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877BE" w:rsidRPr="004525E2" w:rsidRDefault="003D25A3" w:rsidP="00C049FA">
      <w:pPr>
        <w:spacing w:line="276" w:lineRule="auto"/>
        <w:jc w:val="center"/>
        <w:rPr>
          <w:rFonts w:ascii="David" w:hAnsi="David"/>
          <w:b/>
          <w:bCs/>
          <w:sz w:val="72"/>
          <w:szCs w:val="72"/>
          <w:rtl/>
        </w:rPr>
      </w:pPr>
      <w:r w:rsidRPr="004525E2">
        <w:rPr>
          <w:rFonts w:ascii="David" w:hAnsi="David"/>
          <w:b/>
          <w:bCs/>
          <w:sz w:val="72"/>
          <w:szCs w:val="72"/>
          <w:rtl/>
        </w:rPr>
        <w:t>מדינת ישראל</w:t>
      </w:r>
    </w:p>
    <w:p w:rsidR="000C279D" w:rsidRPr="004525E2" w:rsidRDefault="001D6140" w:rsidP="00C049FA">
      <w:pPr>
        <w:spacing w:line="276" w:lineRule="auto"/>
        <w:jc w:val="center"/>
        <w:rPr>
          <w:rFonts w:ascii="David" w:hAnsi="David"/>
          <w:b/>
          <w:bCs/>
          <w:sz w:val="34"/>
          <w:szCs w:val="34"/>
          <w:rtl/>
        </w:rPr>
      </w:pPr>
      <w:r w:rsidRPr="004525E2">
        <w:rPr>
          <w:rFonts w:ascii="David" w:hAnsi="David"/>
          <w:noProof/>
          <w:sz w:val="30"/>
          <w:szCs w:val="30"/>
        </w:rPr>
        <w:drawing>
          <wp:inline distT="0" distB="0" distL="0" distR="0" wp14:anchorId="573119D3" wp14:editId="11B892F7">
            <wp:extent cx="1313180" cy="1326515"/>
            <wp:effectExtent l="0" t="0" r="0" b="0"/>
            <wp:docPr id="3" name="תמונה 1" descr="אתר משרד החקלאות ופיתוח הכפ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אתר משרד החקלאות ופיתוח הכפר"/>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13180" cy="1326515"/>
                    </a:xfrm>
                    <a:prstGeom prst="rect">
                      <a:avLst/>
                    </a:prstGeom>
                    <a:noFill/>
                    <a:ln>
                      <a:noFill/>
                    </a:ln>
                  </pic:spPr>
                </pic:pic>
              </a:graphicData>
            </a:graphic>
          </wp:inline>
        </w:drawing>
      </w:r>
    </w:p>
    <w:p w:rsidR="00CB00D3" w:rsidRPr="004525E2" w:rsidRDefault="002877BE" w:rsidP="00C049FA">
      <w:pPr>
        <w:spacing w:line="276" w:lineRule="auto"/>
        <w:jc w:val="center"/>
        <w:rPr>
          <w:rFonts w:ascii="David" w:hAnsi="David"/>
          <w:b/>
          <w:bCs/>
          <w:sz w:val="72"/>
          <w:szCs w:val="72"/>
          <w:rtl/>
        </w:rPr>
      </w:pPr>
      <w:r w:rsidRPr="004525E2">
        <w:rPr>
          <w:rFonts w:ascii="David" w:hAnsi="David"/>
          <w:b/>
          <w:bCs/>
          <w:sz w:val="72"/>
          <w:szCs w:val="72"/>
          <w:rtl/>
        </w:rPr>
        <w:t>משרד החקלאות ופיתוח הכפר</w:t>
      </w:r>
    </w:p>
    <w:p w:rsidR="00BE448B" w:rsidRPr="004525E2" w:rsidRDefault="003D25A3" w:rsidP="00052C37">
      <w:pPr>
        <w:spacing w:line="276" w:lineRule="auto"/>
        <w:jc w:val="center"/>
        <w:rPr>
          <w:rFonts w:ascii="David" w:hAnsi="David"/>
          <w:b/>
          <w:bCs/>
          <w:noProof/>
          <w:sz w:val="62"/>
          <w:szCs w:val="62"/>
          <w:rtl/>
          <w14:shadow w14:blurRad="50800" w14:dist="38100" w14:dir="2700000" w14:sx="100000" w14:sy="100000" w14:kx="0" w14:ky="0" w14:algn="tl">
            <w14:srgbClr w14:val="000000">
              <w14:alpha w14:val="60000"/>
            </w14:srgbClr>
          </w14:shadow>
        </w:rPr>
      </w:pPr>
      <w:r w:rsidRPr="004525E2">
        <w:rPr>
          <w:rFonts w:ascii="David" w:hAnsi="David"/>
          <w:b/>
          <w:bCs/>
          <w:noProof/>
          <w:sz w:val="62"/>
          <w:szCs w:val="62"/>
          <w:rtl/>
          <w14:shadow w14:blurRad="50800" w14:dist="38100" w14:dir="2700000" w14:sx="100000" w14:sy="100000" w14:kx="0" w14:ky="0" w14:algn="tl">
            <w14:srgbClr w14:val="000000">
              <w14:alpha w14:val="60000"/>
            </w14:srgbClr>
          </w14:shadow>
        </w:rPr>
        <w:t xml:space="preserve">מכרז </w:t>
      </w:r>
      <w:r w:rsidR="00BE448B" w:rsidRPr="004525E2">
        <w:rPr>
          <w:rFonts w:ascii="David" w:hAnsi="David"/>
          <w:b/>
          <w:bCs/>
          <w:noProof/>
          <w:sz w:val="62"/>
          <w:szCs w:val="62"/>
          <w:rtl/>
          <w14:shadow w14:blurRad="50800" w14:dist="38100" w14:dir="2700000" w14:sx="100000" w14:sy="100000" w14:kx="0" w14:ky="0" w14:algn="tl">
            <w14:srgbClr w14:val="000000">
              <w14:alpha w14:val="60000"/>
            </w14:srgbClr>
          </w14:shadow>
        </w:rPr>
        <w:t xml:space="preserve">פומבי </w:t>
      </w:r>
      <w:r w:rsidRPr="004525E2">
        <w:rPr>
          <w:rFonts w:ascii="David" w:hAnsi="David"/>
          <w:b/>
          <w:bCs/>
          <w:noProof/>
          <w:sz w:val="62"/>
          <w:szCs w:val="62"/>
          <w:rtl/>
          <w14:shadow w14:blurRad="50800" w14:dist="38100" w14:dir="2700000" w14:sx="100000" w14:sy="100000" w14:kx="0" w14:ky="0" w14:algn="tl">
            <w14:srgbClr w14:val="000000">
              <w14:alpha w14:val="60000"/>
            </w14:srgbClr>
          </w14:shadow>
        </w:rPr>
        <w:t>מס</w:t>
      </w:r>
      <w:r w:rsidR="00BE448B" w:rsidRPr="004525E2">
        <w:rPr>
          <w:rFonts w:ascii="David" w:hAnsi="David"/>
          <w:b/>
          <w:bCs/>
          <w:noProof/>
          <w:sz w:val="62"/>
          <w:szCs w:val="62"/>
          <w:rtl/>
          <w14:shadow w14:blurRad="50800" w14:dist="38100" w14:dir="2700000" w14:sx="100000" w14:sy="100000" w14:kx="0" w14:ky="0" w14:algn="tl">
            <w14:srgbClr w14:val="000000">
              <w14:alpha w14:val="60000"/>
            </w14:srgbClr>
          </w14:shadow>
        </w:rPr>
        <w:t>.</w:t>
      </w:r>
      <w:r w:rsidR="005246AA" w:rsidRPr="004525E2">
        <w:rPr>
          <w:rFonts w:ascii="David" w:hAnsi="David"/>
          <w:b/>
          <w:bCs/>
          <w:noProof/>
          <w:sz w:val="62"/>
          <w:szCs w:val="62"/>
          <w:rtl/>
          <w14:shadow w14:blurRad="50800" w14:dist="38100" w14:dir="2700000" w14:sx="100000" w14:sy="100000" w14:kx="0" w14:ky="0" w14:algn="tl">
            <w14:srgbClr w14:val="000000">
              <w14:alpha w14:val="60000"/>
            </w14:srgbClr>
          </w14:shadow>
        </w:rPr>
        <w:t xml:space="preserve"> </w:t>
      </w:r>
      <w:r w:rsidR="00734FF6">
        <w:rPr>
          <w:rFonts w:ascii="David" w:hAnsi="David"/>
          <w:b/>
          <w:bCs/>
          <w:noProof/>
          <w:sz w:val="62"/>
          <w:szCs w:val="62"/>
          <w:rtl/>
          <w14:shadow w14:blurRad="50800" w14:dist="38100" w14:dir="2700000" w14:sx="100000" w14:sy="100000" w14:kx="0" w14:ky="0" w14:algn="tl">
            <w14:srgbClr w14:val="000000">
              <w14:alpha w14:val="60000"/>
            </w14:srgbClr>
          </w14:shadow>
        </w:rPr>
        <w:t>14/2021</w:t>
      </w:r>
    </w:p>
    <w:p w:rsidR="000E0EA4" w:rsidRPr="004525E2" w:rsidRDefault="000B072E" w:rsidP="00A458F7">
      <w:pPr>
        <w:shd w:val="clear" w:color="auto" w:fill="FFFFFF"/>
        <w:spacing w:line="240" w:lineRule="auto"/>
        <w:jc w:val="center"/>
        <w:rPr>
          <w:rFonts w:ascii="David" w:eastAsia="Times New Roman" w:hAnsi="David"/>
          <w:b/>
          <w:bCs/>
          <w:sz w:val="68"/>
          <w:szCs w:val="68"/>
          <w:rtl/>
          <w:lang w:eastAsia="he-IL"/>
        </w:rPr>
      </w:pPr>
      <w:r w:rsidRPr="004525E2">
        <w:rPr>
          <w:rFonts w:ascii="David" w:hAnsi="David"/>
          <w:b/>
          <w:bCs/>
          <w:sz w:val="68"/>
          <w:szCs w:val="68"/>
          <w:rtl/>
        </w:rPr>
        <w:t>מתן שירותי</w:t>
      </w:r>
      <w:r w:rsidR="00A458F7" w:rsidRPr="004525E2">
        <w:rPr>
          <w:rFonts w:ascii="David" w:hAnsi="David"/>
          <w:b/>
          <w:bCs/>
          <w:sz w:val="68"/>
          <w:szCs w:val="68"/>
          <w:rtl/>
        </w:rPr>
        <w:t xml:space="preserve"> בקרה מדעית וכלכלית במחקרים לעריכה </w:t>
      </w:r>
      <w:proofErr w:type="spellStart"/>
      <w:r w:rsidR="00A458F7" w:rsidRPr="004525E2">
        <w:rPr>
          <w:rFonts w:ascii="David" w:hAnsi="David"/>
          <w:b/>
          <w:bCs/>
          <w:sz w:val="68"/>
          <w:szCs w:val="68"/>
          <w:rtl/>
        </w:rPr>
        <w:t>גנומית</w:t>
      </w:r>
      <w:proofErr w:type="spellEnd"/>
      <w:r w:rsidR="00A458F7" w:rsidRPr="004525E2">
        <w:rPr>
          <w:rFonts w:ascii="David" w:hAnsi="David"/>
          <w:b/>
          <w:bCs/>
          <w:sz w:val="68"/>
          <w:szCs w:val="68"/>
          <w:rtl/>
        </w:rPr>
        <w:t xml:space="preserve"> בגידולי חקלאות מובילים</w:t>
      </w:r>
    </w:p>
    <w:p w:rsidR="00635A23" w:rsidRPr="004525E2" w:rsidRDefault="00635A23" w:rsidP="00A458F7">
      <w:pPr>
        <w:shd w:val="clear" w:color="auto" w:fill="FFFFFF"/>
        <w:spacing w:line="240" w:lineRule="auto"/>
        <w:jc w:val="center"/>
        <w:rPr>
          <w:rFonts w:ascii="David" w:eastAsia="Times New Roman" w:hAnsi="David"/>
          <w:b/>
          <w:bCs/>
          <w:rtl/>
          <w:lang w:eastAsia="he-IL"/>
        </w:rPr>
      </w:pPr>
    </w:p>
    <w:tbl>
      <w:tblPr>
        <w:tblpPr w:leftFromText="180" w:rightFromText="180" w:vertAnchor="text" w:horzAnchor="margin" w:tblpXSpec="center" w:tblpY="28"/>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B96BA1" w:rsidRPr="004525E2" w:rsidTr="00374D17">
        <w:tc>
          <w:tcPr>
            <w:tcW w:w="8206" w:type="dxa"/>
            <w:gridSpan w:val="2"/>
            <w:shd w:val="clear" w:color="auto" w:fill="D9D9D9"/>
          </w:tcPr>
          <w:p w:rsidR="00B96BA1" w:rsidRPr="004525E2" w:rsidRDefault="00B96BA1" w:rsidP="00374D17">
            <w:pPr>
              <w:jc w:val="center"/>
              <w:rPr>
                <w:rFonts w:ascii="David" w:hAnsi="David"/>
                <w:b/>
                <w:bCs/>
                <w:rtl/>
              </w:rPr>
            </w:pPr>
            <w:r w:rsidRPr="004525E2">
              <w:rPr>
                <w:rFonts w:ascii="David" w:hAnsi="David"/>
                <w:b/>
                <w:bCs/>
                <w:rtl/>
              </w:rPr>
              <w:t>מועדי המכרז</w:t>
            </w:r>
          </w:p>
        </w:tc>
      </w:tr>
      <w:tr w:rsidR="00B96BA1" w:rsidRPr="004525E2" w:rsidTr="00374D17">
        <w:tc>
          <w:tcPr>
            <w:tcW w:w="5511" w:type="dxa"/>
            <w:shd w:val="clear" w:color="auto" w:fill="D9D9D9"/>
          </w:tcPr>
          <w:p w:rsidR="00B96BA1" w:rsidRPr="004525E2" w:rsidRDefault="00B96BA1" w:rsidP="00374D17">
            <w:pPr>
              <w:rPr>
                <w:rFonts w:ascii="David" w:hAnsi="David"/>
                <w:b/>
                <w:bCs/>
                <w:rtl/>
              </w:rPr>
            </w:pPr>
            <w:r w:rsidRPr="004525E2">
              <w:rPr>
                <w:rFonts w:ascii="David" w:hAnsi="David"/>
                <w:b/>
                <w:bCs/>
                <w:rtl/>
              </w:rPr>
              <w:t>הפעילות</w:t>
            </w:r>
          </w:p>
        </w:tc>
        <w:tc>
          <w:tcPr>
            <w:tcW w:w="2695" w:type="dxa"/>
            <w:shd w:val="clear" w:color="auto" w:fill="D9D9D9"/>
          </w:tcPr>
          <w:p w:rsidR="00B96BA1" w:rsidRPr="004525E2" w:rsidRDefault="00B96BA1" w:rsidP="00374D17">
            <w:pPr>
              <w:rPr>
                <w:rFonts w:ascii="David" w:hAnsi="David"/>
                <w:b/>
                <w:bCs/>
                <w:rtl/>
              </w:rPr>
            </w:pPr>
            <w:r w:rsidRPr="004525E2">
              <w:rPr>
                <w:rFonts w:ascii="David" w:hAnsi="David"/>
                <w:b/>
                <w:bCs/>
                <w:rtl/>
              </w:rPr>
              <w:t>התאריכים</w:t>
            </w:r>
          </w:p>
        </w:tc>
      </w:tr>
      <w:tr w:rsidR="00B96BA1" w:rsidRPr="004525E2" w:rsidTr="00374D17">
        <w:tc>
          <w:tcPr>
            <w:tcW w:w="5511" w:type="dxa"/>
            <w:shd w:val="clear" w:color="auto" w:fill="auto"/>
          </w:tcPr>
          <w:p w:rsidR="00B96BA1" w:rsidRPr="004525E2" w:rsidRDefault="00B96BA1" w:rsidP="00374D17">
            <w:pPr>
              <w:rPr>
                <w:rFonts w:ascii="David" w:hAnsi="David"/>
                <w:rtl/>
              </w:rPr>
            </w:pPr>
            <w:r w:rsidRPr="004525E2">
              <w:rPr>
                <w:rFonts w:ascii="David" w:hAnsi="David"/>
                <w:rtl/>
              </w:rPr>
              <w:t>פרסום המכרז</w:t>
            </w:r>
          </w:p>
        </w:tc>
        <w:tc>
          <w:tcPr>
            <w:tcW w:w="2695" w:type="dxa"/>
            <w:shd w:val="clear" w:color="auto" w:fill="auto"/>
          </w:tcPr>
          <w:p w:rsidR="00B96BA1" w:rsidRPr="004525E2" w:rsidRDefault="001A7986" w:rsidP="00374D17">
            <w:pPr>
              <w:rPr>
                <w:rFonts w:ascii="David" w:hAnsi="David"/>
                <w:rtl/>
              </w:rPr>
            </w:pPr>
            <w:r>
              <w:rPr>
                <w:rFonts w:ascii="David" w:hAnsi="David" w:hint="cs"/>
                <w:rtl/>
              </w:rPr>
              <w:t>25/03/2021</w:t>
            </w:r>
          </w:p>
        </w:tc>
      </w:tr>
      <w:tr w:rsidR="00B96BA1" w:rsidRPr="004525E2" w:rsidTr="00374D17">
        <w:tc>
          <w:tcPr>
            <w:tcW w:w="5511" w:type="dxa"/>
            <w:shd w:val="clear" w:color="auto" w:fill="auto"/>
          </w:tcPr>
          <w:p w:rsidR="00B96BA1" w:rsidRPr="004525E2" w:rsidRDefault="00B96BA1" w:rsidP="00374D17">
            <w:pPr>
              <w:rPr>
                <w:rFonts w:ascii="David" w:hAnsi="David"/>
                <w:rtl/>
              </w:rPr>
            </w:pPr>
            <w:r w:rsidRPr="004525E2">
              <w:rPr>
                <w:rFonts w:ascii="David" w:hAnsi="David"/>
                <w:rtl/>
              </w:rPr>
              <w:t>מועד אחרון להגשת שאלות להבהרה על ידי הספקים</w:t>
            </w:r>
          </w:p>
        </w:tc>
        <w:tc>
          <w:tcPr>
            <w:tcW w:w="2695" w:type="dxa"/>
            <w:shd w:val="clear" w:color="auto" w:fill="auto"/>
          </w:tcPr>
          <w:p w:rsidR="00B96BA1" w:rsidRPr="004525E2" w:rsidRDefault="001A7986" w:rsidP="00374D17">
            <w:pPr>
              <w:rPr>
                <w:rFonts w:ascii="David" w:hAnsi="David"/>
                <w:rtl/>
              </w:rPr>
            </w:pPr>
            <w:r>
              <w:rPr>
                <w:rFonts w:ascii="David" w:hAnsi="David" w:hint="cs"/>
                <w:rtl/>
              </w:rPr>
              <w:t xml:space="preserve">18/04/2021 </w:t>
            </w:r>
            <w:r w:rsidR="00734FF6">
              <w:rPr>
                <w:rFonts w:ascii="David" w:hAnsi="David" w:hint="cs"/>
                <w:rtl/>
              </w:rPr>
              <w:t>עד השעה 12:00</w:t>
            </w:r>
          </w:p>
        </w:tc>
      </w:tr>
      <w:tr w:rsidR="00B96BA1" w:rsidRPr="004525E2" w:rsidTr="00374D17">
        <w:tc>
          <w:tcPr>
            <w:tcW w:w="5511" w:type="dxa"/>
            <w:shd w:val="clear" w:color="auto" w:fill="auto"/>
          </w:tcPr>
          <w:p w:rsidR="00B96BA1" w:rsidRPr="004525E2" w:rsidRDefault="00B96BA1" w:rsidP="00374D17">
            <w:pPr>
              <w:rPr>
                <w:rFonts w:ascii="David" w:hAnsi="David"/>
                <w:rtl/>
              </w:rPr>
            </w:pPr>
            <w:r w:rsidRPr="004525E2">
              <w:rPr>
                <w:rFonts w:ascii="David" w:hAnsi="David"/>
                <w:rtl/>
              </w:rPr>
              <w:t>מועד מענה המשרד לשאלות ספקים</w:t>
            </w:r>
          </w:p>
        </w:tc>
        <w:tc>
          <w:tcPr>
            <w:tcW w:w="2695" w:type="dxa"/>
            <w:shd w:val="clear" w:color="auto" w:fill="auto"/>
          </w:tcPr>
          <w:p w:rsidR="00B96BA1" w:rsidRPr="004525E2" w:rsidRDefault="001A7986" w:rsidP="00374D17">
            <w:pPr>
              <w:rPr>
                <w:rFonts w:ascii="David" w:hAnsi="David"/>
                <w:rtl/>
              </w:rPr>
            </w:pPr>
            <w:r>
              <w:rPr>
                <w:rFonts w:ascii="David" w:hAnsi="David" w:hint="cs"/>
                <w:rtl/>
              </w:rPr>
              <w:t>25/04/2021</w:t>
            </w:r>
          </w:p>
        </w:tc>
      </w:tr>
      <w:tr w:rsidR="00B96BA1" w:rsidRPr="004525E2" w:rsidTr="00374D17">
        <w:tc>
          <w:tcPr>
            <w:tcW w:w="5511" w:type="dxa"/>
            <w:shd w:val="clear" w:color="auto" w:fill="auto"/>
          </w:tcPr>
          <w:p w:rsidR="00B96BA1" w:rsidRPr="004525E2" w:rsidRDefault="00B96BA1" w:rsidP="001920FD">
            <w:pPr>
              <w:rPr>
                <w:rFonts w:ascii="David" w:hAnsi="David"/>
              </w:rPr>
            </w:pPr>
            <w:r w:rsidRPr="004525E2">
              <w:rPr>
                <w:rFonts w:ascii="David" w:hAnsi="David"/>
                <w:rtl/>
              </w:rPr>
              <w:t>מועד אחרון להגשת ההצעות לתיבת המכרזים על ידי המציעים בתיבת המכרזים של משרד החקלאות ופיתוח הכפר, הקריה החקלאית ראשון לציון</w:t>
            </w:r>
          </w:p>
        </w:tc>
        <w:tc>
          <w:tcPr>
            <w:tcW w:w="2695" w:type="dxa"/>
            <w:shd w:val="clear" w:color="auto" w:fill="auto"/>
          </w:tcPr>
          <w:p w:rsidR="00B96BA1" w:rsidRPr="004525E2" w:rsidRDefault="001A7986" w:rsidP="00374D17">
            <w:pPr>
              <w:rPr>
                <w:rFonts w:ascii="David" w:hAnsi="David"/>
                <w:rtl/>
              </w:rPr>
            </w:pPr>
            <w:r>
              <w:rPr>
                <w:rFonts w:ascii="David" w:hAnsi="David" w:hint="cs"/>
                <w:rtl/>
              </w:rPr>
              <w:t xml:space="preserve">9/05/2021 </w:t>
            </w:r>
            <w:r w:rsidR="00B96BA1" w:rsidRPr="004525E2">
              <w:rPr>
                <w:rFonts w:ascii="David" w:hAnsi="David"/>
                <w:rtl/>
              </w:rPr>
              <w:t>עד השעה: 12:00</w:t>
            </w:r>
          </w:p>
        </w:tc>
      </w:tr>
      <w:tr w:rsidR="00B96BA1" w:rsidRPr="004525E2" w:rsidTr="002A7F97">
        <w:tc>
          <w:tcPr>
            <w:tcW w:w="5511" w:type="dxa"/>
            <w:shd w:val="clear" w:color="auto" w:fill="FFFF00"/>
          </w:tcPr>
          <w:p w:rsidR="00B96BA1" w:rsidRPr="00A85811" w:rsidRDefault="00B96BA1" w:rsidP="00374D17">
            <w:pPr>
              <w:rPr>
                <w:rFonts w:ascii="David" w:hAnsi="David"/>
                <w:rtl/>
              </w:rPr>
            </w:pPr>
            <w:r w:rsidRPr="00A85811">
              <w:rPr>
                <w:rFonts w:ascii="David" w:hAnsi="David"/>
                <w:rtl/>
              </w:rPr>
              <w:t>מועד תוקף ערבות בגין הגשת הצעה (ערבות "מכרז")</w:t>
            </w:r>
          </w:p>
        </w:tc>
        <w:tc>
          <w:tcPr>
            <w:tcW w:w="2695" w:type="dxa"/>
            <w:shd w:val="clear" w:color="auto" w:fill="FFFF00"/>
          </w:tcPr>
          <w:p w:rsidR="00B96BA1" w:rsidRPr="00A85811" w:rsidRDefault="001A7986" w:rsidP="00374D17">
            <w:pPr>
              <w:rPr>
                <w:rFonts w:ascii="David" w:hAnsi="David"/>
                <w:rtl/>
              </w:rPr>
            </w:pPr>
            <w:r w:rsidRPr="00A85811">
              <w:rPr>
                <w:rFonts w:ascii="David" w:hAnsi="David" w:hint="cs"/>
                <w:rtl/>
              </w:rPr>
              <w:t>9/07/2021</w:t>
            </w:r>
            <w:bookmarkStart w:id="0" w:name="_GoBack"/>
            <w:bookmarkEnd w:id="0"/>
          </w:p>
        </w:tc>
      </w:tr>
    </w:tbl>
    <w:p w:rsidR="00C049FA" w:rsidRPr="004525E2" w:rsidRDefault="00635A23" w:rsidP="00C049FA">
      <w:pPr>
        <w:widowControl w:val="0"/>
        <w:numPr>
          <w:ilvl w:val="12"/>
          <w:numId w:val="0"/>
        </w:numPr>
        <w:tabs>
          <w:tab w:val="center" w:pos="4153"/>
          <w:tab w:val="right" w:pos="8306"/>
        </w:tabs>
        <w:autoSpaceDE w:val="0"/>
        <w:autoSpaceDN w:val="0"/>
        <w:adjustRightInd w:val="0"/>
        <w:spacing w:line="240" w:lineRule="auto"/>
        <w:ind w:left="720" w:hanging="284"/>
        <w:jc w:val="center"/>
        <w:rPr>
          <w:rFonts w:ascii="David" w:eastAsia="David" w:hAnsi="David"/>
          <w:b/>
          <w:bCs/>
          <w:color w:val="000000"/>
          <w:sz w:val="28"/>
          <w:szCs w:val="28"/>
          <w:rtl/>
        </w:rPr>
      </w:pPr>
      <w:r w:rsidRPr="004525E2">
        <w:rPr>
          <w:rFonts w:ascii="David" w:hAnsi="David"/>
          <w:noProof/>
          <w:sz w:val="28"/>
          <w:szCs w:val="28"/>
          <w:rtl/>
        </w:rPr>
        <mc:AlternateContent>
          <mc:Choice Requires="wps">
            <w:drawing>
              <wp:anchor distT="0" distB="0" distL="114300" distR="114300" simplePos="0" relativeHeight="251657216" behindDoc="0" locked="0" layoutInCell="1" allowOverlap="1" wp14:anchorId="70EAC300" wp14:editId="7947DCD2">
                <wp:simplePos x="0" y="0"/>
                <wp:positionH relativeFrom="column">
                  <wp:posOffset>151765</wp:posOffset>
                </wp:positionH>
                <wp:positionV relativeFrom="paragraph">
                  <wp:posOffset>2734945</wp:posOffset>
                </wp:positionV>
                <wp:extent cx="5257800" cy="1171575"/>
                <wp:effectExtent l="0" t="0" r="0" b="9525"/>
                <wp:wrapNone/>
                <wp:docPr id="4"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1171575"/>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0672B" w:rsidRDefault="00B0672B" w:rsidP="006D14DD">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rsidR="00B0672B" w:rsidRDefault="00B0672B"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1D6140">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rsidR="00B0672B" w:rsidRPr="0017287C" w:rsidRDefault="00B0672B" w:rsidP="006D14DD">
                            <w:pPr>
                              <w:spacing w:line="240" w:lineRule="auto"/>
                              <w:jc w:val="center"/>
                              <w:rPr>
                                <w:rtl/>
                              </w:rPr>
                            </w:pPr>
                            <w:r w:rsidRPr="0017287C">
                              <w:rPr>
                                <w:rFonts w:hint="cs"/>
                                <w:rtl/>
                              </w:rPr>
                              <w:t>המכרז מנוסח בלשון זכר, אך מיועד לנשים וגברים כאחד</w:t>
                            </w:r>
                          </w:p>
                          <w:p w:rsidR="00B0672B" w:rsidRDefault="00B0672B" w:rsidP="003D25A3">
                            <w:pPr>
                              <w:jc w:val="center"/>
                              <w:rPr>
                                <w:rtl/>
                              </w:rPr>
                            </w:pPr>
                          </w:p>
                          <w:p w:rsidR="00B0672B" w:rsidRPr="00423E0B" w:rsidRDefault="00B0672B" w:rsidP="003D25A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EAC300" id="_x0000_t202" coordsize="21600,21600" o:spt="202" path="m,l,21600r21600,l21600,xe">
                <v:stroke joinstyle="miter"/>
                <v:path gradientshapeok="t" o:connecttype="rect"/>
              </v:shapetype>
              <v:shape id="Text Box 7" o:spid="_x0000_s1026" type="#_x0000_t202" style="position:absolute;left:0;text-align:left;margin-left:11.95pt;margin-top:215.35pt;width:414pt;height:92.2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" fillcolor="#ddd" stroked="f">
                <v:textbox>
                  <w:txbxContent>
                    <w:p w:rsidR="00B0672B" w:rsidRDefault="00B0672B" w:rsidP="006D14DD">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rsidR="00B0672B" w:rsidRDefault="00B0672B"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1D6140">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rsidR="00B0672B" w:rsidRPr="0017287C" w:rsidRDefault="00B0672B" w:rsidP="006D14DD">
                      <w:pPr>
                        <w:spacing w:line="240" w:lineRule="auto"/>
                        <w:jc w:val="center"/>
                        <w:rPr>
                          <w:rtl/>
                        </w:rPr>
                      </w:pPr>
                      <w:r w:rsidRPr="0017287C">
                        <w:rPr>
                          <w:rFonts w:hint="cs"/>
                          <w:rtl/>
                        </w:rPr>
                        <w:t>המכרז מנוסח בלשון זכר, אך מיועד לנשים וגברים כאחד</w:t>
                      </w:r>
                    </w:p>
                    <w:p w:rsidR="00B0672B" w:rsidRDefault="00B0672B" w:rsidP="003D25A3">
                      <w:pPr>
                        <w:jc w:val="center"/>
                        <w:rPr>
                          <w:rtl/>
                        </w:rPr>
                      </w:pPr>
                    </w:p>
                    <w:p w:rsidR="00B0672B" w:rsidRPr="00423E0B" w:rsidRDefault="00B0672B" w:rsidP="003D25A3"/>
                  </w:txbxContent>
                </v:textbox>
              </v:shape>
            </w:pict>
          </mc:Fallback>
        </mc:AlternateContent>
      </w:r>
    </w:p>
    <w:p w:rsidR="00C049FA" w:rsidRPr="004525E2" w:rsidRDefault="00C049FA" w:rsidP="001452C2">
      <w:pPr>
        <w:widowControl w:val="0"/>
        <w:numPr>
          <w:ilvl w:val="12"/>
          <w:numId w:val="0"/>
        </w:numPr>
        <w:tabs>
          <w:tab w:val="center" w:pos="4153"/>
          <w:tab w:val="right" w:pos="8306"/>
        </w:tabs>
        <w:autoSpaceDE w:val="0"/>
        <w:autoSpaceDN w:val="0"/>
        <w:adjustRightInd w:val="0"/>
        <w:spacing w:line="240" w:lineRule="auto"/>
        <w:ind w:left="720" w:hanging="284"/>
        <w:jc w:val="center"/>
        <w:rPr>
          <w:rFonts w:ascii="David" w:eastAsia="David" w:hAnsi="David"/>
          <w:b/>
          <w:bCs/>
          <w:color w:val="000000"/>
          <w:rtl/>
        </w:rPr>
      </w:pPr>
    </w:p>
    <w:p w:rsidR="002877BE" w:rsidRPr="004525E2" w:rsidRDefault="002877BE" w:rsidP="00AE04D6">
      <w:pPr>
        <w:spacing w:line="240" w:lineRule="auto"/>
        <w:jc w:val="center"/>
        <w:rPr>
          <w:rFonts w:ascii="Narkisim" w:hAnsi="Narkisim"/>
          <w:b/>
          <w:bCs/>
          <w:sz w:val="28"/>
          <w:szCs w:val="28"/>
          <w:rtl/>
        </w:rPr>
      </w:pPr>
      <w:bookmarkStart w:id="1" w:name="_Toc386040837"/>
      <w:bookmarkStart w:id="2" w:name="_Toc386389049"/>
      <w:bookmarkStart w:id="3" w:name="_Toc388885859"/>
      <w:bookmarkStart w:id="4" w:name="_Toc211602395"/>
      <w:bookmarkStart w:id="5" w:name="_Toc214071299"/>
      <w:bookmarkStart w:id="6" w:name="_Toc214102150"/>
      <w:bookmarkStart w:id="7" w:name="_Toc215479874"/>
      <w:bookmarkStart w:id="8" w:name="_Toc215556017"/>
      <w:bookmarkStart w:id="9" w:name="_Toc253577854"/>
      <w:bookmarkStart w:id="10" w:name="_Toc287541378"/>
      <w:bookmarkStart w:id="11" w:name="_Toc287541478"/>
      <w:bookmarkStart w:id="12" w:name="_Toc287545113"/>
      <w:bookmarkStart w:id="13" w:name="_Toc287545246"/>
      <w:bookmarkStart w:id="14" w:name="_Toc318046620"/>
      <w:bookmarkEnd w:id="1"/>
      <w:bookmarkEnd w:id="2"/>
      <w:bookmarkEnd w:id="3"/>
    </w:p>
    <w:p w:rsidR="00247AB9" w:rsidRPr="004525E2" w:rsidRDefault="00247AB9">
      <w:pPr>
        <w:bidi w:val="0"/>
        <w:spacing w:line="240" w:lineRule="auto"/>
        <w:jc w:val="left"/>
        <w:rPr>
          <w:rFonts w:ascii="David" w:hAnsi="David"/>
          <w:b/>
          <w:bCs/>
          <w:sz w:val="28"/>
          <w:szCs w:val="28"/>
          <w:rtl/>
        </w:rPr>
      </w:pPr>
      <w:r w:rsidRPr="004525E2">
        <w:rPr>
          <w:rFonts w:ascii="David" w:hAnsi="David"/>
          <w:b/>
          <w:bCs/>
          <w:sz w:val="28"/>
          <w:szCs w:val="28"/>
          <w:rtl/>
        </w:rPr>
        <w:br w:type="page"/>
      </w:r>
    </w:p>
    <w:p w:rsidR="003D25A3" w:rsidRPr="004525E2" w:rsidRDefault="00C049FA" w:rsidP="00AE04D6">
      <w:pPr>
        <w:spacing w:line="240" w:lineRule="auto"/>
        <w:jc w:val="center"/>
        <w:rPr>
          <w:rFonts w:ascii="David" w:hAnsi="David"/>
          <w:b/>
          <w:bCs/>
          <w:sz w:val="28"/>
          <w:szCs w:val="28"/>
          <w:rtl/>
        </w:rPr>
      </w:pPr>
      <w:r w:rsidRPr="004525E2">
        <w:rPr>
          <w:rFonts w:ascii="David" w:hAnsi="David"/>
          <w:b/>
          <w:bCs/>
          <w:sz w:val="28"/>
          <w:szCs w:val="28"/>
          <w:rtl/>
        </w:rPr>
        <w:lastRenderedPageBreak/>
        <w:t>ת</w:t>
      </w:r>
      <w:r w:rsidR="003D25A3" w:rsidRPr="004525E2">
        <w:rPr>
          <w:rFonts w:ascii="David" w:hAnsi="David"/>
          <w:b/>
          <w:bCs/>
          <w:sz w:val="28"/>
          <w:szCs w:val="28"/>
          <w:rtl/>
        </w:rPr>
        <w:t>וכן הענייני</w:t>
      </w:r>
      <w:bookmarkEnd w:id="4"/>
      <w:bookmarkEnd w:id="5"/>
      <w:bookmarkEnd w:id="6"/>
      <w:bookmarkEnd w:id="7"/>
      <w:bookmarkEnd w:id="8"/>
      <w:bookmarkEnd w:id="9"/>
      <w:bookmarkEnd w:id="10"/>
      <w:bookmarkEnd w:id="11"/>
      <w:r w:rsidR="003D25A3" w:rsidRPr="004525E2">
        <w:rPr>
          <w:rFonts w:ascii="David" w:hAnsi="David"/>
          <w:b/>
          <w:bCs/>
          <w:sz w:val="28"/>
          <w:szCs w:val="28"/>
          <w:rtl/>
        </w:rPr>
        <w:t>ם</w:t>
      </w:r>
      <w:bookmarkEnd w:id="12"/>
      <w:bookmarkEnd w:id="13"/>
      <w:bookmarkEnd w:id="14"/>
    </w:p>
    <w:p w:rsidR="00977842" w:rsidRPr="004525E2" w:rsidRDefault="00977842" w:rsidP="00AE04D6">
      <w:pPr>
        <w:spacing w:line="240" w:lineRule="auto"/>
        <w:outlineLvl w:val="0"/>
        <w:rPr>
          <w:rFonts w:ascii="David" w:hAnsi="David"/>
          <w:rtl/>
        </w:rPr>
      </w:pPr>
    </w:p>
    <w:p w:rsidR="00D73B54" w:rsidRPr="004525E2" w:rsidRDefault="00D73B54" w:rsidP="00BA162D">
      <w:pPr>
        <w:spacing w:line="240" w:lineRule="auto"/>
        <w:outlineLvl w:val="0"/>
        <w:rPr>
          <w:rFonts w:ascii="David" w:hAnsi="David"/>
          <w:b/>
          <w:bCs/>
          <w:sz w:val="32"/>
          <w:szCs w:val="32"/>
          <w:rtl/>
        </w:rPr>
      </w:pPr>
      <w:r w:rsidRPr="004525E2">
        <w:rPr>
          <w:rFonts w:ascii="David" w:hAnsi="David"/>
          <w:b/>
          <w:bCs/>
          <w:sz w:val="32"/>
          <w:szCs w:val="32"/>
          <w:rtl/>
        </w:rPr>
        <w:t>תוכן העניינים</w:t>
      </w:r>
    </w:p>
    <w:p w:rsidR="00D73B54" w:rsidRPr="004525E2" w:rsidRDefault="00D73B54" w:rsidP="00BA162D">
      <w:pPr>
        <w:spacing w:line="240" w:lineRule="auto"/>
        <w:outlineLvl w:val="0"/>
        <w:rPr>
          <w:rFonts w:ascii="David" w:hAnsi="David"/>
          <w:b/>
          <w:bCs/>
          <w:sz w:val="32"/>
          <w:szCs w:val="32"/>
          <w:rtl/>
        </w:rPr>
      </w:pPr>
    </w:p>
    <w:p w:rsidR="0073625B" w:rsidRPr="004525E2" w:rsidRDefault="00495367">
      <w:pPr>
        <w:pStyle w:val="TOC1"/>
        <w:rPr>
          <w:rFonts w:ascii="David" w:eastAsia="Times New Roman" w:hAnsi="David"/>
          <w:b w:val="0"/>
          <w:bCs w:val="0"/>
          <w:i w:val="0"/>
          <w:iCs w:val="0"/>
          <w:sz w:val="22"/>
          <w:szCs w:val="22"/>
          <w:rtl/>
        </w:rPr>
      </w:pPr>
      <w:r w:rsidRPr="004525E2">
        <w:rPr>
          <w:rFonts w:ascii="David" w:hAnsi="David"/>
          <w:b w:val="0"/>
          <w:bCs w:val="0"/>
          <w:i w:val="0"/>
          <w:iCs w:val="0"/>
          <w:rtl/>
        </w:rPr>
        <w:fldChar w:fldCharType="begin"/>
      </w:r>
      <w:r w:rsidRPr="004525E2">
        <w:rPr>
          <w:rFonts w:ascii="David" w:hAnsi="David"/>
          <w:b w:val="0"/>
          <w:bCs w:val="0"/>
          <w:i w:val="0"/>
          <w:iCs w:val="0"/>
          <w:rtl/>
        </w:rPr>
        <w:instrText xml:space="preserve"> </w:instrText>
      </w:r>
      <w:r w:rsidRPr="004525E2">
        <w:rPr>
          <w:rFonts w:ascii="David" w:hAnsi="David"/>
          <w:b w:val="0"/>
          <w:bCs w:val="0"/>
          <w:i w:val="0"/>
          <w:iCs w:val="0"/>
        </w:rPr>
        <w:instrText>TOC</w:instrText>
      </w:r>
      <w:r w:rsidRPr="004525E2">
        <w:rPr>
          <w:rFonts w:ascii="David" w:hAnsi="David"/>
          <w:b w:val="0"/>
          <w:bCs w:val="0"/>
          <w:i w:val="0"/>
          <w:iCs w:val="0"/>
          <w:rtl/>
        </w:rPr>
        <w:instrText xml:space="preserve"> \</w:instrText>
      </w:r>
      <w:r w:rsidRPr="004525E2">
        <w:rPr>
          <w:rFonts w:ascii="David" w:hAnsi="David"/>
          <w:b w:val="0"/>
          <w:bCs w:val="0"/>
          <w:i w:val="0"/>
          <w:iCs w:val="0"/>
        </w:rPr>
        <w:instrText>o "1-1" \u</w:instrText>
      </w:r>
      <w:r w:rsidRPr="004525E2">
        <w:rPr>
          <w:rFonts w:ascii="David" w:hAnsi="David"/>
          <w:b w:val="0"/>
          <w:bCs w:val="0"/>
          <w:i w:val="0"/>
          <w:iCs w:val="0"/>
          <w:rtl/>
        </w:rPr>
        <w:instrText xml:space="preserve"> </w:instrText>
      </w:r>
      <w:r w:rsidRPr="004525E2">
        <w:rPr>
          <w:rFonts w:ascii="David" w:hAnsi="David"/>
          <w:b w:val="0"/>
          <w:bCs w:val="0"/>
          <w:i w:val="0"/>
          <w:iCs w:val="0"/>
          <w:rtl/>
        </w:rPr>
        <w:fldChar w:fldCharType="separate"/>
      </w:r>
      <w:r w:rsidR="0073625B" w:rsidRPr="004525E2">
        <w:rPr>
          <w:rFonts w:ascii="David" w:hAnsi="David"/>
          <w:rtl/>
        </w:rPr>
        <w:t>מילון מונחים</w:t>
      </w:r>
      <w:r w:rsidR="0073625B" w:rsidRPr="004525E2">
        <w:rPr>
          <w:rFonts w:ascii="David" w:hAnsi="David"/>
          <w:rtl/>
        </w:rPr>
        <w:tab/>
      </w:r>
      <w:r w:rsidR="0073625B" w:rsidRPr="004525E2">
        <w:rPr>
          <w:rFonts w:ascii="David" w:hAnsi="David"/>
          <w:rtl/>
        </w:rPr>
        <w:fldChar w:fldCharType="begin"/>
      </w:r>
      <w:r w:rsidR="0073625B" w:rsidRPr="004525E2">
        <w:rPr>
          <w:rFonts w:ascii="David" w:hAnsi="David"/>
          <w:rtl/>
        </w:rPr>
        <w:instrText xml:space="preserve"> </w:instrText>
      </w:r>
      <w:r w:rsidR="0073625B" w:rsidRPr="004525E2">
        <w:rPr>
          <w:rFonts w:ascii="David" w:hAnsi="David"/>
        </w:rPr>
        <w:instrText>PAGEREF</w:instrText>
      </w:r>
      <w:r w:rsidR="0073625B" w:rsidRPr="004525E2">
        <w:rPr>
          <w:rFonts w:ascii="David" w:hAnsi="David"/>
          <w:rtl/>
        </w:rPr>
        <w:instrText xml:space="preserve"> _</w:instrText>
      </w:r>
      <w:r w:rsidR="0073625B" w:rsidRPr="004525E2">
        <w:rPr>
          <w:rFonts w:ascii="David" w:hAnsi="David"/>
        </w:rPr>
        <w:instrText>Toc50377977 \h</w:instrText>
      </w:r>
      <w:r w:rsidR="0073625B" w:rsidRPr="004525E2">
        <w:rPr>
          <w:rFonts w:ascii="David" w:hAnsi="David"/>
          <w:rtl/>
        </w:rPr>
        <w:instrText xml:space="preserve"> </w:instrText>
      </w:r>
      <w:r w:rsidR="0073625B" w:rsidRPr="004525E2">
        <w:rPr>
          <w:rFonts w:ascii="David" w:hAnsi="David"/>
          <w:rtl/>
        </w:rPr>
      </w:r>
      <w:r w:rsidR="0073625B" w:rsidRPr="004525E2">
        <w:rPr>
          <w:rFonts w:ascii="David" w:hAnsi="David"/>
          <w:rtl/>
        </w:rPr>
        <w:fldChar w:fldCharType="separate"/>
      </w:r>
      <w:r w:rsidR="00B0672B">
        <w:rPr>
          <w:rFonts w:ascii="David" w:hAnsi="David"/>
          <w:rtl/>
        </w:rPr>
        <w:t>3</w:t>
      </w:r>
      <w:r w:rsidR="0073625B" w:rsidRPr="004525E2">
        <w:rPr>
          <w:rFonts w:ascii="David" w:hAnsi="David"/>
          <w:rtl/>
        </w:rPr>
        <w:fldChar w:fldCharType="end"/>
      </w:r>
    </w:p>
    <w:p w:rsidR="0073625B" w:rsidRPr="004525E2" w:rsidRDefault="0073625B">
      <w:pPr>
        <w:pStyle w:val="TOC1"/>
        <w:rPr>
          <w:rFonts w:ascii="David" w:eastAsia="Times New Roman" w:hAnsi="David"/>
          <w:b w:val="0"/>
          <w:bCs w:val="0"/>
          <w:i w:val="0"/>
          <w:iCs w:val="0"/>
          <w:sz w:val="22"/>
          <w:szCs w:val="22"/>
          <w:rtl/>
        </w:rPr>
      </w:pPr>
      <w:r w:rsidRPr="004525E2">
        <w:rPr>
          <w:rFonts w:ascii="David" w:hAnsi="David"/>
          <w:rtl/>
        </w:rPr>
        <w:t>1</w:t>
      </w:r>
      <w:r w:rsidRPr="004525E2">
        <w:rPr>
          <w:rFonts w:ascii="David" w:eastAsia="Times New Roman" w:hAnsi="David"/>
          <w:b w:val="0"/>
          <w:bCs w:val="0"/>
          <w:i w:val="0"/>
          <w:iCs w:val="0"/>
          <w:sz w:val="22"/>
          <w:szCs w:val="22"/>
          <w:rtl/>
        </w:rPr>
        <w:tab/>
      </w:r>
      <w:r w:rsidRPr="004525E2">
        <w:rPr>
          <w:rFonts w:ascii="David" w:hAnsi="David"/>
          <w:rtl/>
        </w:rPr>
        <w:t>עיקרי המכרז</w:t>
      </w:r>
      <w:r w:rsidRPr="004525E2">
        <w:rPr>
          <w:rFonts w:ascii="David" w:hAnsi="David"/>
          <w:rtl/>
        </w:rPr>
        <w:tab/>
      </w:r>
      <w:r w:rsidRPr="004525E2">
        <w:rPr>
          <w:rFonts w:ascii="David" w:hAnsi="David"/>
          <w:rtl/>
        </w:rPr>
        <w:fldChar w:fldCharType="begin"/>
      </w:r>
      <w:r w:rsidRPr="004525E2">
        <w:rPr>
          <w:rFonts w:ascii="David" w:hAnsi="David"/>
          <w:rtl/>
        </w:rPr>
        <w:instrText xml:space="preserve"> </w:instrText>
      </w:r>
      <w:r w:rsidRPr="004525E2">
        <w:rPr>
          <w:rFonts w:ascii="David" w:hAnsi="David"/>
        </w:rPr>
        <w:instrText>PAGEREF</w:instrText>
      </w:r>
      <w:r w:rsidRPr="004525E2">
        <w:rPr>
          <w:rFonts w:ascii="David" w:hAnsi="David"/>
          <w:rtl/>
        </w:rPr>
        <w:instrText xml:space="preserve"> _</w:instrText>
      </w:r>
      <w:r w:rsidRPr="004525E2">
        <w:rPr>
          <w:rFonts w:ascii="David" w:hAnsi="David"/>
        </w:rPr>
        <w:instrText>Toc50377978 \h</w:instrText>
      </w:r>
      <w:r w:rsidRPr="004525E2">
        <w:rPr>
          <w:rFonts w:ascii="David" w:hAnsi="David"/>
          <w:rtl/>
        </w:rPr>
        <w:instrText xml:space="preserve"> </w:instrText>
      </w:r>
      <w:r w:rsidRPr="004525E2">
        <w:rPr>
          <w:rFonts w:ascii="David" w:hAnsi="David"/>
          <w:rtl/>
        </w:rPr>
      </w:r>
      <w:r w:rsidRPr="004525E2">
        <w:rPr>
          <w:rFonts w:ascii="David" w:hAnsi="David"/>
          <w:rtl/>
        </w:rPr>
        <w:fldChar w:fldCharType="separate"/>
      </w:r>
      <w:r w:rsidR="00B0672B">
        <w:rPr>
          <w:rFonts w:ascii="David" w:hAnsi="David"/>
          <w:rtl/>
        </w:rPr>
        <w:t>4</w:t>
      </w:r>
      <w:r w:rsidRPr="004525E2">
        <w:rPr>
          <w:rFonts w:ascii="David" w:hAnsi="David"/>
          <w:rtl/>
        </w:rPr>
        <w:fldChar w:fldCharType="end"/>
      </w:r>
    </w:p>
    <w:p w:rsidR="0073625B" w:rsidRPr="004525E2" w:rsidRDefault="0073625B">
      <w:pPr>
        <w:pStyle w:val="TOC1"/>
        <w:rPr>
          <w:rFonts w:ascii="David" w:eastAsia="Times New Roman" w:hAnsi="David"/>
          <w:b w:val="0"/>
          <w:bCs w:val="0"/>
          <w:i w:val="0"/>
          <w:iCs w:val="0"/>
          <w:sz w:val="22"/>
          <w:szCs w:val="22"/>
          <w:rtl/>
        </w:rPr>
      </w:pPr>
      <w:r w:rsidRPr="004525E2">
        <w:rPr>
          <w:rFonts w:ascii="David" w:hAnsi="David"/>
          <w:rtl/>
        </w:rPr>
        <w:t>2</w:t>
      </w:r>
      <w:r w:rsidRPr="004525E2">
        <w:rPr>
          <w:rFonts w:ascii="David" w:eastAsia="Times New Roman" w:hAnsi="David"/>
          <w:b w:val="0"/>
          <w:bCs w:val="0"/>
          <w:i w:val="0"/>
          <w:iCs w:val="0"/>
          <w:sz w:val="22"/>
          <w:szCs w:val="22"/>
          <w:rtl/>
        </w:rPr>
        <w:tab/>
      </w:r>
      <w:r w:rsidRPr="004525E2">
        <w:rPr>
          <w:rFonts w:ascii="David" w:hAnsi="David"/>
          <w:rtl/>
        </w:rPr>
        <w:t>מפרט השירותים המבוקשים במכרז</w:t>
      </w:r>
      <w:r w:rsidRPr="004525E2">
        <w:rPr>
          <w:rFonts w:ascii="David" w:hAnsi="David"/>
          <w:rtl/>
        </w:rPr>
        <w:tab/>
      </w:r>
      <w:r w:rsidRPr="004525E2">
        <w:rPr>
          <w:rFonts w:ascii="David" w:hAnsi="David"/>
          <w:rtl/>
        </w:rPr>
        <w:fldChar w:fldCharType="begin"/>
      </w:r>
      <w:r w:rsidRPr="004525E2">
        <w:rPr>
          <w:rFonts w:ascii="David" w:hAnsi="David"/>
          <w:rtl/>
        </w:rPr>
        <w:instrText xml:space="preserve"> </w:instrText>
      </w:r>
      <w:r w:rsidRPr="004525E2">
        <w:rPr>
          <w:rFonts w:ascii="David" w:hAnsi="David"/>
        </w:rPr>
        <w:instrText>PAGEREF</w:instrText>
      </w:r>
      <w:r w:rsidRPr="004525E2">
        <w:rPr>
          <w:rFonts w:ascii="David" w:hAnsi="David"/>
          <w:rtl/>
        </w:rPr>
        <w:instrText xml:space="preserve"> _</w:instrText>
      </w:r>
      <w:r w:rsidRPr="004525E2">
        <w:rPr>
          <w:rFonts w:ascii="David" w:hAnsi="David"/>
        </w:rPr>
        <w:instrText>Toc50377979 \h</w:instrText>
      </w:r>
      <w:r w:rsidRPr="004525E2">
        <w:rPr>
          <w:rFonts w:ascii="David" w:hAnsi="David"/>
          <w:rtl/>
        </w:rPr>
        <w:instrText xml:space="preserve"> </w:instrText>
      </w:r>
      <w:r w:rsidRPr="004525E2">
        <w:rPr>
          <w:rFonts w:ascii="David" w:hAnsi="David"/>
          <w:rtl/>
        </w:rPr>
      </w:r>
      <w:r w:rsidRPr="004525E2">
        <w:rPr>
          <w:rFonts w:ascii="David" w:hAnsi="David"/>
          <w:rtl/>
        </w:rPr>
        <w:fldChar w:fldCharType="separate"/>
      </w:r>
      <w:r w:rsidR="00B0672B">
        <w:rPr>
          <w:rFonts w:ascii="David" w:hAnsi="David"/>
          <w:rtl/>
        </w:rPr>
        <w:t>6</w:t>
      </w:r>
      <w:r w:rsidRPr="004525E2">
        <w:rPr>
          <w:rFonts w:ascii="David" w:hAnsi="David"/>
          <w:rtl/>
        </w:rPr>
        <w:fldChar w:fldCharType="end"/>
      </w:r>
    </w:p>
    <w:p w:rsidR="0073625B" w:rsidRPr="004525E2" w:rsidRDefault="0073625B">
      <w:pPr>
        <w:pStyle w:val="TOC1"/>
        <w:rPr>
          <w:rFonts w:ascii="David" w:eastAsia="Times New Roman" w:hAnsi="David"/>
          <w:b w:val="0"/>
          <w:bCs w:val="0"/>
          <w:i w:val="0"/>
          <w:iCs w:val="0"/>
          <w:sz w:val="22"/>
          <w:szCs w:val="22"/>
          <w:rtl/>
        </w:rPr>
      </w:pPr>
      <w:r w:rsidRPr="004525E2">
        <w:rPr>
          <w:rFonts w:ascii="David" w:eastAsia="Times New Roman" w:hAnsi="David"/>
          <w:rtl/>
        </w:rPr>
        <w:t>3</w:t>
      </w:r>
      <w:r w:rsidRPr="004525E2">
        <w:rPr>
          <w:rFonts w:ascii="David" w:eastAsia="Times New Roman" w:hAnsi="David"/>
          <w:b w:val="0"/>
          <w:bCs w:val="0"/>
          <w:i w:val="0"/>
          <w:iCs w:val="0"/>
          <w:sz w:val="22"/>
          <w:szCs w:val="22"/>
          <w:rtl/>
        </w:rPr>
        <w:tab/>
      </w:r>
      <w:r w:rsidRPr="004525E2">
        <w:rPr>
          <w:rFonts w:ascii="David" w:hAnsi="David"/>
          <w:rtl/>
        </w:rPr>
        <w:t>עלות השירותים המבוקשים</w:t>
      </w:r>
      <w:r w:rsidRPr="004525E2">
        <w:rPr>
          <w:rFonts w:ascii="David" w:hAnsi="David"/>
          <w:rtl/>
        </w:rPr>
        <w:tab/>
      </w:r>
      <w:r w:rsidRPr="004525E2">
        <w:rPr>
          <w:rFonts w:ascii="David" w:hAnsi="David"/>
          <w:rtl/>
        </w:rPr>
        <w:fldChar w:fldCharType="begin"/>
      </w:r>
      <w:r w:rsidRPr="004525E2">
        <w:rPr>
          <w:rFonts w:ascii="David" w:hAnsi="David"/>
          <w:rtl/>
        </w:rPr>
        <w:instrText xml:space="preserve"> </w:instrText>
      </w:r>
      <w:r w:rsidRPr="004525E2">
        <w:rPr>
          <w:rFonts w:ascii="David" w:hAnsi="David"/>
        </w:rPr>
        <w:instrText>PAGEREF</w:instrText>
      </w:r>
      <w:r w:rsidRPr="004525E2">
        <w:rPr>
          <w:rFonts w:ascii="David" w:hAnsi="David"/>
          <w:rtl/>
        </w:rPr>
        <w:instrText xml:space="preserve"> _</w:instrText>
      </w:r>
      <w:r w:rsidRPr="004525E2">
        <w:rPr>
          <w:rFonts w:ascii="David" w:hAnsi="David"/>
        </w:rPr>
        <w:instrText>Toc50377980 \h</w:instrText>
      </w:r>
      <w:r w:rsidRPr="004525E2">
        <w:rPr>
          <w:rFonts w:ascii="David" w:hAnsi="David"/>
          <w:rtl/>
        </w:rPr>
        <w:instrText xml:space="preserve"> </w:instrText>
      </w:r>
      <w:r w:rsidRPr="004525E2">
        <w:rPr>
          <w:rFonts w:ascii="David" w:hAnsi="David"/>
          <w:rtl/>
        </w:rPr>
      </w:r>
      <w:r w:rsidRPr="004525E2">
        <w:rPr>
          <w:rFonts w:ascii="David" w:hAnsi="David"/>
          <w:rtl/>
        </w:rPr>
        <w:fldChar w:fldCharType="separate"/>
      </w:r>
      <w:r w:rsidR="00B0672B">
        <w:rPr>
          <w:rFonts w:ascii="David" w:hAnsi="David"/>
          <w:rtl/>
        </w:rPr>
        <w:t>12</w:t>
      </w:r>
      <w:r w:rsidRPr="004525E2">
        <w:rPr>
          <w:rFonts w:ascii="David" w:hAnsi="David"/>
          <w:rtl/>
        </w:rPr>
        <w:fldChar w:fldCharType="end"/>
      </w:r>
    </w:p>
    <w:p w:rsidR="0073625B" w:rsidRPr="004525E2" w:rsidRDefault="0073625B">
      <w:pPr>
        <w:pStyle w:val="TOC1"/>
        <w:rPr>
          <w:rFonts w:ascii="David" w:eastAsia="Times New Roman" w:hAnsi="David"/>
          <w:b w:val="0"/>
          <w:bCs w:val="0"/>
          <w:i w:val="0"/>
          <w:iCs w:val="0"/>
          <w:sz w:val="22"/>
          <w:szCs w:val="22"/>
          <w:rtl/>
        </w:rPr>
      </w:pPr>
      <w:r w:rsidRPr="004525E2">
        <w:rPr>
          <w:rFonts w:ascii="David" w:hAnsi="David"/>
          <w:caps/>
          <w:spacing w:val="15"/>
          <w:rtl/>
          <w:lang w:val="x-none" w:eastAsia="x-none"/>
        </w:rPr>
        <w:t>4</w:t>
      </w:r>
      <w:r w:rsidRPr="004525E2">
        <w:rPr>
          <w:rFonts w:ascii="David" w:eastAsia="Times New Roman" w:hAnsi="David"/>
          <w:b w:val="0"/>
          <w:bCs w:val="0"/>
          <w:i w:val="0"/>
          <w:iCs w:val="0"/>
          <w:sz w:val="22"/>
          <w:szCs w:val="22"/>
          <w:rtl/>
        </w:rPr>
        <w:tab/>
      </w:r>
      <w:r w:rsidRPr="004525E2">
        <w:rPr>
          <w:rFonts w:ascii="David" w:hAnsi="David"/>
          <w:caps/>
          <w:spacing w:val="15"/>
          <w:rtl/>
          <w:lang w:val="x-none" w:eastAsia="x-none"/>
        </w:rPr>
        <w:t>פרק תנאי הסף במכרז</w:t>
      </w:r>
      <w:r w:rsidRPr="004525E2">
        <w:rPr>
          <w:rFonts w:ascii="David" w:hAnsi="David"/>
          <w:rtl/>
        </w:rPr>
        <w:tab/>
      </w:r>
      <w:r w:rsidRPr="004525E2">
        <w:rPr>
          <w:rFonts w:ascii="David" w:hAnsi="David"/>
          <w:rtl/>
        </w:rPr>
        <w:fldChar w:fldCharType="begin"/>
      </w:r>
      <w:r w:rsidRPr="004525E2">
        <w:rPr>
          <w:rFonts w:ascii="David" w:hAnsi="David"/>
          <w:rtl/>
        </w:rPr>
        <w:instrText xml:space="preserve"> </w:instrText>
      </w:r>
      <w:r w:rsidRPr="004525E2">
        <w:rPr>
          <w:rFonts w:ascii="David" w:hAnsi="David"/>
        </w:rPr>
        <w:instrText>PAGEREF</w:instrText>
      </w:r>
      <w:r w:rsidRPr="004525E2">
        <w:rPr>
          <w:rFonts w:ascii="David" w:hAnsi="David"/>
          <w:rtl/>
        </w:rPr>
        <w:instrText xml:space="preserve"> _</w:instrText>
      </w:r>
      <w:r w:rsidRPr="004525E2">
        <w:rPr>
          <w:rFonts w:ascii="David" w:hAnsi="David"/>
        </w:rPr>
        <w:instrText>Toc50377981 \h</w:instrText>
      </w:r>
      <w:r w:rsidRPr="004525E2">
        <w:rPr>
          <w:rFonts w:ascii="David" w:hAnsi="David"/>
          <w:rtl/>
        </w:rPr>
        <w:instrText xml:space="preserve"> </w:instrText>
      </w:r>
      <w:r w:rsidRPr="004525E2">
        <w:rPr>
          <w:rFonts w:ascii="David" w:hAnsi="David"/>
          <w:rtl/>
        </w:rPr>
      </w:r>
      <w:r w:rsidRPr="004525E2">
        <w:rPr>
          <w:rFonts w:ascii="David" w:hAnsi="David"/>
          <w:rtl/>
        </w:rPr>
        <w:fldChar w:fldCharType="separate"/>
      </w:r>
      <w:r w:rsidR="00B0672B">
        <w:rPr>
          <w:rFonts w:ascii="David" w:hAnsi="David"/>
          <w:rtl/>
        </w:rPr>
        <w:t>14</w:t>
      </w:r>
      <w:r w:rsidRPr="004525E2">
        <w:rPr>
          <w:rFonts w:ascii="David" w:hAnsi="David"/>
          <w:rtl/>
        </w:rPr>
        <w:fldChar w:fldCharType="end"/>
      </w:r>
    </w:p>
    <w:p w:rsidR="0073625B" w:rsidRPr="004525E2" w:rsidRDefault="0073625B">
      <w:pPr>
        <w:pStyle w:val="TOC1"/>
        <w:rPr>
          <w:rFonts w:ascii="David" w:eastAsia="Times New Roman" w:hAnsi="David"/>
          <w:b w:val="0"/>
          <w:bCs w:val="0"/>
          <w:i w:val="0"/>
          <w:iCs w:val="0"/>
          <w:sz w:val="22"/>
          <w:szCs w:val="22"/>
          <w:rtl/>
        </w:rPr>
      </w:pPr>
      <w:r w:rsidRPr="004525E2">
        <w:rPr>
          <w:rFonts w:ascii="David" w:hAnsi="David"/>
          <w:caps/>
          <w:spacing w:val="15"/>
          <w:rtl/>
          <w:lang w:val="x-none" w:eastAsia="x-none"/>
        </w:rPr>
        <w:t>5</w:t>
      </w:r>
      <w:r w:rsidRPr="004525E2">
        <w:rPr>
          <w:rFonts w:ascii="David" w:eastAsia="Times New Roman" w:hAnsi="David"/>
          <w:b w:val="0"/>
          <w:bCs w:val="0"/>
          <w:i w:val="0"/>
          <w:iCs w:val="0"/>
          <w:sz w:val="22"/>
          <w:szCs w:val="22"/>
          <w:rtl/>
        </w:rPr>
        <w:tab/>
      </w:r>
      <w:r w:rsidRPr="004525E2">
        <w:rPr>
          <w:rFonts w:ascii="David" w:hAnsi="David"/>
          <w:caps/>
          <w:spacing w:val="15"/>
          <w:rtl/>
          <w:lang w:val="x-none" w:eastAsia="x-none"/>
        </w:rPr>
        <w:t>פרק מנהלה</w:t>
      </w:r>
      <w:r w:rsidRPr="004525E2">
        <w:rPr>
          <w:rFonts w:ascii="David" w:hAnsi="David"/>
          <w:rtl/>
        </w:rPr>
        <w:tab/>
      </w:r>
      <w:r w:rsidRPr="004525E2">
        <w:rPr>
          <w:rFonts w:ascii="David" w:hAnsi="David"/>
          <w:rtl/>
        </w:rPr>
        <w:fldChar w:fldCharType="begin"/>
      </w:r>
      <w:r w:rsidRPr="004525E2">
        <w:rPr>
          <w:rFonts w:ascii="David" w:hAnsi="David"/>
          <w:rtl/>
        </w:rPr>
        <w:instrText xml:space="preserve"> </w:instrText>
      </w:r>
      <w:r w:rsidRPr="004525E2">
        <w:rPr>
          <w:rFonts w:ascii="David" w:hAnsi="David"/>
        </w:rPr>
        <w:instrText>PAGEREF</w:instrText>
      </w:r>
      <w:r w:rsidRPr="004525E2">
        <w:rPr>
          <w:rFonts w:ascii="David" w:hAnsi="David"/>
          <w:rtl/>
        </w:rPr>
        <w:instrText xml:space="preserve"> _</w:instrText>
      </w:r>
      <w:r w:rsidRPr="004525E2">
        <w:rPr>
          <w:rFonts w:ascii="David" w:hAnsi="David"/>
        </w:rPr>
        <w:instrText>Toc50377982 \h</w:instrText>
      </w:r>
      <w:r w:rsidRPr="004525E2">
        <w:rPr>
          <w:rFonts w:ascii="David" w:hAnsi="David"/>
          <w:rtl/>
        </w:rPr>
        <w:instrText xml:space="preserve"> </w:instrText>
      </w:r>
      <w:r w:rsidRPr="004525E2">
        <w:rPr>
          <w:rFonts w:ascii="David" w:hAnsi="David"/>
          <w:rtl/>
        </w:rPr>
      </w:r>
      <w:r w:rsidRPr="004525E2">
        <w:rPr>
          <w:rFonts w:ascii="David" w:hAnsi="David"/>
          <w:rtl/>
        </w:rPr>
        <w:fldChar w:fldCharType="separate"/>
      </w:r>
      <w:r w:rsidR="00B0672B">
        <w:rPr>
          <w:rFonts w:ascii="David" w:hAnsi="David"/>
          <w:rtl/>
        </w:rPr>
        <w:t>20</w:t>
      </w:r>
      <w:r w:rsidRPr="004525E2">
        <w:rPr>
          <w:rFonts w:ascii="David" w:hAnsi="David"/>
          <w:rtl/>
        </w:rPr>
        <w:fldChar w:fldCharType="end"/>
      </w:r>
    </w:p>
    <w:p w:rsidR="0073625B" w:rsidRPr="004525E2" w:rsidRDefault="0073625B">
      <w:pPr>
        <w:pStyle w:val="TOC1"/>
        <w:rPr>
          <w:rFonts w:ascii="David" w:eastAsia="Times New Roman" w:hAnsi="David"/>
          <w:b w:val="0"/>
          <w:bCs w:val="0"/>
          <w:i w:val="0"/>
          <w:iCs w:val="0"/>
          <w:sz w:val="22"/>
          <w:szCs w:val="22"/>
          <w:rtl/>
        </w:rPr>
      </w:pPr>
      <w:r w:rsidRPr="004525E2">
        <w:rPr>
          <w:rFonts w:ascii="David" w:hAnsi="David"/>
          <w:rtl/>
        </w:rPr>
        <w:t>6</w:t>
      </w:r>
      <w:r w:rsidRPr="004525E2">
        <w:rPr>
          <w:rFonts w:ascii="David" w:eastAsia="Times New Roman" w:hAnsi="David"/>
          <w:b w:val="0"/>
          <w:bCs w:val="0"/>
          <w:i w:val="0"/>
          <w:iCs w:val="0"/>
          <w:sz w:val="22"/>
          <w:szCs w:val="22"/>
          <w:rtl/>
        </w:rPr>
        <w:tab/>
      </w:r>
      <w:r w:rsidRPr="004525E2">
        <w:rPr>
          <w:rFonts w:ascii="David" w:hAnsi="David"/>
          <w:rtl/>
        </w:rPr>
        <w:t>פרק חוברת ההצעה</w:t>
      </w:r>
      <w:r w:rsidRPr="004525E2">
        <w:rPr>
          <w:rFonts w:ascii="David" w:hAnsi="David"/>
          <w:rtl/>
        </w:rPr>
        <w:tab/>
      </w:r>
      <w:r w:rsidRPr="004525E2">
        <w:rPr>
          <w:rFonts w:ascii="David" w:hAnsi="David"/>
          <w:rtl/>
        </w:rPr>
        <w:fldChar w:fldCharType="begin"/>
      </w:r>
      <w:r w:rsidRPr="004525E2">
        <w:rPr>
          <w:rFonts w:ascii="David" w:hAnsi="David"/>
          <w:rtl/>
        </w:rPr>
        <w:instrText xml:space="preserve"> </w:instrText>
      </w:r>
      <w:r w:rsidRPr="004525E2">
        <w:rPr>
          <w:rFonts w:ascii="David" w:hAnsi="David"/>
        </w:rPr>
        <w:instrText>PAGEREF</w:instrText>
      </w:r>
      <w:r w:rsidRPr="004525E2">
        <w:rPr>
          <w:rFonts w:ascii="David" w:hAnsi="David"/>
          <w:rtl/>
        </w:rPr>
        <w:instrText xml:space="preserve"> _</w:instrText>
      </w:r>
      <w:r w:rsidRPr="004525E2">
        <w:rPr>
          <w:rFonts w:ascii="David" w:hAnsi="David"/>
        </w:rPr>
        <w:instrText>Toc50377983 \h</w:instrText>
      </w:r>
      <w:r w:rsidRPr="004525E2">
        <w:rPr>
          <w:rFonts w:ascii="David" w:hAnsi="David"/>
          <w:rtl/>
        </w:rPr>
        <w:instrText xml:space="preserve"> </w:instrText>
      </w:r>
      <w:r w:rsidRPr="004525E2">
        <w:rPr>
          <w:rFonts w:ascii="David" w:hAnsi="David"/>
          <w:rtl/>
        </w:rPr>
      </w:r>
      <w:r w:rsidRPr="004525E2">
        <w:rPr>
          <w:rFonts w:ascii="David" w:hAnsi="David"/>
          <w:rtl/>
        </w:rPr>
        <w:fldChar w:fldCharType="separate"/>
      </w:r>
      <w:r w:rsidR="00B0672B">
        <w:rPr>
          <w:rFonts w:ascii="David" w:hAnsi="David"/>
          <w:rtl/>
        </w:rPr>
        <w:t>31</w:t>
      </w:r>
      <w:r w:rsidRPr="004525E2">
        <w:rPr>
          <w:rFonts w:ascii="David" w:hAnsi="David"/>
          <w:rtl/>
        </w:rPr>
        <w:fldChar w:fldCharType="end"/>
      </w:r>
    </w:p>
    <w:p w:rsidR="00495367" w:rsidRPr="004525E2" w:rsidRDefault="00495367" w:rsidP="00BA162D">
      <w:pPr>
        <w:spacing w:line="240" w:lineRule="auto"/>
        <w:outlineLvl w:val="0"/>
        <w:rPr>
          <w:rFonts w:ascii="David" w:hAnsi="David"/>
          <w:b/>
          <w:bCs/>
          <w:sz w:val="32"/>
          <w:szCs w:val="32"/>
          <w:rtl/>
        </w:rPr>
      </w:pPr>
      <w:r w:rsidRPr="004525E2">
        <w:rPr>
          <w:rFonts w:ascii="David" w:hAnsi="David"/>
          <w:b/>
          <w:bCs/>
          <w:sz w:val="28"/>
          <w:szCs w:val="28"/>
          <w:rtl/>
        </w:rPr>
        <w:fldChar w:fldCharType="end"/>
      </w:r>
    </w:p>
    <w:p w:rsidR="00495367" w:rsidRPr="004525E2" w:rsidRDefault="00495367" w:rsidP="00BA162D">
      <w:pPr>
        <w:spacing w:line="240" w:lineRule="auto"/>
        <w:outlineLvl w:val="0"/>
        <w:rPr>
          <w:rFonts w:ascii="David" w:hAnsi="David"/>
          <w:b/>
          <w:bCs/>
          <w:sz w:val="32"/>
          <w:szCs w:val="32"/>
          <w:rtl/>
        </w:rPr>
      </w:pPr>
    </w:p>
    <w:p w:rsidR="00495367" w:rsidRPr="004525E2" w:rsidRDefault="00495367" w:rsidP="00BA162D">
      <w:pPr>
        <w:spacing w:line="240" w:lineRule="auto"/>
        <w:outlineLvl w:val="0"/>
        <w:rPr>
          <w:rFonts w:ascii="David" w:hAnsi="David"/>
          <w:b/>
          <w:bCs/>
          <w:sz w:val="32"/>
          <w:szCs w:val="32"/>
          <w:rtl/>
          <w:lang w:val="x-none"/>
        </w:rPr>
      </w:pPr>
    </w:p>
    <w:p w:rsidR="00495367" w:rsidRPr="004525E2" w:rsidRDefault="00495367" w:rsidP="00BA162D">
      <w:pPr>
        <w:spacing w:line="240" w:lineRule="auto"/>
        <w:outlineLvl w:val="0"/>
        <w:rPr>
          <w:rFonts w:ascii="David" w:hAnsi="David"/>
          <w:b/>
          <w:bCs/>
          <w:sz w:val="32"/>
          <w:szCs w:val="32"/>
          <w:rtl/>
        </w:rPr>
      </w:pPr>
    </w:p>
    <w:p w:rsidR="00495367" w:rsidRPr="004525E2" w:rsidRDefault="00495367" w:rsidP="00BA162D">
      <w:pPr>
        <w:spacing w:line="240" w:lineRule="auto"/>
        <w:outlineLvl w:val="0"/>
        <w:rPr>
          <w:rFonts w:ascii="David" w:hAnsi="David"/>
          <w:b/>
          <w:bCs/>
          <w:sz w:val="32"/>
          <w:szCs w:val="32"/>
          <w:rtl/>
        </w:rPr>
      </w:pPr>
    </w:p>
    <w:p w:rsidR="00495367" w:rsidRPr="004525E2" w:rsidRDefault="00495367" w:rsidP="00BA162D">
      <w:pPr>
        <w:spacing w:line="240" w:lineRule="auto"/>
        <w:outlineLvl w:val="0"/>
        <w:rPr>
          <w:rFonts w:ascii="David" w:hAnsi="David"/>
          <w:b/>
          <w:bCs/>
          <w:sz w:val="32"/>
          <w:szCs w:val="32"/>
          <w:rtl/>
        </w:rPr>
      </w:pPr>
    </w:p>
    <w:p w:rsidR="00495367" w:rsidRPr="004525E2" w:rsidRDefault="00495367" w:rsidP="00BA162D">
      <w:pPr>
        <w:spacing w:line="240" w:lineRule="auto"/>
        <w:outlineLvl w:val="0"/>
        <w:rPr>
          <w:rFonts w:ascii="David" w:hAnsi="David"/>
          <w:b/>
          <w:bCs/>
          <w:sz w:val="32"/>
          <w:szCs w:val="32"/>
          <w:rtl/>
        </w:rPr>
      </w:pPr>
    </w:p>
    <w:p w:rsidR="00495367" w:rsidRPr="004525E2" w:rsidRDefault="00495367" w:rsidP="00BA162D">
      <w:pPr>
        <w:spacing w:line="240" w:lineRule="auto"/>
        <w:outlineLvl w:val="0"/>
        <w:rPr>
          <w:rFonts w:ascii="David" w:hAnsi="David"/>
          <w:b/>
          <w:bCs/>
          <w:sz w:val="32"/>
          <w:szCs w:val="32"/>
          <w:rtl/>
        </w:rPr>
      </w:pPr>
    </w:p>
    <w:p w:rsidR="00495367" w:rsidRPr="004525E2" w:rsidRDefault="00495367" w:rsidP="00BA162D">
      <w:pPr>
        <w:spacing w:line="240" w:lineRule="auto"/>
        <w:outlineLvl w:val="0"/>
        <w:rPr>
          <w:rFonts w:ascii="David" w:hAnsi="David"/>
          <w:b/>
          <w:bCs/>
          <w:sz w:val="32"/>
          <w:szCs w:val="32"/>
          <w:rtl/>
        </w:rPr>
      </w:pPr>
    </w:p>
    <w:p w:rsidR="00495367" w:rsidRPr="004525E2" w:rsidRDefault="00495367" w:rsidP="00BA162D">
      <w:pPr>
        <w:spacing w:line="240" w:lineRule="auto"/>
        <w:outlineLvl w:val="0"/>
        <w:rPr>
          <w:rFonts w:ascii="David" w:hAnsi="David"/>
          <w:b/>
          <w:bCs/>
          <w:sz w:val="32"/>
          <w:szCs w:val="32"/>
          <w:rtl/>
        </w:rPr>
      </w:pPr>
    </w:p>
    <w:p w:rsidR="00495367" w:rsidRPr="004525E2" w:rsidRDefault="00495367" w:rsidP="00BA162D">
      <w:pPr>
        <w:spacing w:line="240" w:lineRule="auto"/>
        <w:outlineLvl w:val="0"/>
        <w:rPr>
          <w:rFonts w:ascii="David" w:hAnsi="David"/>
          <w:b/>
          <w:bCs/>
          <w:sz w:val="32"/>
          <w:szCs w:val="32"/>
          <w:rtl/>
        </w:rPr>
      </w:pPr>
    </w:p>
    <w:p w:rsidR="00495367" w:rsidRPr="004525E2" w:rsidRDefault="00495367" w:rsidP="00BA162D">
      <w:pPr>
        <w:spacing w:line="240" w:lineRule="auto"/>
        <w:outlineLvl w:val="0"/>
        <w:rPr>
          <w:rFonts w:ascii="David" w:hAnsi="David"/>
          <w:b/>
          <w:bCs/>
          <w:sz w:val="32"/>
          <w:szCs w:val="32"/>
          <w:rtl/>
        </w:rPr>
      </w:pPr>
    </w:p>
    <w:p w:rsidR="00495367" w:rsidRPr="004525E2" w:rsidRDefault="00495367" w:rsidP="00BA162D">
      <w:pPr>
        <w:spacing w:line="240" w:lineRule="auto"/>
        <w:outlineLvl w:val="0"/>
        <w:rPr>
          <w:rFonts w:ascii="David" w:hAnsi="David"/>
          <w:b/>
          <w:bCs/>
          <w:sz w:val="32"/>
          <w:szCs w:val="32"/>
          <w:rtl/>
        </w:rPr>
      </w:pPr>
    </w:p>
    <w:p w:rsidR="00495367" w:rsidRPr="004525E2" w:rsidRDefault="00495367" w:rsidP="00BA162D">
      <w:pPr>
        <w:spacing w:line="240" w:lineRule="auto"/>
        <w:outlineLvl w:val="0"/>
        <w:rPr>
          <w:rFonts w:ascii="David" w:hAnsi="David"/>
          <w:b/>
          <w:bCs/>
          <w:sz w:val="32"/>
          <w:szCs w:val="32"/>
          <w:rtl/>
        </w:rPr>
      </w:pPr>
    </w:p>
    <w:p w:rsidR="00495367" w:rsidRPr="004525E2" w:rsidRDefault="00495367" w:rsidP="00BA162D">
      <w:pPr>
        <w:spacing w:line="240" w:lineRule="auto"/>
        <w:outlineLvl w:val="0"/>
        <w:rPr>
          <w:rFonts w:ascii="David" w:hAnsi="David"/>
          <w:b/>
          <w:bCs/>
          <w:sz w:val="32"/>
          <w:szCs w:val="32"/>
          <w:rtl/>
        </w:rPr>
      </w:pPr>
    </w:p>
    <w:p w:rsidR="00495367" w:rsidRPr="004525E2" w:rsidRDefault="00495367" w:rsidP="00BA162D">
      <w:pPr>
        <w:spacing w:line="240" w:lineRule="auto"/>
        <w:outlineLvl w:val="0"/>
        <w:rPr>
          <w:rFonts w:ascii="David" w:hAnsi="David"/>
          <w:b/>
          <w:bCs/>
          <w:sz w:val="32"/>
          <w:szCs w:val="32"/>
          <w:rtl/>
        </w:rPr>
      </w:pPr>
    </w:p>
    <w:p w:rsidR="00495367" w:rsidRPr="004525E2" w:rsidRDefault="00495367" w:rsidP="00BA162D">
      <w:pPr>
        <w:spacing w:line="240" w:lineRule="auto"/>
        <w:outlineLvl w:val="0"/>
        <w:rPr>
          <w:rFonts w:ascii="David" w:hAnsi="David"/>
          <w:b/>
          <w:bCs/>
          <w:sz w:val="32"/>
          <w:szCs w:val="32"/>
          <w:rtl/>
        </w:rPr>
      </w:pPr>
    </w:p>
    <w:p w:rsidR="00495367" w:rsidRPr="004525E2" w:rsidRDefault="00495367" w:rsidP="00BA162D">
      <w:pPr>
        <w:spacing w:line="240" w:lineRule="auto"/>
        <w:outlineLvl w:val="0"/>
        <w:rPr>
          <w:rFonts w:ascii="David" w:hAnsi="David"/>
          <w:b/>
          <w:bCs/>
          <w:sz w:val="32"/>
          <w:szCs w:val="32"/>
          <w:rtl/>
        </w:rPr>
      </w:pPr>
    </w:p>
    <w:p w:rsidR="00495367" w:rsidRPr="004525E2" w:rsidRDefault="00495367" w:rsidP="00BA162D">
      <w:pPr>
        <w:spacing w:line="240" w:lineRule="auto"/>
        <w:outlineLvl w:val="0"/>
        <w:rPr>
          <w:rFonts w:ascii="David" w:hAnsi="David"/>
          <w:b/>
          <w:bCs/>
          <w:sz w:val="32"/>
          <w:szCs w:val="32"/>
          <w:rtl/>
        </w:rPr>
      </w:pPr>
    </w:p>
    <w:p w:rsidR="00495367" w:rsidRPr="004525E2" w:rsidRDefault="00495367" w:rsidP="00BA162D">
      <w:pPr>
        <w:spacing w:line="240" w:lineRule="auto"/>
        <w:outlineLvl w:val="0"/>
        <w:rPr>
          <w:rFonts w:ascii="David" w:hAnsi="David"/>
          <w:b/>
          <w:bCs/>
          <w:sz w:val="32"/>
          <w:szCs w:val="32"/>
          <w:rtl/>
        </w:rPr>
      </w:pPr>
    </w:p>
    <w:p w:rsidR="00495367" w:rsidRPr="004525E2" w:rsidRDefault="00495367" w:rsidP="00BA162D">
      <w:pPr>
        <w:spacing w:line="240" w:lineRule="auto"/>
        <w:outlineLvl w:val="0"/>
        <w:rPr>
          <w:rFonts w:ascii="David" w:hAnsi="David"/>
          <w:b/>
          <w:bCs/>
          <w:sz w:val="32"/>
          <w:szCs w:val="32"/>
          <w:rtl/>
        </w:rPr>
      </w:pPr>
    </w:p>
    <w:p w:rsidR="001F5146" w:rsidRPr="004525E2" w:rsidRDefault="001F5146">
      <w:pPr>
        <w:bidi w:val="0"/>
        <w:spacing w:line="240" w:lineRule="auto"/>
        <w:jc w:val="left"/>
        <w:rPr>
          <w:rFonts w:ascii="David" w:hAnsi="David"/>
          <w:b/>
          <w:bCs/>
          <w:sz w:val="32"/>
          <w:szCs w:val="32"/>
          <w:rtl/>
        </w:rPr>
      </w:pPr>
      <w:bookmarkStart w:id="15" w:name="_Toc440130534"/>
      <w:bookmarkStart w:id="16" w:name="_Toc50377977"/>
      <w:r w:rsidRPr="004525E2">
        <w:rPr>
          <w:rFonts w:ascii="David" w:hAnsi="David"/>
          <w:b/>
          <w:bCs/>
          <w:sz w:val="32"/>
          <w:szCs w:val="32"/>
          <w:rtl/>
        </w:rPr>
        <w:br w:type="page"/>
      </w:r>
    </w:p>
    <w:p w:rsidR="003D25A3" w:rsidRPr="004525E2" w:rsidRDefault="00977842" w:rsidP="00BA162D">
      <w:pPr>
        <w:spacing w:line="240" w:lineRule="auto"/>
        <w:outlineLvl w:val="0"/>
        <w:rPr>
          <w:rFonts w:ascii="David" w:hAnsi="David"/>
          <w:b/>
          <w:bCs/>
          <w:sz w:val="32"/>
          <w:szCs w:val="32"/>
          <w:rtl/>
        </w:rPr>
      </w:pPr>
      <w:r w:rsidRPr="004525E2">
        <w:rPr>
          <w:rFonts w:ascii="David" w:hAnsi="David"/>
          <w:b/>
          <w:bCs/>
          <w:sz w:val="32"/>
          <w:szCs w:val="32"/>
          <w:rtl/>
        </w:rPr>
        <w:lastRenderedPageBreak/>
        <w:t>מילון מונחים</w:t>
      </w:r>
      <w:bookmarkEnd w:id="15"/>
      <w:bookmarkEnd w:id="16"/>
      <w:r w:rsidR="00A82415" w:rsidRPr="004525E2">
        <w:rPr>
          <w:rFonts w:ascii="David" w:hAnsi="David"/>
          <w:b/>
          <w:bCs/>
          <w:sz w:val="32"/>
          <w:szCs w:val="32"/>
          <w:rtl/>
        </w:rPr>
        <w:t xml:space="preserve"> </w:t>
      </w:r>
    </w:p>
    <w:p w:rsidR="008D1F48" w:rsidRPr="004525E2" w:rsidRDefault="008D1F48" w:rsidP="000D4034">
      <w:pPr>
        <w:spacing w:line="240" w:lineRule="auto"/>
        <w:jc w:val="left"/>
        <w:rPr>
          <w:rFonts w:ascii="David" w:hAnsi="David"/>
          <w:b/>
          <w:bCs/>
          <w:sz w:val="32"/>
          <w:szCs w:val="32"/>
          <w:rtl/>
        </w:rPr>
      </w:pPr>
    </w:p>
    <w:tbl>
      <w:tblPr>
        <w:bidiVisual/>
        <w:tblW w:w="8364"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6"/>
        <w:gridCol w:w="5858"/>
      </w:tblGrid>
      <w:tr w:rsidR="00812DB4" w:rsidRPr="004525E2" w:rsidTr="007A6AD2">
        <w:tc>
          <w:tcPr>
            <w:tcW w:w="2506" w:type="dxa"/>
            <w:shd w:val="clear" w:color="auto" w:fill="D9D9D9"/>
          </w:tcPr>
          <w:p w:rsidR="00977842" w:rsidRPr="004525E2" w:rsidRDefault="00977842" w:rsidP="00AE04D6">
            <w:pPr>
              <w:rPr>
                <w:rFonts w:ascii="David" w:hAnsi="David"/>
                <w:b/>
                <w:bCs/>
                <w:rtl/>
              </w:rPr>
            </w:pPr>
            <w:r w:rsidRPr="004525E2">
              <w:rPr>
                <w:rFonts w:ascii="David" w:hAnsi="David"/>
                <w:b/>
                <w:bCs/>
                <w:rtl/>
              </w:rPr>
              <w:t>המונח</w:t>
            </w:r>
          </w:p>
        </w:tc>
        <w:tc>
          <w:tcPr>
            <w:tcW w:w="5858" w:type="dxa"/>
            <w:shd w:val="clear" w:color="auto" w:fill="D9D9D9"/>
          </w:tcPr>
          <w:p w:rsidR="00977842" w:rsidRPr="004525E2" w:rsidRDefault="00977842" w:rsidP="00AE04D6">
            <w:pPr>
              <w:rPr>
                <w:rFonts w:ascii="David" w:hAnsi="David"/>
                <w:b/>
                <w:bCs/>
                <w:rtl/>
              </w:rPr>
            </w:pPr>
            <w:r w:rsidRPr="004525E2">
              <w:rPr>
                <w:rFonts w:ascii="David" w:hAnsi="David"/>
                <w:b/>
                <w:bCs/>
                <w:rtl/>
              </w:rPr>
              <w:t>הגדרה</w:t>
            </w:r>
          </w:p>
          <w:p w:rsidR="00977842" w:rsidRPr="004525E2" w:rsidRDefault="00977842" w:rsidP="00AE04D6">
            <w:pPr>
              <w:rPr>
                <w:rFonts w:ascii="David" w:hAnsi="David"/>
                <w:b/>
                <w:bCs/>
                <w:rtl/>
              </w:rPr>
            </w:pPr>
          </w:p>
        </w:tc>
      </w:tr>
      <w:tr w:rsidR="00812DB4" w:rsidRPr="004525E2" w:rsidTr="007A6AD2">
        <w:tc>
          <w:tcPr>
            <w:tcW w:w="2506" w:type="dxa"/>
            <w:shd w:val="clear" w:color="auto" w:fill="D9D9D9"/>
          </w:tcPr>
          <w:p w:rsidR="00977842" w:rsidRPr="004525E2" w:rsidRDefault="00977842" w:rsidP="00AE04D6">
            <w:pPr>
              <w:rPr>
                <w:rFonts w:ascii="David" w:hAnsi="David"/>
                <w:b/>
                <w:bCs/>
                <w:rtl/>
              </w:rPr>
            </w:pPr>
            <w:r w:rsidRPr="004525E2">
              <w:rPr>
                <w:rFonts w:ascii="David" w:hAnsi="David"/>
                <w:b/>
                <w:bCs/>
                <w:rtl/>
              </w:rPr>
              <w:t>המכרז</w:t>
            </w:r>
          </w:p>
        </w:tc>
        <w:tc>
          <w:tcPr>
            <w:tcW w:w="5858" w:type="dxa"/>
            <w:shd w:val="clear" w:color="auto" w:fill="auto"/>
          </w:tcPr>
          <w:p w:rsidR="00977842" w:rsidRPr="004525E2" w:rsidRDefault="00977842" w:rsidP="00AE04D6">
            <w:pPr>
              <w:rPr>
                <w:rFonts w:ascii="David" w:hAnsi="David"/>
                <w:rtl/>
              </w:rPr>
            </w:pPr>
            <w:r w:rsidRPr="004525E2">
              <w:rPr>
                <w:rFonts w:ascii="David" w:hAnsi="David"/>
                <w:rtl/>
              </w:rPr>
              <w:t>מכרז זה על נספחיו, דרישותיו, תנאיו וחלקיו.</w:t>
            </w:r>
          </w:p>
        </w:tc>
      </w:tr>
      <w:tr w:rsidR="00812DB4" w:rsidRPr="004525E2" w:rsidTr="007A6AD2">
        <w:tc>
          <w:tcPr>
            <w:tcW w:w="2506" w:type="dxa"/>
            <w:shd w:val="clear" w:color="auto" w:fill="D9D9D9"/>
          </w:tcPr>
          <w:p w:rsidR="00977842" w:rsidRPr="004525E2" w:rsidRDefault="00361A4B" w:rsidP="00074A42">
            <w:pPr>
              <w:rPr>
                <w:rFonts w:ascii="David" w:hAnsi="David"/>
                <w:b/>
                <w:bCs/>
                <w:rtl/>
              </w:rPr>
            </w:pPr>
            <w:r w:rsidRPr="004525E2">
              <w:rPr>
                <w:rFonts w:ascii="David" w:hAnsi="David"/>
                <w:b/>
                <w:bCs/>
                <w:rtl/>
              </w:rPr>
              <w:t>המשרד</w:t>
            </w:r>
          </w:p>
        </w:tc>
        <w:tc>
          <w:tcPr>
            <w:tcW w:w="5858" w:type="dxa"/>
            <w:shd w:val="clear" w:color="auto" w:fill="auto"/>
          </w:tcPr>
          <w:p w:rsidR="00977842" w:rsidRPr="004525E2" w:rsidRDefault="005C06D2" w:rsidP="005C06D2">
            <w:pPr>
              <w:rPr>
                <w:rFonts w:ascii="David" w:hAnsi="David"/>
                <w:rtl/>
              </w:rPr>
            </w:pPr>
            <w:r w:rsidRPr="004525E2">
              <w:rPr>
                <w:rFonts w:ascii="David" w:hAnsi="David"/>
                <w:rtl/>
              </w:rPr>
              <w:t>משרד החקלאות ופיתוח הכפר</w:t>
            </w:r>
            <w:r w:rsidR="00977842" w:rsidRPr="004525E2">
              <w:rPr>
                <w:rFonts w:ascii="David" w:hAnsi="David"/>
                <w:rtl/>
              </w:rPr>
              <w:t>.</w:t>
            </w:r>
          </w:p>
        </w:tc>
      </w:tr>
      <w:tr w:rsidR="00074A42" w:rsidRPr="004525E2" w:rsidTr="007A6AD2">
        <w:tc>
          <w:tcPr>
            <w:tcW w:w="2506" w:type="dxa"/>
            <w:shd w:val="clear" w:color="auto" w:fill="D9D9D9"/>
          </w:tcPr>
          <w:p w:rsidR="00074A42" w:rsidRPr="004525E2" w:rsidRDefault="00074A42" w:rsidP="00074A42">
            <w:pPr>
              <w:rPr>
                <w:rFonts w:ascii="David" w:hAnsi="David"/>
                <w:b/>
                <w:bCs/>
                <w:rtl/>
              </w:rPr>
            </w:pPr>
            <w:r w:rsidRPr="004525E2">
              <w:rPr>
                <w:rFonts w:ascii="David" w:hAnsi="David" w:hint="cs"/>
                <w:b/>
                <w:bCs/>
                <w:rtl/>
              </w:rPr>
              <w:t>נציג המשרד</w:t>
            </w:r>
          </w:p>
        </w:tc>
        <w:tc>
          <w:tcPr>
            <w:tcW w:w="5858" w:type="dxa"/>
            <w:shd w:val="clear" w:color="auto" w:fill="auto"/>
          </w:tcPr>
          <w:p w:rsidR="00074A42" w:rsidRPr="004525E2" w:rsidRDefault="00D15565" w:rsidP="005C06D2">
            <w:pPr>
              <w:rPr>
                <w:rFonts w:ascii="David" w:hAnsi="David"/>
                <w:rtl/>
              </w:rPr>
            </w:pPr>
            <w:r w:rsidRPr="004525E2">
              <w:rPr>
                <w:rFonts w:ascii="David" w:hAnsi="David" w:hint="cs"/>
                <w:rtl/>
              </w:rPr>
              <w:t xml:space="preserve">עובד המשרד אשר מוסמך לנהל את ההליך </w:t>
            </w:r>
            <w:proofErr w:type="spellStart"/>
            <w:r w:rsidRPr="004525E2">
              <w:rPr>
                <w:rFonts w:ascii="David" w:hAnsi="David" w:hint="cs"/>
                <w:rtl/>
              </w:rPr>
              <w:t>המכרזי</w:t>
            </w:r>
            <w:proofErr w:type="spellEnd"/>
            <w:r w:rsidRPr="004525E2">
              <w:rPr>
                <w:rFonts w:ascii="David" w:hAnsi="David" w:hint="cs"/>
                <w:rtl/>
              </w:rPr>
              <w:t xml:space="preserve"> ולהיות בקשר עם הזוכה בכל הקשור לקיום תנאי המכרז וההסכם.</w:t>
            </w:r>
          </w:p>
        </w:tc>
      </w:tr>
      <w:tr w:rsidR="00812DB4" w:rsidRPr="004525E2" w:rsidTr="007A6AD2">
        <w:tc>
          <w:tcPr>
            <w:tcW w:w="2506" w:type="dxa"/>
            <w:shd w:val="clear" w:color="auto" w:fill="D9D9D9"/>
          </w:tcPr>
          <w:p w:rsidR="00977842" w:rsidRPr="004525E2" w:rsidRDefault="00977842" w:rsidP="00AE04D6">
            <w:pPr>
              <w:rPr>
                <w:rFonts w:ascii="David" w:hAnsi="David"/>
                <w:b/>
                <w:bCs/>
                <w:rtl/>
              </w:rPr>
            </w:pPr>
            <w:r w:rsidRPr="004525E2">
              <w:rPr>
                <w:rFonts w:ascii="David" w:hAnsi="David"/>
                <w:b/>
                <w:bCs/>
                <w:rtl/>
              </w:rPr>
              <w:t>ועדת המכרזים</w:t>
            </w:r>
          </w:p>
        </w:tc>
        <w:tc>
          <w:tcPr>
            <w:tcW w:w="5858" w:type="dxa"/>
            <w:shd w:val="clear" w:color="auto" w:fill="auto"/>
          </w:tcPr>
          <w:p w:rsidR="00977842" w:rsidRPr="004525E2" w:rsidRDefault="00977842" w:rsidP="005C06D2">
            <w:pPr>
              <w:rPr>
                <w:rFonts w:ascii="David" w:hAnsi="David"/>
                <w:rtl/>
              </w:rPr>
            </w:pPr>
            <w:r w:rsidRPr="004525E2">
              <w:rPr>
                <w:rFonts w:ascii="David" w:hAnsi="David"/>
                <w:rtl/>
              </w:rPr>
              <w:t xml:space="preserve">ועדת המכרזים </w:t>
            </w:r>
            <w:r w:rsidR="00995786" w:rsidRPr="004525E2">
              <w:rPr>
                <w:rFonts w:ascii="David" w:hAnsi="David"/>
                <w:rtl/>
              </w:rPr>
              <w:t xml:space="preserve">של משרד </w:t>
            </w:r>
            <w:r w:rsidR="005C06D2" w:rsidRPr="004525E2">
              <w:rPr>
                <w:rFonts w:ascii="David" w:hAnsi="David"/>
                <w:rtl/>
              </w:rPr>
              <w:t>החקלאות ופיתוח הכפר.</w:t>
            </w:r>
          </w:p>
        </w:tc>
      </w:tr>
      <w:tr w:rsidR="00812DB4" w:rsidRPr="004525E2" w:rsidTr="007A6AD2">
        <w:tc>
          <w:tcPr>
            <w:tcW w:w="2506" w:type="dxa"/>
            <w:shd w:val="clear" w:color="auto" w:fill="D9D9D9"/>
          </w:tcPr>
          <w:p w:rsidR="00977842" w:rsidRPr="004525E2" w:rsidRDefault="00977842" w:rsidP="00AE04D6">
            <w:pPr>
              <w:rPr>
                <w:rFonts w:ascii="David" w:hAnsi="David"/>
                <w:b/>
                <w:bCs/>
                <w:rtl/>
              </w:rPr>
            </w:pPr>
            <w:r w:rsidRPr="004525E2">
              <w:rPr>
                <w:rFonts w:ascii="David" w:hAnsi="David"/>
                <w:b/>
                <w:bCs/>
                <w:rtl/>
              </w:rPr>
              <w:t>ועדת המשנה למכרז</w:t>
            </w:r>
          </w:p>
        </w:tc>
        <w:tc>
          <w:tcPr>
            <w:tcW w:w="5858" w:type="dxa"/>
            <w:shd w:val="clear" w:color="auto" w:fill="auto"/>
          </w:tcPr>
          <w:p w:rsidR="00977842" w:rsidRPr="004525E2" w:rsidRDefault="00977842" w:rsidP="00AE04D6">
            <w:pPr>
              <w:rPr>
                <w:rFonts w:ascii="David" w:hAnsi="David"/>
                <w:rtl/>
              </w:rPr>
            </w:pPr>
            <w:r w:rsidRPr="004525E2">
              <w:rPr>
                <w:rFonts w:ascii="David" w:hAnsi="David"/>
                <w:rtl/>
              </w:rPr>
              <w:t xml:space="preserve">חברי צוות הממונים על ידי ועדת המכרזים להביא בפניה את תוצאות הבדיקות והבחינות בכל שלב במכרז. </w:t>
            </w:r>
            <w:r w:rsidR="00C05D52" w:rsidRPr="004525E2">
              <w:rPr>
                <w:rFonts w:ascii="David" w:hAnsi="David"/>
                <w:rtl/>
              </w:rPr>
              <w:t>בוועדת</w:t>
            </w:r>
            <w:r w:rsidRPr="004525E2">
              <w:rPr>
                <w:rFonts w:ascii="David" w:hAnsi="David"/>
                <w:rtl/>
              </w:rPr>
              <w:t xml:space="preserve"> המשנה יוכלו לכהן יועצים חיצוניים על פי הצורך.</w:t>
            </w:r>
          </w:p>
        </w:tc>
      </w:tr>
      <w:tr w:rsidR="007A6AD2" w:rsidRPr="004525E2" w:rsidTr="007A6AD2">
        <w:tc>
          <w:tcPr>
            <w:tcW w:w="2506" w:type="dxa"/>
            <w:shd w:val="clear" w:color="auto" w:fill="D9D9D9"/>
          </w:tcPr>
          <w:p w:rsidR="007A6AD2" w:rsidRPr="004525E2" w:rsidRDefault="007A6AD2" w:rsidP="00F9301A">
            <w:pPr>
              <w:rPr>
                <w:rFonts w:ascii="David" w:hAnsi="David"/>
                <w:b/>
                <w:bCs/>
                <w:rtl/>
              </w:rPr>
            </w:pPr>
            <w:r w:rsidRPr="004525E2">
              <w:rPr>
                <w:rFonts w:ascii="David" w:hAnsi="David"/>
                <w:b/>
                <w:bCs/>
                <w:rtl/>
              </w:rPr>
              <w:t>השירותים המבוקשים</w:t>
            </w:r>
          </w:p>
        </w:tc>
        <w:tc>
          <w:tcPr>
            <w:tcW w:w="5858" w:type="dxa"/>
            <w:shd w:val="clear" w:color="auto" w:fill="auto"/>
          </w:tcPr>
          <w:p w:rsidR="007A6AD2" w:rsidRPr="004525E2" w:rsidRDefault="007A6AD2" w:rsidP="00F9301A">
            <w:pPr>
              <w:rPr>
                <w:rFonts w:ascii="David" w:hAnsi="David"/>
                <w:rtl/>
              </w:rPr>
            </w:pPr>
            <w:r w:rsidRPr="004525E2">
              <w:rPr>
                <w:rFonts w:ascii="David" w:hAnsi="David"/>
                <w:rtl/>
              </w:rPr>
              <w:t>כלל הפעולות הנדרשות מהזוכים במכרז זה.</w:t>
            </w:r>
          </w:p>
        </w:tc>
      </w:tr>
      <w:tr w:rsidR="00812DB4" w:rsidRPr="004525E2" w:rsidTr="007A6AD2">
        <w:tc>
          <w:tcPr>
            <w:tcW w:w="2506" w:type="dxa"/>
            <w:shd w:val="clear" w:color="auto" w:fill="D9D9D9"/>
          </w:tcPr>
          <w:p w:rsidR="00977842" w:rsidRPr="004525E2" w:rsidRDefault="00977842" w:rsidP="00AE04D6">
            <w:pPr>
              <w:rPr>
                <w:rFonts w:ascii="David" w:hAnsi="David"/>
                <w:b/>
                <w:bCs/>
                <w:rtl/>
              </w:rPr>
            </w:pPr>
            <w:r w:rsidRPr="004525E2">
              <w:rPr>
                <w:rFonts w:ascii="David" w:hAnsi="David"/>
                <w:b/>
                <w:bCs/>
                <w:rtl/>
              </w:rPr>
              <w:t>מציע</w:t>
            </w:r>
          </w:p>
        </w:tc>
        <w:tc>
          <w:tcPr>
            <w:tcW w:w="5858" w:type="dxa"/>
            <w:shd w:val="clear" w:color="auto" w:fill="auto"/>
          </w:tcPr>
          <w:p w:rsidR="00977842" w:rsidRPr="004525E2" w:rsidRDefault="0081570C" w:rsidP="00AE04D6">
            <w:pPr>
              <w:rPr>
                <w:rFonts w:ascii="David" w:hAnsi="David"/>
                <w:rtl/>
              </w:rPr>
            </w:pPr>
            <w:r w:rsidRPr="004525E2">
              <w:rPr>
                <w:rFonts w:ascii="David" w:hAnsi="David"/>
                <w:rtl/>
              </w:rPr>
              <w:t>גוף</w:t>
            </w:r>
            <w:r w:rsidR="00977842" w:rsidRPr="004525E2">
              <w:rPr>
                <w:rFonts w:ascii="David" w:hAnsi="David"/>
                <w:rtl/>
              </w:rPr>
              <w:t xml:space="preserve"> שהוא תאגיד </w:t>
            </w:r>
            <w:r w:rsidRPr="004525E2">
              <w:rPr>
                <w:rFonts w:ascii="David" w:hAnsi="David"/>
                <w:rtl/>
              </w:rPr>
              <w:t xml:space="preserve">או יחיד </w:t>
            </w:r>
            <w:r w:rsidR="00977842" w:rsidRPr="004525E2">
              <w:rPr>
                <w:rFonts w:ascii="David" w:hAnsi="David"/>
                <w:rtl/>
              </w:rPr>
              <w:t>המגיש הצעה למכרז.</w:t>
            </w:r>
          </w:p>
        </w:tc>
      </w:tr>
      <w:tr w:rsidR="00812DB4" w:rsidRPr="004525E2" w:rsidTr="007A6AD2">
        <w:tc>
          <w:tcPr>
            <w:tcW w:w="2506" w:type="dxa"/>
            <w:shd w:val="clear" w:color="auto" w:fill="D9D9D9"/>
          </w:tcPr>
          <w:p w:rsidR="00977842" w:rsidRPr="004525E2" w:rsidRDefault="00977842" w:rsidP="00AE04D6">
            <w:pPr>
              <w:rPr>
                <w:rFonts w:ascii="David" w:hAnsi="David"/>
                <w:b/>
                <w:bCs/>
                <w:rtl/>
              </w:rPr>
            </w:pPr>
            <w:r w:rsidRPr="004525E2">
              <w:rPr>
                <w:rFonts w:ascii="David" w:hAnsi="David"/>
                <w:b/>
                <w:bCs/>
                <w:rtl/>
              </w:rPr>
              <w:t>הצעה</w:t>
            </w:r>
          </w:p>
        </w:tc>
        <w:tc>
          <w:tcPr>
            <w:tcW w:w="5858" w:type="dxa"/>
            <w:shd w:val="clear" w:color="auto" w:fill="auto"/>
          </w:tcPr>
          <w:p w:rsidR="00977842" w:rsidRPr="004525E2" w:rsidRDefault="00977842" w:rsidP="00AE04D6">
            <w:pPr>
              <w:rPr>
                <w:rFonts w:ascii="David" w:hAnsi="David"/>
                <w:rtl/>
              </w:rPr>
            </w:pPr>
            <w:r w:rsidRPr="004525E2">
              <w:rPr>
                <w:rFonts w:ascii="David" w:hAnsi="David"/>
                <w:rtl/>
              </w:rPr>
              <w:t>תשובת מציע למכרז על כל נספחיו, דרישותיו, תנאיו וחלקיו.</w:t>
            </w:r>
          </w:p>
        </w:tc>
      </w:tr>
      <w:tr w:rsidR="00812DB4" w:rsidRPr="004525E2" w:rsidTr="007A6AD2">
        <w:tc>
          <w:tcPr>
            <w:tcW w:w="2506" w:type="dxa"/>
            <w:shd w:val="clear" w:color="auto" w:fill="D9D9D9"/>
          </w:tcPr>
          <w:p w:rsidR="00D317D7" w:rsidRPr="004525E2" w:rsidRDefault="00B14F02" w:rsidP="00C21E07">
            <w:pPr>
              <w:rPr>
                <w:rFonts w:ascii="David" w:hAnsi="David"/>
                <w:b/>
                <w:bCs/>
                <w:rtl/>
              </w:rPr>
            </w:pPr>
            <w:r w:rsidRPr="004525E2">
              <w:rPr>
                <w:rFonts w:ascii="David" w:hAnsi="David"/>
                <w:b/>
                <w:bCs/>
                <w:rtl/>
              </w:rPr>
              <w:t>זוכה</w:t>
            </w:r>
            <w:r w:rsidR="007A6AD2" w:rsidRPr="004525E2">
              <w:rPr>
                <w:rFonts w:ascii="David" w:hAnsi="David"/>
                <w:b/>
                <w:bCs/>
                <w:rtl/>
              </w:rPr>
              <w:t xml:space="preserve"> </w:t>
            </w:r>
          </w:p>
        </w:tc>
        <w:tc>
          <w:tcPr>
            <w:tcW w:w="5858" w:type="dxa"/>
            <w:shd w:val="clear" w:color="auto" w:fill="auto"/>
          </w:tcPr>
          <w:p w:rsidR="00D317D7" w:rsidRPr="004525E2" w:rsidRDefault="00D317D7" w:rsidP="00C21E07">
            <w:pPr>
              <w:rPr>
                <w:rFonts w:ascii="David" w:hAnsi="David"/>
                <w:rtl/>
              </w:rPr>
            </w:pPr>
            <w:r w:rsidRPr="004525E2">
              <w:rPr>
                <w:rFonts w:ascii="David" w:hAnsi="David"/>
                <w:rtl/>
              </w:rPr>
              <w:t xml:space="preserve">מציע </w:t>
            </w:r>
            <w:r w:rsidR="00B143F8" w:rsidRPr="004525E2">
              <w:rPr>
                <w:rFonts w:ascii="David" w:hAnsi="David"/>
                <w:rtl/>
              </w:rPr>
              <w:t>ש</w:t>
            </w:r>
            <w:r w:rsidR="00B14F02" w:rsidRPr="004525E2">
              <w:rPr>
                <w:rFonts w:ascii="David" w:hAnsi="David"/>
                <w:rtl/>
              </w:rPr>
              <w:t xml:space="preserve">הוכרז כזוכה </w:t>
            </w:r>
            <w:r w:rsidR="00A82415" w:rsidRPr="004525E2">
              <w:rPr>
                <w:rFonts w:ascii="David" w:hAnsi="David"/>
                <w:rtl/>
              </w:rPr>
              <w:t>על ידי וועדת המכרזים</w:t>
            </w:r>
            <w:r w:rsidR="007A6AD2" w:rsidRPr="004525E2">
              <w:rPr>
                <w:rFonts w:ascii="David" w:hAnsi="David"/>
                <w:rtl/>
              </w:rPr>
              <w:t>, ואשר יבצע את כלל השירותים המבוקשים במכרז.</w:t>
            </w:r>
          </w:p>
        </w:tc>
      </w:tr>
      <w:tr w:rsidR="006B5E55" w:rsidRPr="004525E2" w:rsidTr="007A6AD2">
        <w:tc>
          <w:tcPr>
            <w:tcW w:w="2506" w:type="dxa"/>
            <w:shd w:val="clear" w:color="auto" w:fill="D9D9D9"/>
          </w:tcPr>
          <w:p w:rsidR="006B5E55" w:rsidRPr="004525E2" w:rsidRDefault="006B5E55" w:rsidP="00C21E07">
            <w:pPr>
              <w:rPr>
                <w:rFonts w:ascii="David" w:hAnsi="David"/>
                <w:b/>
                <w:bCs/>
                <w:rtl/>
              </w:rPr>
            </w:pPr>
            <w:r w:rsidRPr="004525E2">
              <w:rPr>
                <w:rFonts w:ascii="David" w:hAnsi="David" w:hint="cs"/>
                <w:b/>
                <w:bCs/>
                <w:rtl/>
              </w:rPr>
              <w:t xml:space="preserve">המזמין </w:t>
            </w:r>
          </w:p>
        </w:tc>
        <w:tc>
          <w:tcPr>
            <w:tcW w:w="5858" w:type="dxa"/>
            <w:shd w:val="clear" w:color="auto" w:fill="auto"/>
          </w:tcPr>
          <w:p w:rsidR="006B5E55" w:rsidRPr="004525E2" w:rsidRDefault="00D23B4E" w:rsidP="001F5146">
            <w:pPr>
              <w:rPr>
                <w:rFonts w:ascii="David" w:hAnsi="David"/>
                <w:rtl/>
              </w:rPr>
            </w:pPr>
            <w:r w:rsidRPr="004525E2">
              <w:rPr>
                <w:rFonts w:ascii="David" w:hAnsi="David" w:hint="cs"/>
                <w:rtl/>
              </w:rPr>
              <w:t xml:space="preserve">החשב והמדען הראשי של משרד החקלאות ופיתוח הכפר. </w:t>
            </w:r>
          </w:p>
        </w:tc>
      </w:tr>
      <w:tr w:rsidR="00074A42" w:rsidRPr="004525E2" w:rsidTr="007A6AD2">
        <w:tc>
          <w:tcPr>
            <w:tcW w:w="2506" w:type="dxa"/>
            <w:shd w:val="clear" w:color="auto" w:fill="D9D9D9"/>
          </w:tcPr>
          <w:p w:rsidR="00074A42" w:rsidRPr="004525E2" w:rsidRDefault="00074A42" w:rsidP="00C21E07">
            <w:pPr>
              <w:rPr>
                <w:rFonts w:ascii="David" w:hAnsi="David"/>
                <w:b/>
                <w:bCs/>
                <w:rtl/>
              </w:rPr>
            </w:pPr>
            <w:r w:rsidRPr="004525E2">
              <w:rPr>
                <w:rFonts w:ascii="David" w:hAnsi="David" w:hint="cs"/>
                <w:b/>
                <w:bCs/>
                <w:rtl/>
              </w:rPr>
              <w:t>נציג המזמין</w:t>
            </w:r>
          </w:p>
        </w:tc>
        <w:tc>
          <w:tcPr>
            <w:tcW w:w="5858" w:type="dxa"/>
            <w:shd w:val="clear" w:color="auto" w:fill="auto"/>
          </w:tcPr>
          <w:p w:rsidR="00074A42" w:rsidRPr="004525E2" w:rsidRDefault="00D15565" w:rsidP="001F5146">
            <w:pPr>
              <w:rPr>
                <w:rFonts w:ascii="David" w:hAnsi="David"/>
                <w:rtl/>
              </w:rPr>
            </w:pPr>
            <w:r w:rsidRPr="004525E2">
              <w:rPr>
                <w:rFonts w:ascii="David" w:hAnsi="David" w:hint="cs"/>
                <w:rtl/>
              </w:rPr>
              <w:t xml:space="preserve">עובדי </w:t>
            </w:r>
            <w:proofErr w:type="spellStart"/>
            <w:r w:rsidRPr="004525E2">
              <w:rPr>
                <w:rFonts w:ascii="David" w:hAnsi="David" w:hint="cs"/>
                <w:rtl/>
              </w:rPr>
              <w:t>חשבות</w:t>
            </w:r>
            <w:proofErr w:type="spellEnd"/>
            <w:r w:rsidRPr="004525E2">
              <w:rPr>
                <w:rFonts w:ascii="David" w:hAnsi="David" w:hint="cs"/>
                <w:rtl/>
              </w:rPr>
              <w:t xml:space="preserve"> והמדען הרשאים לנהל את מכלול השירותים המבוקשים מול הזוכה</w:t>
            </w:r>
            <w:r w:rsidR="00B0672B">
              <w:rPr>
                <w:rFonts w:ascii="David" w:hAnsi="David" w:hint="cs"/>
                <w:rtl/>
              </w:rPr>
              <w:t>.</w:t>
            </w:r>
          </w:p>
        </w:tc>
      </w:tr>
    </w:tbl>
    <w:p w:rsidR="00306FEF" w:rsidRPr="004525E2" w:rsidRDefault="00306FEF">
      <w:pPr>
        <w:rPr>
          <w:rtl/>
        </w:rPr>
      </w:pPr>
      <w:bookmarkStart w:id="17" w:name="_Toc535313970"/>
    </w:p>
    <w:p w:rsidR="00786E79" w:rsidRPr="004525E2" w:rsidRDefault="00786E79" w:rsidP="00EA1DB5">
      <w:pPr>
        <w:rPr>
          <w:rFonts w:ascii="David" w:hAnsi="David"/>
          <w:rtl/>
        </w:rPr>
      </w:pPr>
    </w:p>
    <w:p w:rsidR="00A7534B" w:rsidRPr="004525E2" w:rsidRDefault="00A7534B" w:rsidP="00EA1DB5">
      <w:pPr>
        <w:rPr>
          <w:rFonts w:ascii="David" w:hAnsi="David"/>
          <w:rtl/>
        </w:rPr>
      </w:pPr>
    </w:p>
    <w:p w:rsidR="00A7534B" w:rsidRPr="004525E2" w:rsidRDefault="00A7534B" w:rsidP="00EA1DB5">
      <w:pPr>
        <w:rPr>
          <w:rFonts w:ascii="David" w:hAnsi="David"/>
          <w:rtl/>
        </w:rPr>
      </w:pPr>
    </w:p>
    <w:p w:rsidR="00A7534B" w:rsidRPr="004525E2" w:rsidRDefault="00A7534B" w:rsidP="00EA1DB5">
      <w:pPr>
        <w:rPr>
          <w:rFonts w:ascii="David" w:hAnsi="David"/>
          <w:rtl/>
        </w:rPr>
      </w:pPr>
    </w:p>
    <w:p w:rsidR="00863474" w:rsidRPr="004525E2" w:rsidRDefault="00863474" w:rsidP="00EA1DB5">
      <w:pPr>
        <w:rPr>
          <w:rFonts w:ascii="David" w:hAnsi="David"/>
          <w:rtl/>
        </w:rPr>
      </w:pPr>
    </w:p>
    <w:p w:rsidR="00A7534B" w:rsidRPr="004525E2" w:rsidRDefault="00A7534B" w:rsidP="00EA1DB5">
      <w:pPr>
        <w:rPr>
          <w:rFonts w:ascii="David" w:hAnsi="David"/>
          <w:rtl/>
        </w:rPr>
      </w:pPr>
    </w:p>
    <w:p w:rsidR="00A7534B" w:rsidRPr="004525E2" w:rsidRDefault="00A7534B" w:rsidP="00EA1DB5">
      <w:pPr>
        <w:rPr>
          <w:rFonts w:ascii="David" w:hAnsi="David"/>
          <w:rtl/>
        </w:rPr>
      </w:pPr>
    </w:p>
    <w:p w:rsidR="000B072E" w:rsidRPr="004525E2" w:rsidRDefault="000B072E" w:rsidP="00EA1DB5">
      <w:pPr>
        <w:rPr>
          <w:rFonts w:ascii="David" w:hAnsi="David"/>
          <w:rtl/>
        </w:rPr>
      </w:pPr>
    </w:p>
    <w:p w:rsidR="000B072E" w:rsidRPr="004525E2" w:rsidRDefault="000B072E" w:rsidP="00EA1DB5">
      <w:pPr>
        <w:rPr>
          <w:rFonts w:ascii="David" w:hAnsi="David"/>
          <w:rtl/>
        </w:rPr>
      </w:pPr>
    </w:p>
    <w:p w:rsidR="000B072E" w:rsidRPr="004525E2" w:rsidRDefault="000B072E" w:rsidP="00EA1DB5">
      <w:pPr>
        <w:rPr>
          <w:rFonts w:ascii="David" w:hAnsi="David"/>
          <w:rtl/>
        </w:rPr>
      </w:pPr>
    </w:p>
    <w:p w:rsidR="000B072E" w:rsidRPr="004525E2" w:rsidRDefault="000B072E" w:rsidP="00EA1DB5">
      <w:pPr>
        <w:rPr>
          <w:rFonts w:ascii="David" w:hAnsi="David"/>
          <w:rtl/>
        </w:rPr>
      </w:pPr>
    </w:p>
    <w:p w:rsidR="000B072E" w:rsidRPr="004525E2" w:rsidRDefault="000B072E" w:rsidP="00EA1DB5">
      <w:pPr>
        <w:rPr>
          <w:rFonts w:ascii="David" w:hAnsi="David"/>
          <w:rtl/>
        </w:rPr>
      </w:pPr>
    </w:p>
    <w:p w:rsidR="000B072E" w:rsidRPr="004525E2" w:rsidRDefault="000B072E" w:rsidP="00EA1DB5">
      <w:pPr>
        <w:rPr>
          <w:rFonts w:ascii="David" w:hAnsi="David"/>
          <w:rtl/>
        </w:rPr>
      </w:pPr>
    </w:p>
    <w:p w:rsidR="003D25A3" w:rsidRPr="004525E2" w:rsidRDefault="00306FEF" w:rsidP="00863474">
      <w:pPr>
        <w:pStyle w:val="1"/>
        <w:pBdr>
          <w:top w:val="single" w:sz="4" w:space="1" w:color="auto"/>
          <w:left w:val="single" w:sz="4" w:space="4" w:color="auto"/>
          <w:bottom w:val="single" w:sz="4" w:space="1" w:color="auto"/>
          <w:right w:val="single" w:sz="4" w:space="4" w:color="auto"/>
        </w:pBdr>
        <w:shd w:val="clear" w:color="auto" w:fill="D9D9D9"/>
        <w:rPr>
          <w:rFonts w:ascii="David" w:hAnsi="David"/>
          <w:i/>
          <w:iCs/>
          <w:rtl/>
        </w:rPr>
      </w:pPr>
      <w:bookmarkStart w:id="18" w:name="_Toc421540669"/>
      <w:bookmarkStart w:id="19" w:name="_Toc440130535"/>
      <w:bookmarkStart w:id="20" w:name="_Toc50377978"/>
      <w:r w:rsidRPr="004525E2">
        <w:rPr>
          <w:rFonts w:ascii="David" w:hAnsi="David" w:hint="cs"/>
          <w:i/>
          <w:iCs/>
          <w:rtl/>
        </w:rPr>
        <w:lastRenderedPageBreak/>
        <w:t>ה</w:t>
      </w:r>
      <w:r w:rsidR="00863474" w:rsidRPr="004525E2">
        <w:rPr>
          <w:rFonts w:ascii="David" w:hAnsi="David"/>
          <w:i/>
          <w:iCs/>
          <w:rtl/>
        </w:rPr>
        <w:t>מכרז</w:t>
      </w:r>
      <w:bookmarkEnd w:id="18"/>
      <w:bookmarkEnd w:id="19"/>
      <w:bookmarkEnd w:id="20"/>
    </w:p>
    <w:p w:rsidR="00D756F6" w:rsidRPr="004525E2" w:rsidRDefault="00863474" w:rsidP="00D756F6">
      <w:pPr>
        <w:pStyle w:val="20"/>
        <w:rPr>
          <w:rFonts w:ascii="David" w:hAnsi="David"/>
          <w:rtl/>
        </w:rPr>
      </w:pPr>
      <w:r w:rsidRPr="004525E2">
        <w:rPr>
          <w:rFonts w:ascii="David" w:hAnsi="David"/>
          <w:rtl/>
        </w:rPr>
        <w:t>כללי</w:t>
      </w:r>
    </w:p>
    <w:p w:rsidR="00160E5B" w:rsidRPr="004525E2" w:rsidRDefault="0004666C" w:rsidP="000B072E">
      <w:pPr>
        <w:rPr>
          <w:rFonts w:ascii="David" w:eastAsia="David" w:hAnsi="David"/>
          <w:color w:val="000000"/>
          <w:rtl/>
        </w:rPr>
      </w:pPr>
      <w:r w:rsidRPr="004525E2">
        <w:rPr>
          <w:rFonts w:ascii="David" w:hAnsi="David"/>
          <w:rtl/>
        </w:rPr>
        <w:t xml:space="preserve">משרד החקלאות ופיתוח הכפר </w:t>
      </w:r>
      <w:r w:rsidR="00B2118C" w:rsidRPr="004525E2">
        <w:rPr>
          <w:rFonts w:ascii="David" w:hAnsi="David"/>
          <w:rtl/>
        </w:rPr>
        <w:t>מפרסם</w:t>
      </w:r>
      <w:r w:rsidR="00855E91" w:rsidRPr="004525E2">
        <w:rPr>
          <w:rFonts w:ascii="David" w:hAnsi="David"/>
          <w:rtl/>
        </w:rPr>
        <w:t xml:space="preserve"> </w:t>
      </w:r>
      <w:r w:rsidR="00D756F6" w:rsidRPr="004525E2">
        <w:rPr>
          <w:rFonts w:ascii="David" w:hAnsi="David"/>
          <w:rtl/>
        </w:rPr>
        <w:t xml:space="preserve">בזאת מכרז פומבי </w:t>
      </w:r>
      <w:r w:rsidRPr="004525E2">
        <w:rPr>
          <w:rFonts w:ascii="David" w:eastAsia="David" w:hAnsi="David"/>
          <w:color w:val="000000"/>
          <w:rtl/>
        </w:rPr>
        <w:t xml:space="preserve">מס. </w:t>
      </w:r>
      <w:r w:rsidR="00734FF6">
        <w:rPr>
          <w:rFonts w:ascii="David" w:eastAsia="David" w:hAnsi="David"/>
          <w:color w:val="000000"/>
          <w:rtl/>
        </w:rPr>
        <w:t>14/2021</w:t>
      </w:r>
      <w:r w:rsidRPr="004525E2">
        <w:rPr>
          <w:rFonts w:ascii="David" w:eastAsia="David" w:hAnsi="David"/>
          <w:color w:val="000000"/>
          <w:rtl/>
        </w:rPr>
        <w:t xml:space="preserve">, </w:t>
      </w:r>
      <w:r w:rsidR="00855E91" w:rsidRPr="004525E2">
        <w:rPr>
          <w:rFonts w:ascii="David" w:eastAsia="David" w:hAnsi="David"/>
          <w:color w:val="000000"/>
          <w:rtl/>
        </w:rPr>
        <w:t xml:space="preserve">למתן שירותי </w:t>
      </w:r>
      <w:r w:rsidR="000B072E" w:rsidRPr="004525E2">
        <w:rPr>
          <w:rFonts w:ascii="David" w:eastAsia="David" w:hAnsi="David"/>
          <w:color w:val="000000"/>
          <w:rtl/>
        </w:rPr>
        <w:t xml:space="preserve">בקרה מדעית וכלכלית במחקרים לעריכה </w:t>
      </w:r>
      <w:proofErr w:type="spellStart"/>
      <w:r w:rsidR="000B072E" w:rsidRPr="004525E2">
        <w:rPr>
          <w:rFonts w:ascii="David" w:eastAsia="David" w:hAnsi="David"/>
          <w:color w:val="000000"/>
          <w:rtl/>
        </w:rPr>
        <w:t>גנומית</w:t>
      </w:r>
      <w:proofErr w:type="spellEnd"/>
      <w:r w:rsidR="000B072E" w:rsidRPr="004525E2">
        <w:rPr>
          <w:rFonts w:ascii="David" w:eastAsia="David" w:hAnsi="David"/>
          <w:color w:val="000000"/>
          <w:rtl/>
        </w:rPr>
        <w:t xml:space="preserve"> בגידולי חקלאות מובילים</w:t>
      </w:r>
      <w:r w:rsidR="00160E5B" w:rsidRPr="004525E2">
        <w:rPr>
          <w:rFonts w:ascii="David" w:eastAsia="David" w:hAnsi="David"/>
          <w:color w:val="000000"/>
          <w:rtl/>
        </w:rPr>
        <w:t>.</w:t>
      </w:r>
    </w:p>
    <w:p w:rsidR="004C23F7" w:rsidRPr="004525E2" w:rsidRDefault="004C23F7" w:rsidP="004C23F7">
      <w:pPr>
        <w:pStyle w:val="20"/>
        <w:rPr>
          <w:rFonts w:ascii="David" w:hAnsi="David"/>
          <w:rtl/>
        </w:rPr>
      </w:pPr>
      <w:r w:rsidRPr="004525E2">
        <w:rPr>
          <w:rFonts w:ascii="David" w:hAnsi="David"/>
          <w:rtl/>
        </w:rPr>
        <w:t>המדען הראשי במשרד החקלאות</w:t>
      </w:r>
    </w:p>
    <w:p w:rsidR="00B4009D" w:rsidRPr="004525E2" w:rsidRDefault="00B4009D" w:rsidP="00306FEF">
      <w:pPr>
        <w:rPr>
          <w:rFonts w:ascii="David" w:hAnsi="David"/>
          <w:sz w:val="23"/>
          <w:szCs w:val="23"/>
        </w:rPr>
      </w:pPr>
      <w:r w:rsidRPr="004525E2">
        <w:rPr>
          <w:rFonts w:ascii="David" w:hAnsi="David"/>
          <w:b/>
          <w:bCs/>
          <w:color w:val="000000"/>
          <w:rtl/>
        </w:rPr>
        <w:t xml:space="preserve">יעדי קרנות </w:t>
      </w:r>
      <w:r w:rsidR="00D23B4E" w:rsidRPr="004525E2">
        <w:rPr>
          <w:rFonts w:ascii="David" w:hAnsi="David"/>
          <w:rtl/>
        </w:rPr>
        <w:t>המדען הראשי של משרד החקלאות (להלן" המדען הראשי" או "קרן המדען הראשי</w:t>
      </w:r>
      <w:r w:rsidR="00893885" w:rsidRPr="004525E2">
        <w:rPr>
          <w:rFonts w:ascii="David" w:hAnsi="David"/>
          <w:rtl/>
        </w:rPr>
        <w:t>"</w:t>
      </w:r>
      <w:r w:rsidR="00D23B4E" w:rsidRPr="004525E2">
        <w:rPr>
          <w:rFonts w:ascii="David" w:hAnsi="David"/>
        </w:rPr>
        <w:t xml:space="preserve"> (</w:t>
      </w:r>
      <w:r w:rsidRPr="004525E2">
        <w:rPr>
          <w:rFonts w:ascii="David" w:hAnsi="David"/>
          <w:color w:val="000000"/>
          <w:rtl/>
        </w:rPr>
        <w:t>נגזרים מיעדי משרד החקלאות ופיתוח הכפר</w:t>
      </w:r>
      <w:r w:rsidR="00D23B4E" w:rsidRPr="004525E2">
        <w:rPr>
          <w:rFonts w:ascii="David" w:hAnsi="David"/>
          <w:color w:val="000000"/>
          <w:rtl/>
        </w:rPr>
        <w:t xml:space="preserve">. המחקר בתחומי החקלאות השונים נועד </w:t>
      </w:r>
      <w:r w:rsidRPr="004525E2">
        <w:rPr>
          <w:rFonts w:ascii="David" w:hAnsi="David"/>
          <w:color w:val="000000"/>
          <w:rtl/>
        </w:rPr>
        <w:t xml:space="preserve">לגשר על פערי ידע </w:t>
      </w:r>
      <w:r w:rsidR="00D23B4E" w:rsidRPr="004525E2">
        <w:rPr>
          <w:rFonts w:ascii="David" w:hAnsi="David"/>
          <w:color w:val="000000"/>
          <w:rtl/>
        </w:rPr>
        <w:t>ו</w:t>
      </w:r>
      <w:r w:rsidRPr="004525E2">
        <w:rPr>
          <w:rFonts w:ascii="David" w:hAnsi="David"/>
          <w:color w:val="000000"/>
          <w:rtl/>
        </w:rPr>
        <w:t>חסרים ל</w:t>
      </w:r>
      <w:r w:rsidR="00D23B4E" w:rsidRPr="004525E2">
        <w:rPr>
          <w:rFonts w:ascii="David" w:hAnsi="David"/>
          <w:color w:val="000000"/>
          <w:rtl/>
        </w:rPr>
        <w:t xml:space="preserve">שם </w:t>
      </w:r>
      <w:r w:rsidRPr="004525E2">
        <w:rPr>
          <w:rFonts w:ascii="David" w:hAnsi="David"/>
          <w:color w:val="000000"/>
          <w:rtl/>
        </w:rPr>
        <w:t xml:space="preserve">השגת יעדים בעלי חשיבות לאומית. </w:t>
      </w:r>
      <w:r w:rsidR="00306FEF" w:rsidRPr="004525E2">
        <w:rPr>
          <w:rFonts w:ascii="David" w:hAnsi="David" w:hint="cs"/>
          <w:rtl/>
        </w:rPr>
        <w:t>קרנות המדען הראשי</w:t>
      </w:r>
      <w:r w:rsidRPr="004525E2">
        <w:rPr>
          <w:rFonts w:ascii="David" w:hAnsi="David"/>
          <w:rtl/>
        </w:rPr>
        <w:t xml:space="preserve">  מיועדות להביא לניצול מיטבי של מערכות המחקר והפיתוח (מו"פ) החקלאי בישראל, לשם התמודדות עם אתגרים שונים בחקלאות ישראל ולהגברת התועלת בענפיה.</w:t>
      </w:r>
    </w:p>
    <w:p w:rsidR="00B4009D" w:rsidRPr="004525E2" w:rsidRDefault="00B4009D" w:rsidP="00306FEF">
      <w:pPr>
        <w:rPr>
          <w:rFonts w:ascii="David" w:hAnsi="David"/>
          <w:rtl/>
        </w:rPr>
      </w:pPr>
      <w:r w:rsidRPr="004525E2">
        <w:rPr>
          <w:rFonts w:ascii="David" w:hAnsi="David"/>
          <w:b/>
          <w:bCs/>
          <w:rtl/>
        </w:rPr>
        <w:t xml:space="preserve">מטרות </w:t>
      </w:r>
      <w:r w:rsidR="00306FEF" w:rsidRPr="004525E2">
        <w:rPr>
          <w:rFonts w:ascii="David" w:hAnsi="David" w:hint="cs"/>
          <w:b/>
          <w:bCs/>
          <w:rtl/>
        </w:rPr>
        <w:t>המדען הראשי</w:t>
      </w:r>
      <w:r w:rsidRPr="004525E2">
        <w:rPr>
          <w:rFonts w:ascii="David" w:hAnsi="David"/>
          <w:rtl/>
        </w:rPr>
        <w:t xml:space="preserve"> מתמקדות בהפעלת מחקר תשתיתי-תכליתי המשולב במחקר יישומי שישרת את כלל החקלאים והציבור. על כן הידע הנצבר מהמחקרים פתוח לכל (למעט מסלולים ייחודיים שנועדו למסחור או במחקרים משותפים עם התעשייה). לפרטי הקול הקורא להקמת המרכז הלאומי לעריכה </w:t>
      </w:r>
      <w:proofErr w:type="spellStart"/>
      <w:r w:rsidRPr="004525E2">
        <w:rPr>
          <w:rFonts w:ascii="David" w:hAnsi="David"/>
          <w:rtl/>
        </w:rPr>
        <w:t>גנומית</w:t>
      </w:r>
      <w:proofErr w:type="spellEnd"/>
      <w:r w:rsidRPr="004525E2">
        <w:rPr>
          <w:rFonts w:ascii="David" w:hAnsi="David"/>
          <w:rtl/>
        </w:rPr>
        <w:t xml:space="preserve"> אנא ראו קישור: </w:t>
      </w:r>
      <w:hyperlink r:id="rId9" w:history="1">
        <w:r w:rsidRPr="004525E2">
          <w:rPr>
            <w:rStyle w:val="Hyperlink"/>
            <w:rFonts w:ascii="David" w:hAnsi="David"/>
            <w:rtl/>
          </w:rPr>
          <w:t xml:space="preserve">קול קורא להקמת המרכז לעריכה </w:t>
        </w:r>
        <w:proofErr w:type="spellStart"/>
        <w:r w:rsidRPr="004525E2">
          <w:rPr>
            <w:rStyle w:val="Hyperlink"/>
            <w:rFonts w:ascii="David" w:hAnsi="David"/>
            <w:rtl/>
          </w:rPr>
          <w:t>גנומית</w:t>
        </w:r>
        <w:proofErr w:type="spellEnd"/>
        <w:r w:rsidRPr="004525E2">
          <w:rPr>
            <w:rStyle w:val="Hyperlink"/>
            <w:rFonts w:ascii="David" w:hAnsi="David"/>
            <w:rtl/>
          </w:rPr>
          <w:t xml:space="preserve"> 2018</w:t>
        </w:r>
      </w:hyperlink>
      <w:r w:rsidRPr="004525E2">
        <w:rPr>
          <w:rFonts w:ascii="David" w:hAnsi="David"/>
          <w:rtl/>
        </w:rPr>
        <w:t xml:space="preserve">. </w:t>
      </w:r>
    </w:p>
    <w:p w:rsidR="00B4009D" w:rsidRPr="004525E2" w:rsidRDefault="00B4009D" w:rsidP="00306FEF">
      <w:pPr>
        <w:rPr>
          <w:rFonts w:ascii="David" w:hAnsi="David"/>
          <w:rtl/>
        </w:rPr>
      </w:pPr>
      <w:r w:rsidRPr="004525E2">
        <w:rPr>
          <w:rFonts w:ascii="David" w:hAnsi="David"/>
          <w:rtl/>
        </w:rPr>
        <w:t xml:space="preserve">מימון המחקרים המופעלים באמצעות </w:t>
      </w:r>
      <w:r w:rsidR="00306FEF" w:rsidRPr="004525E2">
        <w:rPr>
          <w:rFonts w:ascii="David" w:hAnsi="David" w:hint="cs"/>
          <w:rtl/>
        </w:rPr>
        <w:t>ה</w:t>
      </w:r>
      <w:r w:rsidRPr="004525E2">
        <w:rPr>
          <w:rFonts w:ascii="David" w:hAnsi="David"/>
          <w:rtl/>
        </w:rPr>
        <w:t>קרן</w:t>
      </w:r>
      <w:r w:rsidR="00306FEF" w:rsidRPr="004525E2">
        <w:rPr>
          <w:rFonts w:ascii="David" w:hAnsi="David" w:hint="cs"/>
          <w:rtl/>
        </w:rPr>
        <w:t xml:space="preserve"> להקמת המרכז למחקר </w:t>
      </w:r>
      <w:proofErr w:type="spellStart"/>
      <w:r w:rsidR="00306FEF" w:rsidRPr="004525E2">
        <w:rPr>
          <w:rFonts w:ascii="David" w:hAnsi="David" w:hint="cs"/>
          <w:rtl/>
        </w:rPr>
        <w:t>גנומיהוא</w:t>
      </w:r>
      <w:proofErr w:type="spellEnd"/>
      <w:r w:rsidRPr="004525E2">
        <w:rPr>
          <w:rFonts w:ascii="David" w:hAnsi="David"/>
          <w:rtl/>
        </w:rPr>
        <w:t xml:space="preserve"> מתקציב משרד החקלאות ופיתוח הכפר. </w:t>
      </w:r>
    </w:p>
    <w:p w:rsidR="008F1AFB" w:rsidRPr="004525E2" w:rsidRDefault="00ED7FAE" w:rsidP="00753A74">
      <w:pPr>
        <w:pStyle w:val="20"/>
        <w:rPr>
          <w:rFonts w:ascii="David" w:hAnsi="David"/>
          <w:rtl/>
          <w:cs/>
        </w:rPr>
      </w:pPr>
      <w:r w:rsidRPr="004525E2">
        <w:rPr>
          <w:rFonts w:ascii="David" w:hAnsi="David"/>
          <w:rtl/>
          <w:cs/>
        </w:rPr>
        <w:t>מהות הצורך</w:t>
      </w:r>
    </w:p>
    <w:p w:rsidR="00931290" w:rsidRPr="004525E2" w:rsidRDefault="00931290" w:rsidP="00931290">
      <w:pPr>
        <w:rPr>
          <w:rFonts w:ascii="David" w:hAnsi="David"/>
          <w:rtl/>
        </w:rPr>
      </w:pPr>
      <w:r w:rsidRPr="004525E2">
        <w:rPr>
          <w:rFonts w:ascii="David" w:hAnsi="David"/>
          <w:rtl/>
        </w:rPr>
        <w:t xml:space="preserve">בשנת 2018 פרסם המדען הראשי במשרד החקלאות קול קורא לעריכת מחקרים </w:t>
      </w:r>
      <w:proofErr w:type="spellStart"/>
      <w:r w:rsidRPr="004525E2">
        <w:rPr>
          <w:rFonts w:ascii="David" w:hAnsi="David"/>
          <w:rtl/>
        </w:rPr>
        <w:t>גנומיים</w:t>
      </w:r>
      <w:proofErr w:type="spellEnd"/>
      <w:r w:rsidRPr="004525E2">
        <w:rPr>
          <w:rFonts w:ascii="David" w:hAnsi="David"/>
          <w:rtl/>
        </w:rPr>
        <w:t xml:space="preserve"> בצמחים ו</w:t>
      </w:r>
      <w:r w:rsidR="002A7F97" w:rsidRPr="004525E2">
        <w:rPr>
          <w:rFonts w:ascii="David" w:hAnsi="David"/>
          <w:rtl/>
        </w:rPr>
        <w:t>ב</w:t>
      </w:r>
      <w:r w:rsidRPr="004525E2">
        <w:rPr>
          <w:rFonts w:ascii="David" w:hAnsi="David"/>
          <w:rtl/>
        </w:rPr>
        <w:t>בעלי חיים.</w:t>
      </w:r>
    </w:p>
    <w:p w:rsidR="004C23F7" w:rsidRPr="004525E2" w:rsidRDefault="004C23F7" w:rsidP="0035398C">
      <w:pPr>
        <w:rPr>
          <w:rFonts w:ascii="David" w:hAnsi="David"/>
          <w:rtl/>
        </w:rPr>
      </w:pPr>
      <w:r w:rsidRPr="004525E2">
        <w:rPr>
          <w:rFonts w:ascii="David" w:hAnsi="David"/>
          <w:rtl/>
        </w:rPr>
        <w:t>מאז תחילת</w:t>
      </w:r>
      <w:r w:rsidR="00150812" w:rsidRPr="004525E2">
        <w:rPr>
          <w:rFonts w:ascii="David" w:hAnsi="David" w:hint="cs"/>
          <w:rtl/>
        </w:rPr>
        <w:t xml:space="preserve">ו של </w:t>
      </w:r>
      <w:r w:rsidRPr="004525E2">
        <w:rPr>
          <w:rFonts w:ascii="David" w:hAnsi="David"/>
          <w:rtl/>
        </w:rPr>
        <w:t>המין האנושי והצורך באספקת מזון ל</w:t>
      </w:r>
      <w:r w:rsidR="0035398C" w:rsidRPr="004525E2">
        <w:rPr>
          <w:rFonts w:ascii="David" w:hAnsi="David" w:hint="cs"/>
          <w:rtl/>
        </w:rPr>
        <w:t xml:space="preserve">צורך </w:t>
      </w:r>
      <w:r w:rsidRPr="004525E2">
        <w:rPr>
          <w:rFonts w:ascii="David" w:hAnsi="David"/>
          <w:rtl/>
        </w:rPr>
        <w:t xml:space="preserve">קיומו נהג האדם לבצע סלקציה במזון אותו הוא מגדל בתקווה לזהות טיפוסים </w:t>
      </w:r>
      <w:r w:rsidR="00150812" w:rsidRPr="004525E2">
        <w:rPr>
          <w:rFonts w:ascii="David" w:hAnsi="David" w:hint="cs"/>
          <w:rtl/>
        </w:rPr>
        <w:t xml:space="preserve">המותאמים </w:t>
      </w:r>
      <w:r w:rsidRPr="004525E2">
        <w:rPr>
          <w:rFonts w:ascii="David" w:hAnsi="David"/>
          <w:rtl/>
        </w:rPr>
        <w:t xml:space="preserve">טוב </w:t>
      </w:r>
      <w:r w:rsidR="00150812" w:rsidRPr="004525E2">
        <w:rPr>
          <w:rFonts w:ascii="David" w:hAnsi="David" w:hint="cs"/>
          <w:rtl/>
        </w:rPr>
        <w:t xml:space="preserve">יותר </w:t>
      </w:r>
      <w:r w:rsidRPr="004525E2">
        <w:rPr>
          <w:rFonts w:ascii="David" w:hAnsi="David"/>
          <w:rtl/>
        </w:rPr>
        <w:t>לצרכיו המשתנים. השבחת צמחים ובעלי חיים התפתחה במהלך ההיסטוריה תוך פיתוח וניצול מגוון שיטות וטכנולוגיות. החל משיטות בסיסיות של "גדל ובחן", דרך זיהוי מוטציות אקראיות, הכלאות עם מיני בר ועד יצורים מהונדסים גנטית בעלי תכונות משופרות</w:t>
      </w:r>
      <w:r w:rsidR="002A7F97" w:rsidRPr="004525E2">
        <w:rPr>
          <w:rFonts w:ascii="David" w:hAnsi="David"/>
          <w:rtl/>
        </w:rPr>
        <w:t xml:space="preserve">. </w:t>
      </w:r>
      <w:r w:rsidRPr="004525E2">
        <w:rPr>
          <w:rFonts w:ascii="David" w:hAnsi="David"/>
          <w:rtl/>
        </w:rPr>
        <w:t>טכנולוג</w:t>
      </w:r>
      <w:r w:rsidR="002A7F97" w:rsidRPr="004525E2">
        <w:rPr>
          <w:rFonts w:ascii="David" w:hAnsi="David"/>
          <w:rtl/>
        </w:rPr>
        <w:t>י</w:t>
      </w:r>
      <w:r w:rsidRPr="004525E2">
        <w:rPr>
          <w:rFonts w:ascii="David" w:hAnsi="David"/>
          <w:rtl/>
        </w:rPr>
        <w:t xml:space="preserve">ית העריכה </w:t>
      </w:r>
      <w:proofErr w:type="spellStart"/>
      <w:r w:rsidRPr="004525E2">
        <w:rPr>
          <w:rFonts w:ascii="David" w:hAnsi="David"/>
          <w:rtl/>
        </w:rPr>
        <w:t>הגנומית</w:t>
      </w:r>
      <w:proofErr w:type="spellEnd"/>
      <w:r w:rsidRPr="004525E2">
        <w:rPr>
          <w:rFonts w:ascii="David" w:hAnsi="David"/>
          <w:rtl/>
        </w:rPr>
        <w:t xml:space="preserve"> </w:t>
      </w:r>
      <w:r w:rsidR="00150812" w:rsidRPr="004525E2">
        <w:rPr>
          <w:rFonts w:ascii="David" w:hAnsi="David" w:hint="cs"/>
          <w:rtl/>
        </w:rPr>
        <w:t xml:space="preserve">החלה </w:t>
      </w:r>
      <w:r w:rsidRPr="004525E2">
        <w:rPr>
          <w:rFonts w:ascii="David" w:hAnsi="David"/>
          <w:rtl/>
        </w:rPr>
        <w:t xml:space="preserve">בשנת 2012 במחקר פורץ דרך של אונ' קליפורניה. מאז, זכתה הטכנולוגיה לתשומת לב רבה במיוחד </w:t>
      </w:r>
      <w:r w:rsidR="0035398C" w:rsidRPr="004525E2">
        <w:rPr>
          <w:rFonts w:ascii="David" w:hAnsi="David" w:hint="cs"/>
          <w:rtl/>
        </w:rPr>
        <w:t>לאור</w:t>
      </w:r>
      <w:r w:rsidRPr="004525E2">
        <w:rPr>
          <w:rFonts w:ascii="David" w:hAnsi="David"/>
          <w:rtl/>
        </w:rPr>
        <w:t xml:space="preserve"> אפשרויות </w:t>
      </w:r>
      <w:r w:rsidR="0035398C" w:rsidRPr="004525E2">
        <w:rPr>
          <w:rFonts w:ascii="David" w:hAnsi="David" w:hint="cs"/>
          <w:rtl/>
        </w:rPr>
        <w:t xml:space="preserve">יישומה </w:t>
      </w:r>
      <w:r w:rsidRPr="004525E2">
        <w:rPr>
          <w:rFonts w:ascii="David" w:hAnsi="David"/>
          <w:rtl/>
        </w:rPr>
        <w:t xml:space="preserve">בתחומי חיים רבים ומגוונים </w:t>
      </w:r>
      <w:r w:rsidR="005F6CF2" w:rsidRPr="004525E2">
        <w:rPr>
          <w:rFonts w:ascii="David" w:hAnsi="David" w:hint="cs"/>
          <w:rtl/>
        </w:rPr>
        <w:t>בדגש</w:t>
      </w:r>
      <w:r w:rsidRPr="004525E2">
        <w:rPr>
          <w:rFonts w:ascii="David" w:hAnsi="David"/>
          <w:rtl/>
        </w:rPr>
        <w:t xml:space="preserve"> על השבחה ופיתוח מוצרים חדשים בתחום החי והצומח ופריצות דרך בתחום הרפואה. בתחומי החקלאות, טכנולוגי</w:t>
      </w:r>
      <w:r w:rsidR="002A7F97" w:rsidRPr="004525E2">
        <w:rPr>
          <w:rFonts w:ascii="David" w:hAnsi="David"/>
          <w:rtl/>
        </w:rPr>
        <w:t>י</w:t>
      </w:r>
      <w:r w:rsidRPr="004525E2">
        <w:rPr>
          <w:rFonts w:ascii="David" w:hAnsi="David"/>
          <w:rtl/>
        </w:rPr>
        <w:t xml:space="preserve">ת העריכה </w:t>
      </w:r>
      <w:proofErr w:type="spellStart"/>
      <w:r w:rsidRPr="004525E2">
        <w:rPr>
          <w:rFonts w:ascii="David" w:hAnsi="David"/>
          <w:rtl/>
        </w:rPr>
        <w:t>הגנומית</w:t>
      </w:r>
      <w:proofErr w:type="spellEnd"/>
      <w:r w:rsidRPr="004525E2">
        <w:rPr>
          <w:rFonts w:ascii="David" w:hAnsi="David"/>
          <w:rtl/>
        </w:rPr>
        <w:t xml:space="preserve"> מציעה מהפך בשיטות </w:t>
      </w:r>
      <w:r w:rsidR="0035398C" w:rsidRPr="004525E2">
        <w:rPr>
          <w:rFonts w:ascii="David" w:hAnsi="David" w:hint="cs"/>
          <w:rtl/>
        </w:rPr>
        <w:t>השבחת</w:t>
      </w:r>
      <w:r w:rsidRPr="004525E2">
        <w:rPr>
          <w:rFonts w:ascii="David" w:hAnsi="David"/>
          <w:rtl/>
        </w:rPr>
        <w:t xml:space="preserve"> </w:t>
      </w:r>
      <w:r w:rsidR="0035398C" w:rsidRPr="004525E2">
        <w:rPr>
          <w:rFonts w:ascii="David" w:hAnsi="David" w:hint="cs"/>
          <w:rtl/>
        </w:rPr>
        <w:t>המזון</w:t>
      </w:r>
      <w:r w:rsidRPr="004525E2">
        <w:rPr>
          <w:rFonts w:ascii="David" w:hAnsi="David"/>
          <w:rtl/>
        </w:rPr>
        <w:t xml:space="preserve">. מנגנון העריכה </w:t>
      </w:r>
      <w:proofErr w:type="spellStart"/>
      <w:r w:rsidRPr="004525E2">
        <w:rPr>
          <w:rFonts w:ascii="David" w:hAnsi="David"/>
          <w:rtl/>
        </w:rPr>
        <w:t>הגנומית</w:t>
      </w:r>
      <w:proofErr w:type="spellEnd"/>
      <w:r w:rsidRPr="004525E2">
        <w:rPr>
          <w:rFonts w:ascii="David" w:hAnsi="David"/>
          <w:rtl/>
        </w:rPr>
        <w:t>, שז</w:t>
      </w:r>
      <w:r w:rsidR="002A7F97" w:rsidRPr="004525E2">
        <w:rPr>
          <w:rFonts w:ascii="David" w:hAnsi="David"/>
          <w:rtl/>
        </w:rPr>
        <w:t>י</w:t>
      </w:r>
      <w:r w:rsidRPr="004525E2">
        <w:rPr>
          <w:rFonts w:ascii="David" w:hAnsi="David"/>
          <w:rtl/>
        </w:rPr>
        <w:t>הה לראשונה חיידקים, מיושם היום כטכנולוגיה מבטיחה ליציר</w:t>
      </w:r>
      <w:r w:rsidR="0035398C" w:rsidRPr="004525E2">
        <w:rPr>
          <w:rFonts w:ascii="David" w:hAnsi="David" w:hint="cs"/>
          <w:rtl/>
        </w:rPr>
        <w:t>ת</w:t>
      </w:r>
      <w:r w:rsidRPr="004525E2">
        <w:rPr>
          <w:rFonts w:ascii="David" w:hAnsi="David"/>
          <w:rtl/>
        </w:rPr>
        <w:t xml:space="preserve"> תכונות חדשות בצמחים ובעלי חיים. כמו בכל טכנולוגיה חדשנית, קיימים מספר סימני שאלה על יכולתה להפוך למסחרית ובמיוחד בהיבט הרגולטורי שלה, אולם אין מגבלה זו </w:t>
      </w:r>
      <w:r w:rsidR="0035398C" w:rsidRPr="004525E2">
        <w:rPr>
          <w:rFonts w:ascii="David" w:hAnsi="David" w:hint="cs"/>
          <w:rtl/>
        </w:rPr>
        <w:t>מונעת</w:t>
      </w:r>
      <w:r w:rsidRPr="004525E2">
        <w:rPr>
          <w:rFonts w:ascii="David" w:hAnsi="David"/>
          <w:rtl/>
        </w:rPr>
        <w:t xml:space="preserve"> את ההשקעה בחקר הנושא במסגרת מחקרי </w:t>
      </w:r>
      <w:r w:rsidR="002A7F97" w:rsidRPr="004525E2">
        <w:rPr>
          <w:rFonts w:ascii="David" w:hAnsi="David"/>
          <w:rtl/>
        </w:rPr>
        <w:t>ה</w:t>
      </w:r>
      <w:r w:rsidRPr="004525E2">
        <w:rPr>
          <w:rFonts w:ascii="David" w:hAnsi="David"/>
          <w:rtl/>
        </w:rPr>
        <w:t xml:space="preserve">מדען </w:t>
      </w:r>
      <w:r w:rsidR="002A7F97" w:rsidRPr="004525E2">
        <w:rPr>
          <w:rFonts w:ascii="David" w:hAnsi="David"/>
          <w:rtl/>
        </w:rPr>
        <w:t>ה</w:t>
      </w:r>
      <w:r w:rsidRPr="004525E2">
        <w:rPr>
          <w:rFonts w:ascii="David" w:hAnsi="David"/>
          <w:rtl/>
        </w:rPr>
        <w:t xml:space="preserve">ראשי במשרד החקלאות ופיתוח הכפר. </w:t>
      </w:r>
    </w:p>
    <w:p w:rsidR="00931290" w:rsidRPr="004525E2" w:rsidRDefault="00931290" w:rsidP="00A50741">
      <w:pPr>
        <w:rPr>
          <w:rFonts w:ascii="David" w:hAnsi="David"/>
          <w:rtl/>
        </w:rPr>
      </w:pPr>
      <w:r w:rsidRPr="004525E2">
        <w:rPr>
          <w:rFonts w:ascii="David" w:hAnsi="David"/>
          <w:rtl/>
        </w:rPr>
        <w:lastRenderedPageBreak/>
        <w:t>מטרת המחקרים</w:t>
      </w:r>
      <w:r w:rsidR="0035398C" w:rsidRPr="004525E2">
        <w:rPr>
          <w:rFonts w:ascii="David" w:hAnsi="David" w:hint="cs"/>
          <w:rtl/>
        </w:rPr>
        <w:t xml:space="preserve"> הנתמכים במסגרת הקול קורא</w:t>
      </w:r>
      <w:r w:rsidRPr="004525E2">
        <w:rPr>
          <w:rFonts w:ascii="David" w:hAnsi="David"/>
          <w:rtl/>
        </w:rPr>
        <w:t xml:space="preserve"> היא </w:t>
      </w:r>
      <w:r w:rsidR="00A50741" w:rsidRPr="004525E2">
        <w:rPr>
          <w:rFonts w:ascii="David" w:hAnsi="David" w:hint="cs"/>
          <w:rtl/>
        </w:rPr>
        <w:t>פיתוחם של</w:t>
      </w:r>
      <w:r w:rsidR="00A50741" w:rsidRPr="004525E2">
        <w:rPr>
          <w:rFonts w:ascii="David" w:hAnsi="David"/>
          <w:rtl/>
        </w:rPr>
        <w:t xml:space="preserve"> </w:t>
      </w:r>
      <w:r w:rsidRPr="004525E2">
        <w:rPr>
          <w:rFonts w:ascii="David" w:hAnsi="David"/>
          <w:rtl/>
        </w:rPr>
        <w:t xml:space="preserve">מוצרים שניתן בטווח הבינוני-ארוך (5-7 שנים) </w:t>
      </w:r>
      <w:proofErr w:type="spellStart"/>
      <w:r w:rsidRPr="004525E2">
        <w:rPr>
          <w:rFonts w:ascii="David" w:hAnsi="David"/>
          <w:rtl/>
        </w:rPr>
        <w:t>למסחרם</w:t>
      </w:r>
      <w:proofErr w:type="spellEnd"/>
      <w:r w:rsidRPr="004525E2">
        <w:rPr>
          <w:rFonts w:ascii="David" w:hAnsi="David"/>
          <w:rtl/>
        </w:rPr>
        <w:t xml:space="preserve"> כמות שהם או לנצלם במערכות השבחה להעברת התכונות למוצרים חקלאיים בתחום החי והצומח.</w:t>
      </w:r>
    </w:p>
    <w:p w:rsidR="00931290" w:rsidRPr="004525E2" w:rsidRDefault="00931290" w:rsidP="00D22034">
      <w:pPr>
        <w:rPr>
          <w:rFonts w:ascii="David" w:hAnsi="David"/>
          <w:rtl/>
        </w:rPr>
      </w:pPr>
      <w:r w:rsidRPr="004525E2">
        <w:rPr>
          <w:rFonts w:ascii="David" w:hAnsi="David"/>
          <w:rtl/>
        </w:rPr>
        <w:t xml:space="preserve">הזוכה בקול הקורא הנ"ל הוא </w:t>
      </w:r>
      <w:proofErr w:type="spellStart"/>
      <w:r w:rsidRPr="004525E2">
        <w:rPr>
          <w:rFonts w:ascii="David" w:hAnsi="David"/>
          <w:rtl/>
        </w:rPr>
        <w:t>מינהל</w:t>
      </w:r>
      <w:proofErr w:type="spellEnd"/>
      <w:r w:rsidRPr="004525E2">
        <w:rPr>
          <w:rFonts w:ascii="David" w:hAnsi="David"/>
          <w:rtl/>
        </w:rPr>
        <w:t xml:space="preserve"> </w:t>
      </w:r>
      <w:r w:rsidR="00D22034" w:rsidRPr="004525E2">
        <w:rPr>
          <w:rFonts w:ascii="David" w:hAnsi="David"/>
          <w:rtl/>
          <w:lang w:val="en-GB"/>
        </w:rPr>
        <w:t>ה</w:t>
      </w:r>
      <w:r w:rsidR="00D22034" w:rsidRPr="004525E2">
        <w:rPr>
          <w:rFonts w:ascii="David" w:hAnsi="David"/>
          <w:rtl/>
        </w:rPr>
        <w:t xml:space="preserve">מחקר </w:t>
      </w:r>
      <w:r w:rsidR="00E61310" w:rsidRPr="004525E2">
        <w:rPr>
          <w:rFonts w:ascii="David" w:hAnsi="David"/>
          <w:rtl/>
        </w:rPr>
        <w:t>ה</w:t>
      </w:r>
      <w:r w:rsidRPr="004525E2">
        <w:rPr>
          <w:rFonts w:ascii="David" w:hAnsi="David"/>
          <w:rtl/>
        </w:rPr>
        <w:t>חקלאי במשרד החקלאות.</w:t>
      </w:r>
    </w:p>
    <w:p w:rsidR="00931290" w:rsidRPr="004525E2" w:rsidRDefault="00931290" w:rsidP="00A50741">
      <w:pPr>
        <w:rPr>
          <w:rFonts w:ascii="David" w:hAnsi="David"/>
          <w:rtl/>
        </w:rPr>
      </w:pPr>
      <w:proofErr w:type="spellStart"/>
      <w:r w:rsidRPr="004525E2">
        <w:rPr>
          <w:rFonts w:ascii="David" w:hAnsi="David"/>
          <w:rtl/>
        </w:rPr>
        <w:t>מינהל</w:t>
      </w:r>
      <w:proofErr w:type="spellEnd"/>
      <w:r w:rsidRPr="004525E2">
        <w:rPr>
          <w:rFonts w:ascii="David" w:hAnsi="David"/>
          <w:rtl/>
        </w:rPr>
        <w:t xml:space="preserve"> </w:t>
      </w:r>
      <w:r w:rsidR="00893885" w:rsidRPr="004525E2">
        <w:rPr>
          <w:rFonts w:ascii="David" w:hAnsi="David" w:hint="cs"/>
          <w:rtl/>
        </w:rPr>
        <w:t>ה</w:t>
      </w:r>
      <w:r w:rsidRPr="004525E2">
        <w:rPr>
          <w:rFonts w:ascii="David" w:hAnsi="David"/>
          <w:rtl/>
        </w:rPr>
        <w:t xml:space="preserve">מחקר חקלאי מאגד תחתיו 30 </w:t>
      </w:r>
      <w:r w:rsidR="00D22034" w:rsidRPr="004525E2">
        <w:rPr>
          <w:rFonts w:ascii="David" w:hAnsi="David"/>
          <w:rtl/>
        </w:rPr>
        <w:t xml:space="preserve">מחקרים </w:t>
      </w:r>
      <w:r w:rsidR="00A50741" w:rsidRPr="004525E2">
        <w:rPr>
          <w:rFonts w:ascii="David" w:hAnsi="David" w:hint="cs"/>
          <w:rtl/>
        </w:rPr>
        <w:t>שמטרתם</w:t>
      </w:r>
      <w:r w:rsidR="00A50741" w:rsidRPr="004525E2">
        <w:rPr>
          <w:rFonts w:ascii="David" w:hAnsi="David"/>
          <w:rtl/>
        </w:rPr>
        <w:t xml:space="preserve"> </w:t>
      </w:r>
      <w:r w:rsidR="00A50741" w:rsidRPr="004525E2">
        <w:rPr>
          <w:rFonts w:ascii="David" w:hAnsi="David" w:hint="cs"/>
          <w:rtl/>
        </w:rPr>
        <w:t>פיתוח</w:t>
      </w:r>
      <w:r w:rsidR="00A50741" w:rsidRPr="004525E2">
        <w:rPr>
          <w:rFonts w:ascii="David" w:hAnsi="David"/>
          <w:rtl/>
        </w:rPr>
        <w:t xml:space="preserve"> </w:t>
      </w:r>
      <w:r w:rsidRPr="004525E2">
        <w:rPr>
          <w:rFonts w:ascii="David" w:hAnsi="David"/>
          <w:rtl/>
        </w:rPr>
        <w:t xml:space="preserve">פתרונות </w:t>
      </w:r>
      <w:proofErr w:type="spellStart"/>
      <w:r w:rsidRPr="004525E2">
        <w:rPr>
          <w:rFonts w:ascii="David" w:hAnsi="David"/>
          <w:rtl/>
        </w:rPr>
        <w:t>גנומיים</w:t>
      </w:r>
      <w:proofErr w:type="spellEnd"/>
      <w:r w:rsidRPr="004525E2">
        <w:rPr>
          <w:rFonts w:ascii="David" w:hAnsi="David"/>
          <w:rtl/>
        </w:rPr>
        <w:t xml:space="preserve"> כאמור. החוקרים </w:t>
      </w:r>
      <w:r w:rsidR="00893885" w:rsidRPr="004525E2">
        <w:rPr>
          <w:rFonts w:ascii="David" w:hAnsi="David" w:hint="cs"/>
          <w:rtl/>
        </w:rPr>
        <w:t xml:space="preserve">השותפים </w:t>
      </w:r>
      <w:r w:rsidRPr="004525E2">
        <w:rPr>
          <w:rFonts w:ascii="David" w:hAnsi="David"/>
          <w:rtl/>
        </w:rPr>
        <w:t xml:space="preserve">מגיעים מהאוניברסיטה העברית, מכון ויצמן, מו"פ צפון </w:t>
      </w:r>
      <w:proofErr w:type="spellStart"/>
      <w:r w:rsidRPr="004525E2">
        <w:rPr>
          <w:rFonts w:ascii="David" w:hAnsi="David"/>
          <w:rtl/>
        </w:rPr>
        <w:t>ומינהל</w:t>
      </w:r>
      <w:proofErr w:type="spellEnd"/>
      <w:r w:rsidRPr="004525E2">
        <w:rPr>
          <w:rFonts w:ascii="David" w:hAnsi="David"/>
          <w:rtl/>
        </w:rPr>
        <w:t xml:space="preserve"> המחקר החקלאי.</w:t>
      </w:r>
    </w:p>
    <w:p w:rsidR="00931290" w:rsidRPr="004525E2" w:rsidRDefault="00931290" w:rsidP="00DA7949">
      <w:pPr>
        <w:rPr>
          <w:rFonts w:ascii="David" w:hAnsi="David"/>
          <w:b/>
          <w:bCs/>
          <w:u w:val="single"/>
          <w:rtl/>
        </w:rPr>
      </w:pPr>
      <w:r w:rsidRPr="004525E2">
        <w:rPr>
          <w:rFonts w:ascii="David" w:hAnsi="David"/>
          <w:b/>
          <w:bCs/>
          <w:u w:val="single"/>
          <w:rtl/>
        </w:rPr>
        <w:t xml:space="preserve">הזוכה </w:t>
      </w:r>
      <w:r w:rsidR="0035398C" w:rsidRPr="004525E2">
        <w:rPr>
          <w:rFonts w:ascii="David" w:hAnsi="David" w:hint="cs"/>
          <w:b/>
          <w:bCs/>
          <w:u w:val="single"/>
          <w:rtl/>
        </w:rPr>
        <w:t xml:space="preserve">במכרז </w:t>
      </w:r>
      <w:r w:rsidRPr="004525E2">
        <w:rPr>
          <w:rFonts w:ascii="David" w:hAnsi="David"/>
          <w:b/>
          <w:bCs/>
          <w:u w:val="single"/>
          <w:rtl/>
        </w:rPr>
        <w:t>יידרש לבצע פעילות בקרה המורכבת משתי פעילויות המשולבות זו בזו:</w:t>
      </w:r>
    </w:p>
    <w:p w:rsidR="00931290" w:rsidRPr="004525E2" w:rsidRDefault="00931290" w:rsidP="009B4D67">
      <w:pPr>
        <w:numPr>
          <w:ilvl w:val="0"/>
          <w:numId w:val="125"/>
        </w:numPr>
        <w:rPr>
          <w:rFonts w:ascii="David" w:hAnsi="David"/>
        </w:rPr>
      </w:pPr>
      <w:r w:rsidRPr="004525E2">
        <w:rPr>
          <w:rFonts w:ascii="David" w:hAnsi="David"/>
          <w:b/>
          <w:bCs/>
          <w:u w:val="single"/>
          <w:rtl/>
        </w:rPr>
        <w:t>בקרה מדעית</w:t>
      </w:r>
      <w:r w:rsidRPr="004525E2">
        <w:rPr>
          <w:rFonts w:ascii="David" w:hAnsi="David"/>
          <w:rtl/>
        </w:rPr>
        <w:t xml:space="preserve"> – כ</w:t>
      </w:r>
      <w:r w:rsidR="002A7F97" w:rsidRPr="004525E2">
        <w:rPr>
          <w:rFonts w:ascii="David" w:hAnsi="David"/>
          <w:rtl/>
        </w:rPr>
        <w:t>ל</w:t>
      </w:r>
      <w:r w:rsidRPr="004525E2">
        <w:rPr>
          <w:rFonts w:ascii="David" w:hAnsi="David"/>
          <w:rtl/>
        </w:rPr>
        <w:t>ל ההיבטים המקצועיים הקשורים ל</w:t>
      </w:r>
      <w:r w:rsidR="00D22034" w:rsidRPr="004525E2">
        <w:rPr>
          <w:rFonts w:ascii="David" w:hAnsi="David"/>
          <w:rtl/>
        </w:rPr>
        <w:t xml:space="preserve">ביצוע המיטבי, </w:t>
      </w:r>
      <w:r w:rsidRPr="004525E2">
        <w:rPr>
          <w:rFonts w:ascii="David" w:hAnsi="David"/>
          <w:rtl/>
        </w:rPr>
        <w:t>עמידת המחק</w:t>
      </w:r>
      <w:r w:rsidR="002A7F97" w:rsidRPr="004525E2">
        <w:rPr>
          <w:rFonts w:ascii="David" w:hAnsi="David"/>
          <w:rtl/>
        </w:rPr>
        <w:t>ר</w:t>
      </w:r>
      <w:r w:rsidRPr="004525E2">
        <w:rPr>
          <w:rFonts w:ascii="David" w:hAnsi="David"/>
          <w:rtl/>
        </w:rPr>
        <w:t>ים ביעדיהם</w:t>
      </w:r>
      <w:r w:rsidR="00D22034" w:rsidRPr="004525E2">
        <w:rPr>
          <w:rFonts w:ascii="David" w:hAnsi="David"/>
          <w:rtl/>
        </w:rPr>
        <w:t xml:space="preserve"> והדיווח המדעי</w:t>
      </w:r>
      <w:r w:rsidRPr="004525E2">
        <w:rPr>
          <w:rFonts w:ascii="David" w:hAnsi="David"/>
          <w:rtl/>
        </w:rPr>
        <w:t>.</w:t>
      </w:r>
    </w:p>
    <w:p w:rsidR="00931290" w:rsidRPr="004525E2" w:rsidRDefault="00931290" w:rsidP="009B4D67">
      <w:pPr>
        <w:numPr>
          <w:ilvl w:val="0"/>
          <w:numId w:val="125"/>
        </w:numPr>
        <w:rPr>
          <w:rFonts w:ascii="David" w:hAnsi="David"/>
        </w:rPr>
      </w:pPr>
      <w:r w:rsidRPr="004525E2">
        <w:rPr>
          <w:rFonts w:ascii="David" w:hAnsi="David"/>
          <w:b/>
          <w:bCs/>
          <w:u w:val="single"/>
          <w:rtl/>
        </w:rPr>
        <w:t>בקרה כלכלית</w:t>
      </w:r>
      <w:r w:rsidRPr="004525E2">
        <w:rPr>
          <w:rFonts w:ascii="David" w:hAnsi="David"/>
          <w:rtl/>
        </w:rPr>
        <w:t xml:space="preserve"> – עמידת המחקרים באבני הדרך הכלכליות, בתקציב </w:t>
      </w:r>
      <w:r w:rsidR="00F263A2" w:rsidRPr="004525E2">
        <w:rPr>
          <w:rFonts w:ascii="David" w:hAnsi="David"/>
          <w:rtl/>
        </w:rPr>
        <w:t>ובהתנהלות הכספית</w:t>
      </w:r>
      <w:r w:rsidRPr="004525E2">
        <w:rPr>
          <w:rFonts w:ascii="David" w:hAnsi="David"/>
          <w:rtl/>
        </w:rPr>
        <w:t xml:space="preserve"> השוטפת.</w:t>
      </w:r>
    </w:p>
    <w:p w:rsidR="006B2680" w:rsidRPr="004525E2" w:rsidRDefault="006B2680" w:rsidP="00931290">
      <w:pPr>
        <w:pStyle w:val="20"/>
        <w:rPr>
          <w:rFonts w:ascii="David" w:hAnsi="David"/>
          <w:rtl/>
        </w:rPr>
      </w:pPr>
      <w:r w:rsidRPr="004525E2">
        <w:rPr>
          <w:rFonts w:ascii="David" w:hAnsi="David"/>
          <w:rtl/>
        </w:rPr>
        <w:t>תקופת ההתקשרות</w:t>
      </w:r>
    </w:p>
    <w:p w:rsidR="006B2680" w:rsidRPr="004525E2" w:rsidRDefault="006B2680" w:rsidP="0073625B">
      <w:pPr>
        <w:rPr>
          <w:rFonts w:ascii="David" w:hAnsi="David"/>
          <w:rtl/>
          <w:lang w:val="x-none" w:eastAsia="x-none"/>
        </w:rPr>
      </w:pPr>
      <w:r w:rsidRPr="004525E2">
        <w:rPr>
          <w:rFonts w:ascii="David" w:hAnsi="David"/>
          <w:rtl/>
        </w:rPr>
        <w:t xml:space="preserve">תקופת ההתקשרות תהא למשך </w:t>
      </w:r>
      <w:r w:rsidR="0073625B" w:rsidRPr="004525E2">
        <w:rPr>
          <w:rFonts w:ascii="David" w:hAnsi="David"/>
          <w:rtl/>
        </w:rPr>
        <w:t>שנתיים</w:t>
      </w:r>
      <w:r w:rsidRPr="004525E2">
        <w:rPr>
          <w:rFonts w:ascii="David" w:hAnsi="David"/>
          <w:rtl/>
        </w:rPr>
        <w:t xml:space="preserve"> ממועד החתימה על הסכם ההתקשרות/ההזמנה על ידי חשב המשרד. כמו כן, שומר לעצמו </w:t>
      </w:r>
      <w:r w:rsidR="00D15565" w:rsidRPr="004525E2">
        <w:rPr>
          <w:rFonts w:ascii="David" w:hAnsi="David"/>
          <w:rtl/>
        </w:rPr>
        <w:t>המשרד</w:t>
      </w:r>
      <w:r w:rsidRPr="004525E2">
        <w:rPr>
          <w:rFonts w:ascii="David" w:hAnsi="David"/>
          <w:rtl/>
        </w:rPr>
        <w:t xml:space="preserve"> את הזכות להאריך את משך תקופת ההתקשרות במספר תקופות ופעמים, כפי שימצא המשרד לנכון (</w:t>
      </w:r>
      <w:r w:rsidRPr="004525E2">
        <w:rPr>
          <w:rFonts w:ascii="David" w:hAnsi="David"/>
          <w:b/>
          <w:bCs/>
          <w:rtl/>
        </w:rPr>
        <w:t>להלן: "תקופת ההתקשרות הנוספת")</w:t>
      </w:r>
      <w:r w:rsidRPr="004525E2">
        <w:rPr>
          <w:rFonts w:ascii="David" w:hAnsi="David"/>
          <w:rtl/>
        </w:rPr>
        <w:t xml:space="preserve"> בתנאים זהים לתנאי המכרז ולתקופה מצטברת שלא תעלה על 5 שנים מיום חתימת ההסכם המקורי וזאת בהודעה מוקדמת של 30 יום מראש לפני תום מועד תקופת ההתקשרות ותקופת ההתקשרות הנוספת.</w:t>
      </w:r>
    </w:p>
    <w:p w:rsidR="002A7F97" w:rsidRPr="004525E2" w:rsidRDefault="002A7F97" w:rsidP="0073625B">
      <w:pPr>
        <w:rPr>
          <w:rFonts w:ascii="David" w:hAnsi="David"/>
          <w:rtl/>
          <w:lang w:val="x-none" w:eastAsia="x-none"/>
        </w:rPr>
      </w:pPr>
      <w:r w:rsidRPr="004525E2">
        <w:rPr>
          <w:rFonts w:ascii="David" w:hAnsi="David"/>
          <w:rtl/>
          <w:lang w:val="x-none" w:eastAsia="x-none"/>
        </w:rPr>
        <w:t>הארכת ההתקשרות מותנית בהמצאת ערבות ביצוע וביטוחים כנדרש</w:t>
      </w:r>
      <w:r w:rsidR="003368E3" w:rsidRPr="004525E2">
        <w:rPr>
          <w:rFonts w:ascii="David" w:hAnsi="David" w:hint="cs"/>
          <w:rtl/>
          <w:lang w:val="x-none" w:eastAsia="x-none"/>
        </w:rPr>
        <w:t xml:space="preserve"> וכפופה לאישור ועדת המכרזים המשרדית</w:t>
      </w:r>
      <w:r w:rsidRPr="004525E2">
        <w:rPr>
          <w:rFonts w:ascii="David" w:hAnsi="David"/>
          <w:rtl/>
          <w:lang w:val="x-none" w:eastAsia="x-none"/>
        </w:rPr>
        <w:t>.</w:t>
      </w:r>
    </w:p>
    <w:p w:rsidR="004C23F7" w:rsidRPr="004525E2" w:rsidRDefault="004C23F7" w:rsidP="0073625B">
      <w:pPr>
        <w:rPr>
          <w:rFonts w:ascii="David" w:hAnsi="David"/>
          <w:rtl/>
          <w:lang w:val="x-none" w:eastAsia="x-none"/>
        </w:rPr>
      </w:pPr>
    </w:p>
    <w:p w:rsidR="004C23F7" w:rsidRPr="004525E2" w:rsidRDefault="004C23F7" w:rsidP="0073625B">
      <w:pPr>
        <w:rPr>
          <w:rFonts w:ascii="David" w:hAnsi="David"/>
          <w:rtl/>
          <w:lang w:val="x-none" w:eastAsia="x-none"/>
        </w:rPr>
      </w:pPr>
    </w:p>
    <w:p w:rsidR="004C23F7" w:rsidRPr="004525E2" w:rsidRDefault="004C23F7" w:rsidP="0073625B">
      <w:pPr>
        <w:rPr>
          <w:rFonts w:ascii="David" w:hAnsi="David"/>
          <w:rtl/>
          <w:lang w:val="x-none" w:eastAsia="x-none"/>
        </w:rPr>
      </w:pPr>
    </w:p>
    <w:p w:rsidR="004C23F7" w:rsidRPr="004525E2" w:rsidRDefault="004C23F7" w:rsidP="0073625B">
      <w:pPr>
        <w:rPr>
          <w:rFonts w:ascii="David" w:hAnsi="David"/>
          <w:rtl/>
          <w:lang w:val="x-none" w:eastAsia="x-none"/>
        </w:rPr>
      </w:pPr>
    </w:p>
    <w:p w:rsidR="004C23F7" w:rsidRPr="004525E2" w:rsidRDefault="004C23F7" w:rsidP="0073625B">
      <w:pPr>
        <w:rPr>
          <w:rFonts w:ascii="David" w:hAnsi="David"/>
          <w:rtl/>
          <w:lang w:val="x-none" w:eastAsia="x-none"/>
        </w:rPr>
      </w:pPr>
    </w:p>
    <w:p w:rsidR="004C23F7" w:rsidRPr="004525E2" w:rsidRDefault="004C23F7" w:rsidP="0073625B">
      <w:pPr>
        <w:rPr>
          <w:rFonts w:ascii="David" w:hAnsi="David"/>
          <w:rtl/>
          <w:lang w:val="x-none" w:eastAsia="x-none"/>
        </w:rPr>
      </w:pPr>
    </w:p>
    <w:p w:rsidR="004C23F7" w:rsidRPr="004525E2" w:rsidRDefault="004C23F7" w:rsidP="0073625B">
      <w:pPr>
        <w:rPr>
          <w:rFonts w:ascii="David" w:hAnsi="David"/>
          <w:rtl/>
          <w:lang w:val="x-none" w:eastAsia="x-none"/>
        </w:rPr>
      </w:pPr>
    </w:p>
    <w:p w:rsidR="004C23F7" w:rsidRPr="004525E2" w:rsidRDefault="004C23F7" w:rsidP="0073625B">
      <w:pPr>
        <w:rPr>
          <w:rFonts w:ascii="David" w:hAnsi="David"/>
          <w:rtl/>
          <w:lang w:val="x-none" w:eastAsia="x-none"/>
        </w:rPr>
      </w:pPr>
    </w:p>
    <w:p w:rsidR="004C23F7" w:rsidRPr="004525E2" w:rsidRDefault="004C23F7" w:rsidP="0073625B">
      <w:pPr>
        <w:rPr>
          <w:rFonts w:ascii="David" w:hAnsi="David"/>
          <w:rtl/>
          <w:lang w:val="x-none" w:eastAsia="x-none"/>
        </w:rPr>
      </w:pPr>
    </w:p>
    <w:p w:rsidR="004C23F7" w:rsidRPr="004525E2" w:rsidRDefault="004C23F7" w:rsidP="0073625B">
      <w:pPr>
        <w:rPr>
          <w:rFonts w:ascii="David" w:hAnsi="David"/>
          <w:rtl/>
          <w:lang w:val="x-none" w:eastAsia="x-none"/>
        </w:rPr>
      </w:pPr>
    </w:p>
    <w:p w:rsidR="004C23F7" w:rsidRPr="004525E2" w:rsidRDefault="004C23F7" w:rsidP="0073625B">
      <w:pPr>
        <w:rPr>
          <w:rFonts w:ascii="David" w:hAnsi="David"/>
          <w:rtl/>
          <w:lang w:val="x-none" w:eastAsia="x-none"/>
        </w:rPr>
      </w:pPr>
    </w:p>
    <w:p w:rsidR="00722C1C" w:rsidRPr="004525E2" w:rsidRDefault="00722C1C">
      <w:pPr>
        <w:bidi w:val="0"/>
        <w:spacing w:line="240" w:lineRule="auto"/>
        <w:jc w:val="left"/>
        <w:rPr>
          <w:rFonts w:ascii="David" w:hAnsi="David"/>
          <w:rtl/>
          <w:lang w:val="x-none" w:eastAsia="x-none"/>
        </w:rPr>
      </w:pPr>
      <w:r w:rsidRPr="004525E2">
        <w:rPr>
          <w:rFonts w:ascii="David" w:hAnsi="David"/>
          <w:rtl/>
          <w:lang w:val="x-none" w:eastAsia="x-none"/>
        </w:rPr>
        <w:br w:type="page"/>
      </w:r>
    </w:p>
    <w:p w:rsidR="00902D43" w:rsidRPr="004525E2" w:rsidRDefault="005E42CA" w:rsidP="00731E0E">
      <w:pPr>
        <w:pStyle w:val="1"/>
        <w:pBdr>
          <w:top w:val="single" w:sz="4" w:space="1" w:color="auto"/>
          <w:left w:val="single" w:sz="4" w:space="4" w:color="auto"/>
          <w:bottom w:val="single" w:sz="4" w:space="1" w:color="auto"/>
          <w:right w:val="single" w:sz="4" w:space="4" w:color="auto"/>
        </w:pBdr>
        <w:shd w:val="clear" w:color="auto" w:fill="D9D9D9"/>
        <w:rPr>
          <w:rFonts w:ascii="David" w:hAnsi="David"/>
          <w:i/>
          <w:iCs/>
          <w:rtl/>
        </w:rPr>
      </w:pPr>
      <w:bookmarkStart w:id="21" w:name="_Toc421540677"/>
      <w:bookmarkStart w:id="22" w:name="_Toc440130539"/>
      <w:bookmarkStart w:id="23" w:name="_Toc50377979"/>
      <w:r w:rsidRPr="004525E2">
        <w:rPr>
          <w:rFonts w:ascii="David" w:hAnsi="David"/>
          <w:i/>
          <w:iCs/>
          <w:rtl/>
        </w:rPr>
        <w:lastRenderedPageBreak/>
        <w:t>מפרט</w:t>
      </w:r>
      <w:r w:rsidR="00731E0E" w:rsidRPr="004525E2">
        <w:rPr>
          <w:rFonts w:ascii="David" w:hAnsi="David"/>
          <w:i/>
          <w:iCs/>
          <w:rtl/>
        </w:rPr>
        <w:t xml:space="preserve"> </w:t>
      </w:r>
      <w:r w:rsidR="00902D43" w:rsidRPr="004525E2">
        <w:rPr>
          <w:rFonts w:ascii="David" w:hAnsi="David"/>
          <w:i/>
          <w:iCs/>
          <w:rtl/>
        </w:rPr>
        <w:t>השירותים המבוקשים במכרז</w:t>
      </w:r>
      <w:bookmarkEnd w:id="21"/>
      <w:bookmarkEnd w:id="22"/>
      <w:bookmarkEnd w:id="23"/>
    </w:p>
    <w:p w:rsidR="00B05325" w:rsidRPr="004525E2" w:rsidRDefault="00B05325" w:rsidP="00B05325">
      <w:pPr>
        <w:spacing w:line="240" w:lineRule="auto"/>
        <w:ind w:left="720"/>
        <w:jc w:val="left"/>
        <w:rPr>
          <w:rFonts w:ascii="David" w:eastAsia="Times New Roman" w:hAnsi="David"/>
          <w:sz w:val="22"/>
          <w:szCs w:val="22"/>
        </w:rPr>
      </w:pPr>
    </w:p>
    <w:p w:rsidR="004D0418" w:rsidRPr="004525E2" w:rsidRDefault="004D0418" w:rsidP="00090D23">
      <w:pPr>
        <w:pStyle w:val="20"/>
        <w:rPr>
          <w:rFonts w:ascii="David" w:hAnsi="David"/>
          <w:rtl/>
        </w:rPr>
      </w:pPr>
      <w:r w:rsidRPr="004525E2">
        <w:rPr>
          <w:rFonts w:ascii="David" w:hAnsi="David"/>
          <w:rtl/>
        </w:rPr>
        <w:t>כללי</w:t>
      </w:r>
    </w:p>
    <w:p w:rsidR="004D0418" w:rsidRPr="004525E2" w:rsidRDefault="004D0418" w:rsidP="009B4D67">
      <w:pPr>
        <w:numPr>
          <w:ilvl w:val="0"/>
          <w:numId w:val="126"/>
        </w:numPr>
        <w:rPr>
          <w:rFonts w:ascii="David" w:hAnsi="David"/>
          <w:snapToGrid w:val="0"/>
          <w:lang w:eastAsia="he-IL"/>
        </w:rPr>
      </w:pPr>
      <w:r w:rsidRPr="004525E2">
        <w:rPr>
          <w:rFonts w:ascii="David" w:hAnsi="David"/>
          <w:snapToGrid w:val="0"/>
          <w:rtl/>
          <w:lang w:eastAsia="he-IL"/>
        </w:rPr>
        <w:t xml:space="preserve">באחריות הזוכה לדאוג לכלל האישורים הנדרשים לפעילותו במסגרת המכרז, על פי הוראות הדין, </w:t>
      </w:r>
      <w:proofErr w:type="spellStart"/>
      <w:r w:rsidRPr="004525E2">
        <w:rPr>
          <w:rFonts w:ascii="David" w:hAnsi="David"/>
          <w:snapToGrid w:val="0"/>
          <w:rtl/>
          <w:lang w:eastAsia="he-IL"/>
        </w:rPr>
        <w:t>התכ"ם</w:t>
      </w:r>
      <w:proofErr w:type="spellEnd"/>
      <w:r w:rsidRPr="004525E2">
        <w:rPr>
          <w:rFonts w:ascii="David" w:hAnsi="David"/>
          <w:snapToGrid w:val="0"/>
          <w:rtl/>
          <w:lang w:eastAsia="he-IL"/>
        </w:rPr>
        <w:t xml:space="preserve"> והוראות אחרות של החשב הכללי כפי שיפורסמו מעת לעת.</w:t>
      </w:r>
    </w:p>
    <w:p w:rsidR="004D0418" w:rsidRPr="004525E2" w:rsidRDefault="004D0418" w:rsidP="009B4D67">
      <w:pPr>
        <w:numPr>
          <w:ilvl w:val="0"/>
          <w:numId w:val="126"/>
        </w:numPr>
        <w:rPr>
          <w:rFonts w:ascii="David" w:hAnsi="David"/>
          <w:snapToGrid w:val="0"/>
          <w:rtl/>
          <w:lang w:eastAsia="he-IL"/>
        </w:rPr>
      </w:pPr>
      <w:r w:rsidRPr="004525E2">
        <w:rPr>
          <w:rFonts w:ascii="David" w:hAnsi="David"/>
          <w:snapToGrid w:val="0"/>
          <w:rtl/>
          <w:lang w:eastAsia="he-IL"/>
        </w:rPr>
        <w:t xml:space="preserve">הזוכה או מי מטעמו לא יחל בכל עבודה טרם קבלת אישור חתום או הזמנה מפורטת חתומה ע"י </w:t>
      </w:r>
      <w:proofErr w:type="spellStart"/>
      <w:r w:rsidRPr="004525E2">
        <w:rPr>
          <w:rFonts w:ascii="David" w:hAnsi="David"/>
          <w:snapToGrid w:val="0"/>
          <w:rtl/>
          <w:lang w:eastAsia="he-IL"/>
        </w:rPr>
        <w:t>מורשי</w:t>
      </w:r>
      <w:proofErr w:type="spellEnd"/>
      <w:r w:rsidRPr="004525E2">
        <w:rPr>
          <w:rFonts w:ascii="David" w:hAnsi="David"/>
          <w:snapToGrid w:val="0"/>
          <w:rtl/>
          <w:lang w:eastAsia="he-IL"/>
        </w:rPr>
        <w:t xml:space="preserve"> החתימה של המשרד. </w:t>
      </w:r>
    </w:p>
    <w:p w:rsidR="004D0418" w:rsidRPr="004525E2" w:rsidRDefault="004D0418" w:rsidP="009B4D67">
      <w:pPr>
        <w:numPr>
          <w:ilvl w:val="0"/>
          <w:numId w:val="126"/>
        </w:numPr>
        <w:rPr>
          <w:rFonts w:ascii="David" w:hAnsi="David"/>
          <w:snapToGrid w:val="0"/>
          <w:lang w:eastAsia="he-IL"/>
        </w:rPr>
      </w:pPr>
      <w:r w:rsidRPr="004525E2">
        <w:rPr>
          <w:rFonts w:ascii="David" w:hAnsi="David"/>
          <w:snapToGrid w:val="0"/>
          <w:rtl/>
          <w:lang w:eastAsia="he-IL"/>
        </w:rPr>
        <w:t>בכלל שלבי הפעילות ידווח הזוכה באופן שוטף, באופן תקופתי וכן בכל עת בה קיימת חריגה או עלולה להתקיים חריגה מהתכנון המקורי (זמנים, עלויות, איכויות, תכולה).</w:t>
      </w:r>
    </w:p>
    <w:p w:rsidR="004D0418" w:rsidRPr="004525E2" w:rsidRDefault="004D0418" w:rsidP="009B4D67">
      <w:pPr>
        <w:numPr>
          <w:ilvl w:val="0"/>
          <w:numId w:val="126"/>
        </w:numPr>
        <w:rPr>
          <w:rFonts w:ascii="David" w:hAnsi="David"/>
          <w:snapToGrid w:val="0"/>
          <w:lang w:eastAsia="he-IL"/>
        </w:rPr>
      </w:pPr>
      <w:r w:rsidRPr="004525E2">
        <w:rPr>
          <w:rFonts w:ascii="David" w:hAnsi="David"/>
          <w:snapToGrid w:val="0"/>
          <w:rtl/>
          <w:lang w:eastAsia="he-IL"/>
        </w:rPr>
        <w:t>יובהר כי מימוש המכרז בפועל מותנה בקיום תקציב מדינה.</w:t>
      </w:r>
    </w:p>
    <w:p w:rsidR="00931290" w:rsidRPr="004525E2" w:rsidRDefault="00931290" w:rsidP="00090D23">
      <w:pPr>
        <w:pStyle w:val="20"/>
        <w:rPr>
          <w:rFonts w:ascii="David" w:hAnsi="David"/>
          <w:rtl/>
        </w:rPr>
      </w:pPr>
      <w:r w:rsidRPr="004525E2">
        <w:rPr>
          <w:rFonts w:ascii="David" w:hAnsi="David"/>
          <w:rtl/>
        </w:rPr>
        <w:t>שלבי העבודה הנדרשת</w:t>
      </w:r>
    </w:p>
    <w:p w:rsidR="004525E2" w:rsidRPr="004525E2" w:rsidRDefault="004525E2" w:rsidP="004525E2">
      <w:pPr>
        <w:pStyle w:val="3"/>
        <w:bidi/>
        <w:rPr>
          <w:rtl/>
        </w:rPr>
      </w:pPr>
      <w:r w:rsidRPr="004525E2">
        <w:rPr>
          <w:rFonts w:hint="cs"/>
          <w:rtl/>
        </w:rPr>
        <w:t>כללי</w:t>
      </w:r>
    </w:p>
    <w:p w:rsidR="00161D90" w:rsidRPr="004525E2" w:rsidRDefault="00161D90" w:rsidP="00161D90">
      <w:pPr>
        <w:rPr>
          <w:rFonts w:ascii="David" w:hAnsi="David"/>
          <w:b/>
          <w:bCs/>
          <w:u w:val="single"/>
          <w:rtl/>
        </w:rPr>
      </w:pPr>
      <w:r w:rsidRPr="004525E2">
        <w:rPr>
          <w:rFonts w:ascii="David" w:hAnsi="David" w:hint="cs"/>
          <w:b/>
          <w:bCs/>
          <w:u w:val="single"/>
          <w:rtl/>
        </w:rPr>
        <w:t xml:space="preserve">כאמור, </w:t>
      </w:r>
      <w:r w:rsidRPr="004525E2">
        <w:rPr>
          <w:rFonts w:ascii="David" w:hAnsi="David"/>
          <w:b/>
          <w:bCs/>
          <w:u w:val="single"/>
          <w:rtl/>
        </w:rPr>
        <w:t>יידרש הזוכה לבצע פעילות בקרה המורכבת משתי פעילויות המשולבות זו בזו:</w:t>
      </w:r>
    </w:p>
    <w:p w:rsidR="00161D90" w:rsidRPr="004525E2" w:rsidRDefault="00161D90" w:rsidP="009B4D67">
      <w:pPr>
        <w:numPr>
          <w:ilvl w:val="0"/>
          <w:numId w:val="154"/>
        </w:numPr>
        <w:rPr>
          <w:rFonts w:ascii="David" w:hAnsi="David"/>
        </w:rPr>
      </w:pPr>
      <w:r w:rsidRPr="004525E2">
        <w:rPr>
          <w:rFonts w:ascii="David" w:hAnsi="David"/>
          <w:b/>
          <w:bCs/>
          <w:u w:val="single"/>
          <w:rtl/>
        </w:rPr>
        <w:t>בקרה מדעית</w:t>
      </w:r>
      <w:r w:rsidRPr="004525E2">
        <w:rPr>
          <w:rFonts w:ascii="David" w:hAnsi="David"/>
          <w:rtl/>
        </w:rPr>
        <w:t xml:space="preserve"> – כלל ההיבטים המקצועיים הקשורים לביצוע המיטבי, עמידת המחקרים ביעדיהם והדיווח המדעי.</w:t>
      </w:r>
    </w:p>
    <w:p w:rsidR="00161D90" w:rsidRPr="004525E2" w:rsidRDefault="00161D90" w:rsidP="009B4D67">
      <w:pPr>
        <w:numPr>
          <w:ilvl w:val="0"/>
          <w:numId w:val="154"/>
        </w:numPr>
        <w:rPr>
          <w:rFonts w:ascii="David" w:hAnsi="David"/>
        </w:rPr>
      </w:pPr>
      <w:r w:rsidRPr="004525E2">
        <w:rPr>
          <w:rFonts w:ascii="David" w:hAnsi="David"/>
          <w:b/>
          <w:bCs/>
          <w:u w:val="single"/>
          <w:rtl/>
        </w:rPr>
        <w:t>בקרה כלכלית</w:t>
      </w:r>
      <w:r w:rsidRPr="004525E2">
        <w:rPr>
          <w:rFonts w:ascii="David" w:hAnsi="David"/>
          <w:rtl/>
        </w:rPr>
        <w:t xml:space="preserve"> – עמידת המחקרים באבני הדרך הכלכליות, בתקציב ובהתנהלות הכספית השוטפת.</w:t>
      </w:r>
    </w:p>
    <w:p w:rsidR="006A5308" w:rsidRPr="004525E2" w:rsidRDefault="006A5308" w:rsidP="00B0672B">
      <w:pPr>
        <w:pStyle w:val="3"/>
        <w:bidi/>
        <w:rPr>
          <w:rFonts w:ascii="David" w:hAnsi="David"/>
        </w:rPr>
      </w:pPr>
      <w:r w:rsidRPr="004525E2">
        <w:rPr>
          <w:rFonts w:ascii="David" w:hAnsi="David"/>
          <w:b/>
          <w:rtl/>
        </w:rPr>
        <w:t xml:space="preserve">שלב </w:t>
      </w:r>
      <w:r w:rsidR="008D1637" w:rsidRPr="004525E2">
        <w:rPr>
          <w:rFonts w:ascii="David" w:hAnsi="David"/>
          <w:b/>
          <w:rtl/>
        </w:rPr>
        <w:t>א'</w:t>
      </w:r>
      <w:r w:rsidRPr="004525E2">
        <w:rPr>
          <w:rFonts w:ascii="David" w:hAnsi="David"/>
          <w:rtl/>
        </w:rPr>
        <w:t xml:space="preserve"> - תכנית </w:t>
      </w:r>
      <w:r w:rsidR="004525E2">
        <w:rPr>
          <w:rFonts w:ascii="David" w:hAnsi="David" w:hint="cs"/>
          <w:rtl/>
        </w:rPr>
        <w:t>בקרה</w:t>
      </w:r>
    </w:p>
    <w:p w:rsidR="006A5308" w:rsidRPr="004525E2" w:rsidRDefault="006A5308" w:rsidP="006A5308">
      <w:pPr>
        <w:pStyle w:val="40"/>
        <w:bidi/>
        <w:rPr>
          <w:rFonts w:ascii="David" w:hAnsi="David"/>
          <w:rtl/>
        </w:rPr>
      </w:pPr>
      <w:r w:rsidRPr="004525E2">
        <w:rPr>
          <w:rFonts w:ascii="David" w:hAnsi="David"/>
          <w:rtl/>
        </w:rPr>
        <w:t>כללי</w:t>
      </w:r>
    </w:p>
    <w:p w:rsidR="00931290" w:rsidRPr="004525E2" w:rsidRDefault="006A5308" w:rsidP="00AB38E0">
      <w:pPr>
        <w:rPr>
          <w:rFonts w:ascii="David" w:hAnsi="David"/>
          <w:rtl/>
        </w:rPr>
      </w:pPr>
      <w:r w:rsidRPr="004525E2">
        <w:rPr>
          <w:rFonts w:ascii="David" w:hAnsi="David"/>
          <w:rtl/>
          <w:lang w:val="x-none"/>
        </w:rPr>
        <w:t xml:space="preserve">בשלב זה יידרש הזוכה </w:t>
      </w:r>
      <w:r w:rsidRPr="004525E2">
        <w:rPr>
          <w:rFonts w:ascii="David" w:hAnsi="David"/>
          <w:rtl/>
        </w:rPr>
        <w:t>ל</w:t>
      </w:r>
      <w:r w:rsidR="00931290" w:rsidRPr="004525E2">
        <w:rPr>
          <w:rFonts w:ascii="David" w:hAnsi="David"/>
          <w:rtl/>
        </w:rPr>
        <w:t xml:space="preserve">לימוד </w:t>
      </w:r>
      <w:r w:rsidR="00A670CF" w:rsidRPr="004525E2">
        <w:rPr>
          <w:rFonts w:ascii="David" w:hAnsi="David" w:hint="cs"/>
          <w:rtl/>
        </w:rPr>
        <w:t xml:space="preserve">המחקרים והפרויקטים המופעלים במסגרת </w:t>
      </w:r>
      <w:r w:rsidR="004525E2" w:rsidRPr="004525E2">
        <w:rPr>
          <w:rFonts w:ascii="David" w:hAnsi="David" w:hint="cs"/>
          <w:rtl/>
        </w:rPr>
        <w:t>ה</w:t>
      </w:r>
      <w:r w:rsidR="004C0535" w:rsidRPr="004525E2">
        <w:rPr>
          <w:rFonts w:ascii="David" w:hAnsi="David" w:hint="cs"/>
          <w:rtl/>
        </w:rPr>
        <w:t xml:space="preserve">קרן </w:t>
      </w:r>
      <w:r w:rsidR="00306FEF" w:rsidRPr="004525E2">
        <w:rPr>
          <w:rFonts w:ascii="David" w:hAnsi="David" w:hint="cs"/>
          <w:rtl/>
        </w:rPr>
        <w:t xml:space="preserve">להקמת המרכז </w:t>
      </w:r>
      <w:proofErr w:type="spellStart"/>
      <w:r w:rsidR="00306FEF" w:rsidRPr="004525E2">
        <w:rPr>
          <w:rFonts w:ascii="David" w:hAnsi="David" w:hint="cs"/>
          <w:rtl/>
        </w:rPr>
        <w:t>הגנומי</w:t>
      </w:r>
      <w:proofErr w:type="spellEnd"/>
      <w:r w:rsidR="004525E2">
        <w:rPr>
          <w:rFonts w:ascii="David" w:hAnsi="David" w:hint="cs"/>
          <w:rtl/>
        </w:rPr>
        <w:t>,</w:t>
      </w:r>
      <w:r w:rsidR="004525E2" w:rsidRPr="004525E2">
        <w:rPr>
          <w:rFonts w:ascii="David" w:hAnsi="David" w:hint="cs"/>
          <w:rtl/>
        </w:rPr>
        <w:t xml:space="preserve"> </w:t>
      </w:r>
      <w:r w:rsidR="00931290" w:rsidRPr="004525E2">
        <w:rPr>
          <w:rFonts w:ascii="David" w:hAnsi="David"/>
          <w:rtl/>
        </w:rPr>
        <w:t>ותרגו</w:t>
      </w:r>
      <w:r w:rsidR="004C0535" w:rsidRPr="004525E2">
        <w:rPr>
          <w:rFonts w:ascii="David" w:hAnsi="David" w:hint="cs"/>
          <w:rtl/>
        </w:rPr>
        <w:t xml:space="preserve">ם המידע </w:t>
      </w:r>
      <w:r w:rsidR="004525E2" w:rsidRPr="004525E2">
        <w:rPr>
          <w:rFonts w:ascii="David" w:hAnsi="David" w:hint="cs"/>
          <w:rtl/>
        </w:rPr>
        <w:t xml:space="preserve">הנאסף </w:t>
      </w:r>
      <w:r w:rsidR="00931290" w:rsidRPr="004525E2">
        <w:rPr>
          <w:rFonts w:ascii="David" w:hAnsi="David"/>
          <w:rtl/>
        </w:rPr>
        <w:t xml:space="preserve">לתכנית </w:t>
      </w:r>
      <w:r w:rsidR="004525E2">
        <w:rPr>
          <w:rFonts w:ascii="David" w:hAnsi="David" w:hint="cs"/>
          <w:rtl/>
        </w:rPr>
        <w:t>בקרה</w:t>
      </w:r>
      <w:r w:rsidR="00D04678" w:rsidRPr="004525E2">
        <w:rPr>
          <w:rFonts w:ascii="David" w:hAnsi="David" w:hint="cs"/>
          <w:rtl/>
        </w:rPr>
        <w:t xml:space="preserve"> מפורטת אשר תכלול </w:t>
      </w:r>
      <w:r w:rsidR="004525E2" w:rsidRPr="004525E2">
        <w:rPr>
          <w:rFonts w:ascii="David" w:hAnsi="David" w:hint="cs"/>
          <w:rtl/>
        </w:rPr>
        <w:t xml:space="preserve">את </w:t>
      </w:r>
      <w:r w:rsidR="00AB38E0">
        <w:rPr>
          <w:rFonts w:ascii="David" w:hAnsi="David" w:hint="cs"/>
          <w:rtl/>
        </w:rPr>
        <w:t>אופן ביצוע שלב הסטטוס (סעיף 2.2.3 להלן) ושלב הבקרה השוטפת (סעיף 2.2.4 להלן)</w:t>
      </w:r>
      <w:r w:rsidR="004525E2" w:rsidRPr="004525E2">
        <w:rPr>
          <w:rFonts w:ascii="David" w:hAnsi="David" w:hint="cs"/>
          <w:rtl/>
        </w:rPr>
        <w:t>.</w:t>
      </w:r>
      <w:r w:rsidR="00D04678" w:rsidRPr="004525E2">
        <w:rPr>
          <w:rFonts w:ascii="David" w:hAnsi="David" w:hint="cs"/>
          <w:rtl/>
        </w:rPr>
        <w:t xml:space="preserve"> </w:t>
      </w:r>
    </w:p>
    <w:p w:rsidR="003940A5" w:rsidRPr="004525E2" w:rsidRDefault="00BE6CA6" w:rsidP="004525E2">
      <w:pPr>
        <w:rPr>
          <w:rFonts w:ascii="David" w:hAnsi="David"/>
          <w:b/>
          <w:bCs/>
          <w:u w:val="single"/>
          <w:rtl/>
        </w:rPr>
      </w:pPr>
      <w:r w:rsidRPr="004525E2">
        <w:rPr>
          <w:rFonts w:ascii="David" w:hAnsi="David"/>
          <w:b/>
          <w:bCs/>
          <w:u w:val="single"/>
          <w:rtl/>
        </w:rPr>
        <w:t xml:space="preserve">תכנית </w:t>
      </w:r>
      <w:r w:rsidR="004525E2">
        <w:rPr>
          <w:rFonts w:ascii="David" w:hAnsi="David" w:hint="cs"/>
          <w:b/>
          <w:bCs/>
          <w:u w:val="single"/>
          <w:rtl/>
        </w:rPr>
        <w:t>הבקרה</w:t>
      </w:r>
      <w:r w:rsidRPr="004525E2">
        <w:rPr>
          <w:rFonts w:ascii="David" w:hAnsi="David"/>
          <w:b/>
          <w:bCs/>
          <w:u w:val="single"/>
          <w:rtl/>
        </w:rPr>
        <w:t xml:space="preserve"> </w:t>
      </w:r>
      <w:r w:rsidR="00CC4094" w:rsidRPr="004525E2">
        <w:rPr>
          <w:rFonts w:ascii="David" w:hAnsi="David"/>
          <w:b/>
          <w:bCs/>
          <w:u w:val="single"/>
          <w:rtl/>
        </w:rPr>
        <w:t xml:space="preserve"> </w:t>
      </w:r>
      <w:r w:rsidR="003940A5" w:rsidRPr="004525E2">
        <w:rPr>
          <w:rFonts w:ascii="David" w:hAnsi="David"/>
          <w:b/>
          <w:bCs/>
          <w:u w:val="single"/>
          <w:rtl/>
        </w:rPr>
        <w:t xml:space="preserve">תוגש לאישור </w:t>
      </w:r>
      <w:r w:rsidR="00231972">
        <w:rPr>
          <w:rFonts w:ascii="David" w:hAnsi="David"/>
          <w:b/>
          <w:bCs/>
          <w:u w:val="single"/>
          <w:rtl/>
        </w:rPr>
        <w:t>נציג המזמין</w:t>
      </w:r>
      <w:r w:rsidR="003940A5" w:rsidRPr="004525E2">
        <w:rPr>
          <w:rFonts w:ascii="David" w:hAnsi="David"/>
          <w:b/>
          <w:bCs/>
          <w:u w:val="single"/>
          <w:rtl/>
        </w:rPr>
        <w:t xml:space="preserve"> תוך חודש מחתימת הסכם ההתקשרות בין המשרד לזוכה.</w:t>
      </w:r>
    </w:p>
    <w:p w:rsidR="00BE6CA6" w:rsidRPr="004525E2" w:rsidRDefault="00231972" w:rsidP="003940A5">
      <w:pPr>
        <w:rPr>
          <w:rFonts w:ascii="David" w:hAnsi="David"/>
          <w:rtl/>
        </w:rPr>
      </w:pPr>
      <w:r>
        <w:rPr>
          <w:rFonts w:ascii="David" w:hAnsi="David"/>
          <w:rtl/>
        </w:rPr>
        <w:t>נציג המזמין</w:t>
      </w:r>
      <w:r w:rsidR="00BE6CA6" w:rsidRPr="004525E2">
        <w:rPr>
          <w:rFonts w:ascii="David" w:hAnsi="David"/>
          <w:rtl/>
        </w:rPr>
        <w:t xml:space="preserve"> יעביר לזוכה את השגותיו כולל תיקונים נדרשים. תכנית מתוקנת תוגש למשרד על ידי הזוכה תוך שבעה ימי עבודה ממועד העברת ההשגות אליו על ידי </w:t>
      </w:r>
      <w:r>
        <w:rPr>
          <w:rFonts w:ascii="David" w:hAnsi="David"/>
          <w:rtl/>
        </w:rPr>
        <w:t>נציג המזמין</w:t>
      </w:r>
      <w:r w:rsidR="00BE6CA6" w:rsidRPr="004525E2">
        <w:rPr>
          <w:rFonts w:ascii="David" w:hAnsi="David"/>
          <w:rtl/>
        </w:rPr>
        <w:t>.</w:t>
      </w:r>
    </w:p>
    <w:p w:rsidR="00B0672B" w:rsidRDefault="00430097" w:rsidP="00B0672B">
      <w:pPr>
        <w:rPr>
          <w:rFonts w:ascii="David" w:hAnsi="David"/>
          <w:b/>
          <w:bCs/>
          <w:u w:val="single"/>
          <w:rtl/>
        </w:rPr>
      </w:pPr>
      <w:r w:rsidRPr="004525E2">
        <w:rPr>
          <w:rFonts w:ascii="David" w:hAnsi="David"/>
          <w:b/>
          <w:bCs/>
          <w:u w:val="single"/>
          <w:rtl/>
        </w:rPr>
        <w:t xml:space="preserve">תכנית </w:t>
      </w:r>
      <w:r w:rsidR="004525E2">
        <w:rPr>
          <w:rFonts w:ascii="David" w:hAnsi="David" w:hint="cs"/>
          <w:b/>
          <w:bCs/>
          <w:u w:val="single"/>
          <w:rtl/>
        </w:rPr>
        <w:t>הבקרה</w:t>
      </w:r>
      <w:r w:rsidRPr="004525E2">
        <w:rPr>
          <w:rFonts w:ascii="David" w:hAnsi="David"/>
          <w:b/>
          <w:bCs/>
          <w:u w:val="single"/>
          <w:rtl/>
        </w:rPr>
        <w:t xml:space="preserve"> תוזן למערכת המידע ותנוהל באמצעותה כמפורט בסעי</w:t>
      </w:r>
      <w:r w:rsidR="00AB38E0">
        <w:rPr>
          <w:rFonts w:ascii="David" w:hAnsi="David" w:hint="cs"/>
          <w:b/>
          <w:bCs/>
          <w:u w:val="single"/>
          <w:rtl/>
        </w:rPr>
        <w:t>פים 2.2.2.3 ו</w:t>
      </w:r>
      <w:r w:rsidR="00B0672B">
        <w:rPr>
          <w:rFonts w:ascii="David" w:hAnsi="David" w:hint="cs"/>
          <w:b/>
          <w:bCs/>
          <w:u w:val="single"/>
          <w:rtl/>
        </w:rPr>
        <w:t>בנספח ט' למכרז.</w:t>
      </w:r>
    </w:p>
    <w:p w:rsidR="00BE6CA6" w:rsidRPr="004525E2" w:rsidRDefault="00BE6CA6" w:rsidP="00B0672B">
      <w:pPr>
        <w:rPr>
          <w:rFonts w:ascii="David" w:hAnsi="David"/>
          <w:rtl/>
        </w:rPr>
      </w:pPr>
      <w:r w:rsidRPr="004525E2">
        <w:rPr>
          <w:rFonts w:ascii="David" w:hAnsi="David"/>
          <w:rtl/>
        </w:rPr>
        <w:t xml:space="preserve">אי עמידה בלוחות הזמנים להגשת תכנית </w:t>
      </w:r>
      <w:r w:rsidR="004525E2">
        <w:rPr>
          <w:rFonts w:ascii="David" w:hAnsi="David" w:hint="cs"/>
          <w:rtl/>
        </w:rPr>
        <w:t>הבקרה</w:t>
      </w:r>
      <w:r w:rsidRPr="004525E2">
        <w:rPr>
          <w:rFonts w:ascii="David" w:hAnsi="David"/>
          <w:rtl/>
        </w:rPr>
        <w:t xml:space="preserve"> תגרור השתת פיצוי מוסכם על הזוכה על ידי המשרד כמפורט בטבלת הפיצויים המוסכמים אשר בהסכם ההתקשרות למכרז זה.</w:t>
      </w:r>
    </w:p>
    <w:p w:rsidR="006A5308" w:rsidRPr="004525E2" w:rsidRDefault="006A5308" w:rsidP="004525E2">
      <w:pPr>
        <w:pStyle w:val="40"/>
        <w:bidi/>
        <w:rPr>
          <w:rFonts w:ascii="David" w:hAnsi="David"/>
          <w:rtl/>
        </w:rPr>
      </w:pPr>
      <w:r w:rsidRPr="004525E2">
        <w:rPr>
          <w:rFonts w:ascii="David" w:hAnsi="David"/>
          <w:rtl/>
        </w:rPr>
        <w:t xml:space="preserve">מתכונת תכנית </w:t>
      </w:r>
      <w:r w:rsidR="004525E2">
        <w:rPr>
          <w:rFonts w:ascii="David" w:hAnsi="David" w:hint="cs"/>
          <w:rtl/>
        </w:rPr>
        <w:t>הבקרה</w:t>
      </w:r>
      <w:r w:rsidRPr="004525E2">
        <w:rPr>
          <w:rFonts w:ascii="David" w:hAnsi="David"/>
          <w:rtl/>
        </w:rPr>
        <w:t xml:space="preserve"> הנדרשת</w:t>
      </w:r>
    </w:p>
    <w:p w:rsidR="006A5308" w:rsidRPr="004525E2" w:rsidRDefault="006A5308" w:rsidP="006A5308">
      <w:pPr>
        <w:rPr>
          <w:rFonts w:ascii="David" w:hAnsi="David"/>
          <w:rtl/>
          <w:lang w:val="x-none" w:eastAsia="x-none"/>
        </w:rPr>
      </w:pPr>
      <w:r w:rsidRPr="004525E2">
        <w:rPr>
          <w:rFonts w:ascii="David" w:hAnsi="David"/>
          <w:rtl/>
          <w:lang w:val="x-none" w:eastAsia="x-none"/>
        </w:rPr>
        <w:t xml:space="preserve">שיטת העבודה בה ינקוט הזוכה לצורך אספקת התוצרים הנדרשים תהיה מבוססת על ניהול </w:t>
      </w:r>
      <w:proofErr w:type="spellStart"/>
      <w:r w:rsidRPr="004525E2">
        <w:rPr>
          <w:rFonts w:ascii="David" w:hAnsi="David"/>
          <w:rtl/>
          <w:lang w:val="x-none" w:eastAsia="x-none"/>
        </w:rPr>
        <w:t>פרויקטאלי</w:t>
      </w:r>
      <w:proofErr w:type="spellEnd"/>
      <w:r w:rsidRPr="004525E2">
        <w:rPr>
          <w:rFonts w:ascii="David" w:hAnsi="David"/>
          <w:rtl/>
          <w:lang w:val="x-none" w:eastAsia="x-none"/>
        </w:rPr>
        <w:t>.</w:t>
      </w:r>
    </w:p>
    <w:p w:rsidR="006A5308" w:rsidRPr="004525E2" w:rsidRDefault="006A5308" w:rsidP="006A5308">
      <w:pPr>
        <w:rPr>
          <w:rFonts w:ascii="David" w:hAnsi="David"/>
          <w:b/>
          <w:bCs/>
          <w:u w:val="single"/>
          <w:rtl/>
          <w:lang w:val="x-none" w:eastAsia="x-none"/>
        </w:rPr>
      </w:pPr>
      <w:r w:rsidRPr="004525E2">
        <w:rPr>
          <w:rFonts w:ascii="David" w:hAnsi="David"/>
          <w:b/>
          <w:bCs/>
          <w:u w:val="single"/>
          <w:rtl/>
          <w:lang w:val="x-none" w:eastAsia="x-none"/>
        </w:rPr>
        <w:t xml:space="preserve">הניהול </w:t>
      </w:r>
      <w:proofErr w:type="spellStart"/>
      <w:r w:rsidRPr="004525E2">
        <w:rPr>
          <w:rFonts w:ascii="David" w:hAnsi="David"/>
          <w:b/>
          <w:bCs/>
          <w:u w:val="single"/>
          <w:rtl/>
          <w:lang w:val="x-none" w:eastAsia="x-none"/>
        </w:rPr>
        <w:t>הפרויקטאלי</w:t>
      </w:r>
      <w:proofErr w:type="spellEnd"/>
      <w:r w:rsidRPr="004525E2">
        <w:rPr>
          <w:rFonts w:ascii="David" w:hAnsi="David"/>
          <w:b/>
          <w:bCs/>
          <w:u w:val="single"/>
          <w:rtl/>
          <w:lang w:val="x-none" w:eastAsia="x-none"/>
        </w:rPr>
        <w:t xml:space="preserve"> יהיה בעל המאפיינים הבאים:</w:t>
      </w:r>
    </w:p>
    <w:p w:rsidR="006A5308" w:rsidRPr="004525E2" w:rsidRDefault="006A5308" w:rsidP="009B4D67">
      <w:pPr>
        <w:numPr>
          <w:ilvl w:val="0"/>
          <w:numId w:val="129"/>
        </w:numPr>
        <w:contextualSpacing/>
        <w:rPr>
          <w:rFonts w:ascii="David" w:hAnsi="David"/>
          <w:lang w:val="x-none" w:eastAsia="x-none"/>
        </w:rPr>
      </w:pPr>
      <w:r w:rsidRPr="004525E2">
        <w:rPr>
          <w:rFonts w:ascii="David" w:hAnsi="David"/>
          <w:rtl/>
          <w:lang w:val="x-none" w:eastAsia="x-none"/>
        </w:rPr>
        <w:t>שלבים ואבני הדרך (כולל הצגת לוח "</w:t>
      </w:r>
      <w:proofErr w:type="spellStart"/>
      <w:r w:rsidRPr="004525E2">
        <w:rPr>
          <w:rFonts w:ascii="David" w:hAnsi="David"/>
          <w:b/>
          <w:bCs/>
          <w:rtl/>
          <w:lang w:val="x-none" w:eastAsia="x-none"/>
        </w:rPr>
        <w:t>גאנט</w:t>
      </w:r>
      <w:proofErr w:type="spellEnd"/>
      <w:r w:rsidRPr="004525E2">
        <w:rPr>
          <w:rFonts w:ascii="David" w:hAnsi="David"/>
          <w:rtl/>
          <w:lang w:val="x-none" w:eastAsia="x-none"/>
        </w:rPr>
        <w:t>" בכל זמן נתון ע"פ דרישת המשרד).</w:t>
      </w:r>
    </w:p>
    <w:p w:rsidR="006A5308" w:rsidRPr="004525E2" w:rsidRDefault="006A5308" w:rsidP="009B4D67">
      <w:pPr>
        <w:numPr>
          <w:ilvl w:val="0"/>
          <w:numId w:val="129"/>
        </w:numPr>
        <w:contextualSpacing/>
        <w:rPr>
          <w:rFonts w:ascii="David" w:hAnsi="David"/>
          <w:lang w:val="x-none" w:eastAsia="x-none"/>
        </w:rPr>
      </w:pPr>
      <w:r w:rsidRPr="004525E2">
        <w:rPr>
          <w:rFonts w:ascii="David" w:hAnsi="David"/>
          <w:rtl/>
          <w:lang w:val="x-none" w:eastAsia="x-none"/>
        </w:rPr>
        <w:lastRenderedPageBreak/>
        <w:t>לוחות זמנים.</w:t>
      </w:r>
    </w:p>
    <w:p w:rsidR="006A5308" w:rsidRPr="004525E2" w:rsidRDefault="006A5308" w:rsidP="009B4D67">
      <w:pPr>
        <w:numPr>
          <w:ilvl w:val="0"/>
          <w:numId w:val="129"/>
        </w:numPr>
        <w:contextualSpacing/>
        <w:rPr>
          <w:rFonts w:ascii="David" w:hAnsi="David"/>
          <w:lang w:val="x-none" w:eastAsia="x-none"/>
        </w:rPr>
      </w:pPr>
      <w:r w:rsidRPr="004525E2">
        <w:rPr>
          <w:rFonts w:ascii="David" w:hAnsi="David"/>
          <w:rtl/>
          <w:lang w:val="x-none" w:eastAsia="x-none"/>
        </w:rPr>
        <w:t>משאבים ואמצעים נדרשים.</w:t>
      </w:r>
    </w:p>
    <w:p w:rsidR="006A5308" w:rsidRPr="004525E2" w:rsidRDefault="006A5308" w:rsidP="009B4D67">
      <w:pPr>
        <w:numPr>
          <w:ilvl w:val="0"/>
          <w:numId w:val="129"/>
        </w:numPr>
        <w:contextualSpacing/>
        <w:rPr>
          <w:rFonts w:ascii="David" w:hAnsi="David"/>
          <w:lang w:val="x-none" w:eastAsia="x-none"/>
        </w:rPr>
      </w:pPr>
      <w:r w:rsidRPr="004525E2">
        <w:rPr>
          <w:rFonts w:ascii="David" w:hAnsi="David"/>
          <w:rtl/>
          <w:lang w:val="x-none" w:eastAsia="x-none"/>
        </w:rPr>
        <w:t>גורמים מעורבים.</w:t>
      </w:r>
    </w:p>
    <w:p w:rsidR="006A5308" w:rsidRPr="004525E2" w:rsidRDefault="006A5308" w:rsidP="009B4D67">
      <w:pPr>
        <w:numPr>
          <w:ilvl w:val="0"/>
          <w:numId w:val="129"/>
        </w:numPr>
        <w:contextualSpacing/>
        <w:rPr>
          <w:rFonts w:ascii="David" w:hAnsi="David"/>
          <w:lang w:val="x-none" w:eastAsia="x-none"/>
        </w:rPr>
      </w:pPr>
      <w:r w:rsidRPr="004525E2">
        <w:rPr>
          <w:rFonts w:ascii="David" w:hAnsi="David"/>
          <w:rtl/>
          <w:lang w:val="x-none" w:eastAsia="x-none"/>
        </w:rPr>
        <w:t>הכנת מסמכי עבודה.</w:t>
      </w:r>
    </w:p>
    <w:p w:rsidR="006A5308" w:rsidRPr="004525E2" w:rsidRDefault="008E3BB5" w:rsidP="009B4D67">
      <w:pPr>
        <w:numPr>
          <w:ilvl w:val="0"/>
          <w:numId w:val="129"/>
        </w:numPr>
        <w:contextualSpacing/>
        <w:rPr>
          <w:rFonts w:ascii="David" w:hAnsi="David"/>
          <w:lang w:val="x-none" w:eastAsia="x-none"/>
        </w:rPr>
      </w:pPr>
      <w:r w:rsidRPr="004525E2">
        <w:rPr>
          <w:rFonts w:ascii="David" w:hAnsi="David"/>
          <w:rtl/>
          <w:lang w:val="x-none" w:eastAsia="x-none"/>
        </w:rPr>
        <w:t xml:space="preserve">שיטות לדיווח </w:t>
      </w:r>
      <w:r w:rsidR="006A5308" w:rsidRPr="004525E2">
        <w:rPr>
          <w:rFonts w:ascii="David" w:hAnsi="David"/>
          <w:rtl/>
          <w:lang w:val="x-none" w:eastAsia="x-none"/>
        </w:rPr>
        <w:t>ובקרה בכל זמן נתון אודות התקדמות הפרויקט.</w:t>
      </w:r>
    </w:p>
    <w:p w:rsidR="006A5308" w:rsidRPr="004525E2" w:rsidRDefault="006A5308" w:rsidP="009B4D67">
      <w:pPr>
        <w:numPr>
          <w:ilvl w:val="0"/>
          <w:numId w:val="129"/>
        </w:numPr>
        <w:contextualSpacing/>
        <w:rPr>
          <w:rFonts w:ascii="David" w:hAnsi="David"/>
          <w:b/>
          <w:bCs/>
          <w:u w:val="single"/>
          <w:lang w:val="x-none" w:eastAsia="x-none"/>
        </w:rPr>
      </w:pPr>
      <w:r w:rsidRPr="004525E2">
        <w:rPr>
          <w:rFonts w:ascii="David" w:hAnsi="David"/>
          <w:b/>
          <w:bCs/>
          <w:u w:val="single"/>
          <w:rtl/>
          <w:lang w:val="x-none" w:eastAsia="x-none"/>
        </w:rPr>
        <w:t>מפגשים קבועים לסטטוס העבודה והעמידה במשימות:</w:t>
      </w:r>
    </w:p>
    <w:p w:rsidR="006A5308" w:rsidRPr="004525E2" w:rsidRDefault="006A5308" w:rsidP="009B4D67">
      <w:pPr>
        <w:numPr>
          <w:ilvl w:val="0"/>
          <w:numId w:val="127"/>
        </w:numPr>
        <w:contextualSpacing/>
        <w:rPr>
          <w:rFonts w:ascii="David" w:hAnsi="David"/>
          <w:lang w:val="x-none" w:eastAsia="x-none"/>
        </w:rPr>
      </w:pPr>
      <w:r w:rsidRPr="004525E2">
        <w:rPr>
          <w:rFonts w:ascii="David" w:hAnsi="David"/>
          <w:rtl/>
          <w:lang w:val="x-none" w:eastAsia="x-none"/>
        </w:rPr>
        <w:t xml:space="preserve">מפגשים </w:t>
      </w:r>
      <w:r w:rsidR="00AA6A05" w:rsidRPr="004525E2">
        <w:rPr>
          <w:rFonts w:ascii="David" w:hAnsi="David" w:hint="cs"/>
          <w:rtl/>
          <w:lang w:val="x-none" w:eastAsia="x-none"/>
        </w:rPr>
        <w:t>פנימיים של</w:t>
      </w:r>
      <w:r w:rsidR="00AA6A05" w:rsidRPr="004525E2">
        <w:rPr>
          <w:rFonts w:ascii="David" w:hAnsi="David"/>
          <w:rtl/>
          <w:lang w:val="x-none" w:eastAsia="x-none"/>
        </w:rPr>
        <w:t xml:space="preserve"> </w:t>
      </w:r>
      <w:r w:rsidR="00AA6A05" w:rsidRPr="004525E2">
        <w:rPr>
          <w:rFonts w:ascii="David" w:hAnsi="David" w:hint="cs"/>
          <w:rtl/>
          <w:lang w:val="x-none" w:eastAsia="x-none"/>
        </w:rPr>
        <w:t>ה</w:t>
      </w:r>
      <w:r w:rsidRPr="004525E2">
        <w:rPr>
          <w:rFonts w:ascii="David" w:hAnsi="David"/>
          <w:rtl/>
          <w:lang w:val="x-none" w:eastAsia="x-none"/>
        </w:rPr>
        <w:t xml:space="preserve">צוות הזוכה, </w:t>
      </w:r>
      <w:r w:rsidRPr="004525E2">
        <w:rPr>
          <w:rFonts w:ascii="David" w:hAnsi="David"/>
          <w:b/>
          <w:bCs/>
          <w:u w:val="single"/>
          <w:rtl/>
          <w:lang w:val="x-none" w:eastAsia="x-none"/>
        </w:rPr>
        <w:t>אחת לשבועיים לפחות</w:t>
      </w:r>
      <w:r w:rsidRPr="004525E2">
        <w:rPr>
          <w:rFonts w:ascii="David" w:hAnsi="David"/>
          <w:rtl/>
          <w:lang w:val="x-none" w:eastAsia="x-none"/>
        </w:rPr>
        <w:t>, בין הגורמים המעורבים, צוותי השטח, גורמי חוץ:</w:t>
      </w:r>
    </w:p>
    <w:p w:rsidR="006A5308" w:rsidRPr="004525E2" w:rsidRDefault="006A5308" w:rsidP="009B4D67">
      <w:pPr>
        <w:numPr>
          <w:ilvl w:val="0"/>
          <w:numId w:val="128"/>
        </w:numPr>
        <w:ind w:left="2141" w:hanging="425"/>
        <w:contextualSpacing/>
        <w:rPr>
          <w:rFonts w:ascii="David" w:hAnsi="David"/>
          <w:lang w:val="x-none" w:eastAsia="x-none"/>
        </w:rPr>
      </w:pPr>
      <w:r w:rsidRPr="004525E2">
        <w:rPr>
          <w:rFonts w:ascii="David" w:hAnsi="David"/>
          <w:rtl/>
          <w:lang w:val="x-none" w:eastAsia="x-none"/>
        </w:rPr>
        <w:t xml:space="preserve">בסיום כל מפגש יופק על ידי </w:t>
      </w:r>
      <w:r w:rsidR="002A7F97" w:rsidRPr="004525E2">
        <w:rPr>
          <w:rFonts w:ascii="David" w:hAnsi="David"/>
          <w:rtl/>
          <w:lang w:val="x-none" w:eastAsia="x-none"/>
        </w:rPr>
        <w:t>ראש הצוות</w:t>
      </w:r>
      <w:r w:rsidRPr="004525E2">
        <w:rPr>
          <w:rFonts w:ascii="David" w:hAnsi="David"/>
          <w:rtl/>
          <w:lang w:val="x-none" w:eastAsia="x-none"/>
        </w:rPr>
        <w:t xml:space="preserve"> </w:t>
      </w:r>
      <w:r w:rsidR="00925CFC" w:rsidRPr="004525E2">
        <w:rPr>
          <w:rFonts w:ascii="David" w:hAnsi="David"/>
          <w:rtl/>
          <w:lang w:val="x-none" w:eastAsia="x-none"/>
        </w:rPr>
        <w:t xml:space="preserve">מטעמו של הזוכה </w:t>
      </w:r>
      <w:r w:rsidRPr="004525E2">
        <w:rPr>
          <w:rFonts w:ascii="David" w:hAnsi="David"/>
          <w:rtl/>
          <w:lang w:val="x-none" w:eastAsia="x-none"/>
        </w:rPr>
        <w:t>סיכום מפגש כולל החלטות, משימות לביצוע וסימון אחראי למימוש.</w:t>
      </w:r>
    </w:p>
    <w:p w:rsidR="006A5308" w:rsidRPr="004525E2" w:rsidRDefault="006A5308" w:rsidP="009B4D67">
      <w:pPr>
        <w:numPr>
          <w:ilvl w:val="0"/>
          <w:numId w:val="128"/>
        </w:numPr>
        <w:ind w:left="2141" w:hanging="425"/>
        <w:contextualSpacing/>
        <w:rPr>
          <w:rFonts w:ascii="David" w:hAnsi="David"/>
          <w:lang w:val="x-none" w:eastAsia="x-none"/>
        </w:rPr>
      </w:pPr>
      <w:r w:rsidRPr="004525E2">
        <w:rPr>
          <w:rFonts w:ascii="David" w:hAnsi="David"/>
          <w:rtl/>
          <w:lang w:val="x-none" w:eastAsia="x-none"/>
        </w:rPr>
        <w:t xml:space="preserve">סיכום המפגש יופץ </w:t>
      </w:r>
      <w:r w:rsidR="003940A5" w:rsidRPr="004525E2">
        <w:rPr>
          <w:rFonts w:ascii="David" w:hAnsi="David"/>
          <w:rtl/>
          <w:lang w:val="x-none" w:eastAsia="x-none"/>
        </w:rPr>
        <w:t xml:space="preserve">באחריות ראש הצוות, </w:t>
      </w:r>
      <w:r w:rsidRPr="004525E2">
        <w:rPr>
          <w:rFonts w:ascii="David" w:hAnsi="David"/>
          <w:rtl/>
          <w:lang w:val="x-none" w:eastAsia="x-none"/>
        </w:rPr>
        <w:t>לכל המשתתפים עם העתק לנציג</w:t>
      </w:r>
      <w:r w:rsidR="001E371C" w:rsidRPr="004525E2">
        <w:rPr>
          <w:rFonts w:ascii="David" w:hAnsi="David"/>
          <w:rtl/>
          <w:lang w:val="x-none" w:eastAsia="x-none"/>
        </w:rPr>
        <w:t>י</w:t>
      </w:r>
      <w:r w:rsidRPr="004525E2">
        <w:rPr>
          <w:rFonts w:ascii="David" w:hAnsi="David"/>
          <w:rtl/>
          <w:lang w:val="x-none" w:eastAsia="x-none"/>
        </w:rPr>
        <w:t xml:space="preserve"> המשרד</w:t>
      </w:r>
      <w:r w:rsidR="001E371C" w:rsidRPr="004525E2">
        <w:rPr>
          <w:rFonts w:ascii="David" w:hAnsi="David"/>
          <w:rtl/>
          <w:lang w:val="x-none" w:eastAsia="x-none"/>
        </w:rPr>
        <w:t xml:space="preserve"> מהמדען הראשי ואגף </w:t>
      </w:r>
      <w:proofErr w:type="spellStart"/>
      <w:r w:rsidR="001E371C" w:rsidRPr="004525E2">
        <w:rPr>
          <w:rFonts w:ascii="David" w:hAnsi="David"/>
          <w:rtl/>
          <w:lang w:val="x-none" w:eastAsia="x-none"/>
        </w:rPr>
        <w:t>ה</w:t>
      </w:r>
      <w:r w:rsidR="00830152" w:rsidRPr="004525E2">
        <w:rPr>
          <w:rFonts w:ascii="David" w:hAnsi="David"/>
          <w:rtl/>
          <w:lang w:val="x-none" w:eastAsia="x-none"/>
        </w:rPr>
        <w:t>חשבות</w:t>
      </w:r>
      <w:proofErr w:type="spellEnd"/>
      <w:r w:rsidR="00117930" w:rsidRPr="004525E2">
        <w:rPr>
          <w:rFonts w:ascii="David" w:hAnsi="David"/>
          <w:rtl/>
          <w:lang w:val="x-none" w:eastAsia="x-none"/>
        </w:rPr>
        <w:t xml:space="preserve"> במשרד</w:t>
      </w:r>
      <w:r w:rsidRPr="004525E2">
        <w:rPr>
          <w:rFonts w:ascii="David" w:hAnsi="David"/>
          <w:rtl/>
          <w:lang w:val="x-none" w:eastAsia="x-none"/>
        </w:rPr>
        <w:t>.</w:t>
      </w:r>
    </w:p>
    <w:p w:rsidR="006A5308" w:rsidRPr="004525E2" w:rsidRDefault="002A7F97" w:rsidP="009B4D67">
      <w:pPr>
        <w:numPr>
          <w:ilvl w:val="0"/>
          <w:numId w:val="128"/>
        </w:numPr>
        <w:ind w:left="2141" w:hanging="425"/>
        <w:contextualSpacing/>
        <w:rPr>
          <w:rFonts w:ascii="David" w:hAnsi="David"/>
          <w:rtl/>
          <w:lang w:val="x-none" w:eastAsia="x-none"/>
        </w:rPr>
      </w:pPr>
      <w:r w:rsidRPr="004525E2">
        <w:rPr>
          <w:rFonts w:ascii="David" w:hAnsi="David"/>
          <w:rtl/>
          <w:lang w:val="x-none" w:eastAsia="x-none"/>
        </w:rPr>
        <w:t xml:space="preserve">ראש הצוות </w:t>
      </w:r>
      <w:r w:rsidR="006A5308" w:rsidRPr="004525E2">
        <w:rPr>
          <w:rFonts w:ascii="David" w:hAnsi="David"/>
          <w:rtl/>
          <w:lang w:val="x-none" w:eastAsia="x-none"/>
        </w:rPr>
        <w:t xml:space="preserve">יעדכן את תכנית העבודה </w:t>
      </w:r>
      <w:r w:rsidR="00AA6A05" w:rsidRPr="004525E2">
        <w:rPr>
          <w:rFonts w:ascii="David" w:hAnsi="David" w:hint="cs"/>
          <w:rtl/>
          <w:lang w:val="x-none" w:eastAsia="x-none"/>
        </w:rPr>
        <w:t>בתיאום ובאישור</w:t>
      </w:r>
      <w:r w:rsidR="00AA6A05" w:rsidRPr="004525E2">
        <w:rPr>
          <w:rFonts w:ascii="David" w:hAnsi="David"/>
          <w:rtl/>
          <w:lang w:val="x-none" w:eastAsia="x-none"/>
        </w:rPr>
        <w:t xml:space="preserve"> </w:t>
      </w:r>
      <w:r w:rsidR="00AB38E0">
        <w:rPr>
          <w:rFonts w:ascii="David" w:hAnsi="David" w:hint="cs"/>
          <w:rtl/>
          <w:lang w:val="x-none" w:eastAsia="x-none"/>
        </w:rPr>
        <w:t>עם נציגי המזמין</w:t>
      </w:r>
      <w:r w:rsidR="006A5308" w:rsidRPr="004525E2">
        <w:rPr>
          <w:rFonts w:ascii="David" w:hAnsi="David"/>
          <w:rtl/>
          <w:lang w:val="x-none" w:eastAsia="x-none"/>
        </w:rPr>
        <w:t>.</w:t>
      </w:r>
    </w:p>
    <w:p w:rsidR="006A5308" w:rsidRPr="004525E2" w:rsidRDefault="006A5308" w:rsidP="009B4D67">
      <w:pPr>
        <w:numPr>
          <w:ilvl w:val="0"/>
          <w:numId w:val="127"/>
        </w:numPr>
        <w:contextualSpacing/>
        <w:rPr>
          <w:rFonts w:ascii="David" w:hAnsi="David"/>
          <w:lang w:val="x-none" w:eastAsia="x-none"/>
        </w:rPr>
      </w:pPr>
      <w:r w:rsidRPr="004525E2">
        <w:rPr>
          <w:rFonts w:ascii="David" w:hAnsi="David"/>
          <w:rtl/>
          <w:lang w:val="x-none" w:eastAsia="x-none"/>
        </w:rPr>
        <w:t xml:space="preserve">מפגשי סטטוס </w:t>
      </w:r>
      <w:r w:rsidRPr="004525E2">
        <w:rPr>
          <w:rFonts w:ascii="David" w:hAnsi="David"/>
          <w:b/>
          <w:bCs/>
          <w:u w:val="single"/>
          <w:rtl/>
          <w:lang w:val="x-none" w:eastAsia="x-none"/>
        </w:rPr>
        <w:t>אחת לחודש</w:t>
      </w:r>
      <w:r w:rsidRPr="004525E2">
        <w:rPr>
          <w:rFonts w:ascii="David" w:hAnsi="David"/>
          <w:rtl/>
          <w:lang w:val="x-none" w:eastAsia="x-none"/>
        </w:rPr>
        <w:t xml:space="preserve"> בין </w:t>
      </w:r>
      <w:r w:rsidR="002A7F97" w:rsidRPr="004525E2">
        <w:rPr>
          <w:rFonts w:ascii="David" w:hAnsi="David"/>
          <w:rtl/>
          <w:lang w:val="x-none" w:eastAsia="x-none"/>
        </w:rPr>
        <w:t xml:space="preserve">ראש הצוות </w:t>
      </w:r>
      <w:r w:rsidRPr="004525E2">
        <w:rPr>
          <w:rFonts w:ascii="David" w:hAnsi="David"/>
          <w:rtl/>
          <w:lang w:val="x-none" w:eastAsia="x-none"/>
        </w:rPr>
        <w:t>לנציג</w:t>
      </w:r>
      <w:r w:rsidR="00AB38E0">
        <w:rPr>
          <w:rFonts w:ascii="David" w:hAnsi="David" w:hint="cs"/>
          <w:rtl/>
          <w:lang w:val="x-none" w:eastAsia="x-none"/>
        </w:rPr>
        <w:t>י</w:t>
      </w:r>
      <w:r w:rsidRPr="004525E2">
        <w:rPr>
          <w:rFonts w:ascii="David" w:hAnsi="David"/>
          <w:rtl/>
          <w:lang w:val="x-none" w:eastAsia="x-none"/>
        </w:rPr>
        <w:t xml:space="preserve"> המשרד:</w:t>
      </w:r>
    </w:p>
    <w:p w:rsidR="006A5308" w:rsidRPr="004525E2" w:rsidRDefault="006A5308" w:rsidP="009B4D67">
      <w:pPr>
        <w:numPr>
          <w:ilvl w:val="0"/>
          <w:numId w:val="128"/>
        </w:numPr>
        <w:ind w:left="2141"/>
        <w:contextualSpacing/>
        <w:rPr>
          <w:rFonts w:ascii="David" w:hAnsi="David"/>
          <w:rtl/>
          <w:lang w:val="x-none" w:eastAsia="x-none"/>
        </w:rPr>
      </w:pPr>
      <w:r w:rsidRPr="004525E2">
        <w:rPr>
          <w:rFonts w:ascii="David" w:hAnsi="David"/>
          <w:rtl/>
          <w:lang w:val="x-none" w:eastAsia="x-none"/>
        </w:rPr>
        <w:t xml:space="preserve">אחת לחודש ולא יאוחר מתאריך ה-10 בכל חודש יתקיים מפגש סטטוס בין </w:t>
      </w:r>
      <w:r w:rsidR="002A7F97" w:rsidRPr="004525E2">
        <w:rPr>
          <w:rFonts w:ascii="David" w:hAnsi="David"/>
          <w:rtl/>
          <w:lang w:val="x-none" w:eastAsia="x-none"/>
        </w:rPr>
        <w:t xml:space="preserve">ראש הצוות </w:t>
      </w:r>
      <w:r w:rsidRPr="004525E2">
        <w:rPr>
          <w:rFonts w:ascii="David" w:hAnsi="David"/>
          <w:rtl/>
          <w:lang w:val="x-none" w:eastAsia="x-none"/>
        </w:rPr>
        <w:t>לנציג</w:t>
      </w:r>
      <w:r w:rsidR="001E371C" w:rsidRPr="004525E2">
        <w:rPr>
          <w:rFonts w:ascii="David" w:hAnsi="David"/>
          <w:rtl/>
          <w:lang w:val="x-none" w:eastAsia="x-none"/>
        </w:rPr>
        <w:t>י</w:t>
      </w:r>
      <w:r w:rsidRPr="004525E2">
        <w:rPr>
          <w:rFonts w:ascii="David" w:hAnsi="David"/>
          <w:rtl/>
          <w:lang w:val="x-none" w:eastAsia="x-none"/>
        </w:rPr>
        <w:t xml:space="preserve"> המשרד</w:t>
      </w:r>
      <w:r w:rsidR="001E371C" w:rsidRPr="004525E2">
        <w:rPr>
          <w:rFonts w:ascii="David" w:hAnsi="David"/>
          <w:rtl/>
          <w:lang w:val="x-none" w:eastAsia="x-none"/>
        </w:rPr>
        <w:t xml:space="preserve"> (מהמדען הראשי ואגף הכספים)</w:t>
      </w:r>
      <w:r w:rsidR="002A7F97" w:rsidRPr="004525E2">
        <w:rPr>
          <w:rFonts w:ascii="David" w:hAnsi="David"/>
          <w:rtl/>
          <w:lang w:val="x-none" w:eastAsia="x-none"/>
        </w:rPr>
        <w:t>, אלא אם נקבע אחרת על יד</w:t>
      </w:r>
      <w:r w:rsidR="00CF1EB3" w:rsidRPr="004525E2">
        <w:rPr>
          <w:rFonts w:ascii="David" w:hAnsi="David"/>
          <w:rtl/>
          <w:lang w:val="x-none" w:eastAsia="x-none"/>
        </w:rPr>
        <w:t>י</w:t>
      </w:r>
      <w:r w:rsidR="002A7F97" w:rsidRPr="004525E2">
        <w:rPr>
          <w:rFonts w:ascii="David" w:hAnsi="David"/>
          <w:rtl/>
          <w:lang w:val="x-none" w:eastAsia="x-none"/>
        </w:rPr>
        <w:t xml:space="preserve"> נציג</w:t>
      </w:r>
      <w:r w:rsidR="00CF1EB3" w:rsidRPr="004525E2">
        <w:rPr>
          <w:rFonts w:ascii="David" w:hAnsi="David"/>
          <w:rtl/>
          <w:lang w:val="x-none" w:eastAsia="x-none"/>
        </w:rPr>
        <w:t>י</w:t>
      </w:r>
      <w:r w:rsidR="002A7F97" w:rsidRPr="004525E2">
        <w:rPr>
          <w:rFonts w:ascii="David" w:hAnsi="David"/>
          <w:rtl/>
          <w:lang w:val="x-none" w:eastAsia="x-none"/>
        </w:rPr>
        <w:t xml:space="preserve"> המשרד.</w:t>
      </w:r>
    </w:p>
    <w:p w:rsidR="006A5308" w:rsidRPr="004525E2" w:rsidRDefault="006A5308" w:rsidP="009B4D67">
      <w:pPr>
        <w:numPr>
          <w:ilvl w:val="0"/>
          <w:numId w:val="128"/>
        </w:numPr>
        <w:ind w:left="2141"/>
        <w:contextualSpacing/>
        <w:rPr>
          <w:rFonts w:ascii="David" w:hAnsi="David"/>
          <w:lang w:val="x-none" w:eastAsia="x-none"/>
        </w:rPr>
      </w:pPr>
      <w:r w:rsidRPr="004525E2">
        <w:rPr>
          <w:rFonts w:ascii="David" w:hAnsi="David"/>
          <w:rtl/>
          <w:lang w:val="x-none" w:eastAsia="x-none"/>
        </w:rPr>
        <w:t xml:space="preserve">תיאום מפגש הסטטוס החודשי יהיה באחריות </w:t>
      </w:r>
      <w:r w:rsidR="002A7F97" w:rsidRPr="004525E2">
        <w:rPr>
          <w:rFonts w:ascii="David" w:hAnsi="David"/>
          <w:rtl/>
          <w:lang w:val="x-none" w:eastAsia="x-none"/>
        </w:rPr>
        <w:t>ראש הצוות</w:t>
      </w:r>
      <w:r w:rsidRPr="004525E2">
        <w:rPr>
          <w:rFonts w:ascii="David" w:hAnsi="David"/>
          <w:rtl/>
          <w:lang w:val="x-none" w:eastAsia="x-none"/>
        </w:rPr>
        <w:t>. לכל מפגש יוזמנו גורמים מעורבים על פי הצורך. המפגש יתקיים כדרך קבע במשרד.</w:t>
      </w:r>
    </w:p>
    <w:p w:rsidR="006A5308" w:rsidRPr="004525E2" w:rsidRDefault="006A5308" w:rsidP="009B4D67">
      <w:pPr>
        <w:numPr>
          <w:ilvl w:val="0"/>
          <w:numId w:val="128"/>
        </w:numPr>
        <w:ind w:left="2141"/>
        <w:contextualSpacing/>
        <w:rPr>
          <w:rFonts w:ascii="David" w:hAnsi="David"/>
          <w:lang w:val="x-none" w:eastAsia="x-none"/>
        </w:rPr>
      </w:pPr>
      <w:r w:rsidRPr="004525E2">
        <w:rPr>
          <w:rFonts w:ascii="David" w:hAnsi="David"/>
          <w:rtl/>
          <w:lang w:val="x-none" w:eastAsia="x-none"/>
        </w:rPr>
        <w:t xml:space="preserve">בתום כל מפגש יופק על ידי </w:t>
      </w:r>
      <w:r w:rsidR="002A7F97" w:rsidRPr="004525E2">
        <w:rPr>
          <w:rFonts w:ascii="David" w:hAnsi="David"/>
          <w:rtl/>
          <w:lang w:val="x-none" w:eastAsia="x-none"/>
        </w:rPr>
        <w:t xml:space="preserve">ראש הצוות </w:t>
      </w:r>
      <w:r w:rsidRPr="004525E2">
        <w:rPr>
          <w:rFonts w:ascii="David" w:hAnsi="David"/>
          <w:rtl/>
          <w:lang w:val="x-none" w:eastAsia="x-none"/>
        </w:rPr>
        <w:t>סיכום מפגש כולל החלטות, משימות לביצוע כולל סימון אחראי למימוש.</w:t>
      </w:r>
    </w:p>
    <w:p w:rsidR="006A5308" w:rsidRPr="004525E2" w:rsidRDefault="006A5308" w:rsidP="009B4D67">
      <w:pPr>
        <w:numPr>
          <w:ilvl w:val="0"/>
          <w:numId w:val="128"/>
        </w:numPr>
        <w:ind w:left="2141"/>
        <w:contextualSpacing/>
        <w:rPr>
          <w:rFonts w:ascii="David" w:hAnsi="David"/>
          <w:lang w:val="x-none" w:eastAsia="x-none"/>
        </w:rPr>
      </w:pPr>
      <w:r w:rsidRPr="004525E2">
        <w:rPr>
          <w:rFonts w:ascii="David" w:hAnsi="David"/>
          <w:rtl/>
          <w:lang w:val="x-none" w:eastAsia="x-none"/>
        </w:rPr>
        <w:t>סיכום המפגש יופץ לכל המשתתפים עם העתק לנציג</w:t>
      </w:r>
      <w:r w:rsidR="00A46659" w:rsidRPr="004525E2">
        <w:rPr>
          <w:rFonts w:ascii="David" w:hAnsi="David"/>
          <w:rtl/>
          <w:lang w:val="x-none" w:eastAsia="x-none"/>
        </w:rPr>
        <w:t>י</w:t>
      </w:r>
      <w:r w:rsidRPr="004525E2">
        <w:rPr>
          <w:rFonts w:ascii="David" w:hAnsi="David"/>
          <w:rtl/>
          <w:lang w:val="x-none" w:eastAsia="x-none"/>
        </w:rPr>
        <w:t xml:space="preserve"> </w:t>
      </w:r>
      <w:r w:rsidR="00AB38E0">
        <w:rPr>
          <w:rFonts w:ascii="David" w:hAnsi="David" w:hint="cs"/>
          <w:rtl/>
          <w:lang w:val="x-none" w:eastAsia="x-none"/>
        </w:rPr>
        <w:t>המזמין</w:t>
      </w:r>
      <w:r w:rsidRPr="004525E2">
        <w:rPr>
          <w:rFonts w:ascii="David" w:hAnsi="David"/>
          <w:rtl/>
          <w:lang w:val="x-none" w:eastAsia="x-none"/>
        </w:rPr>
        <w:t>.</w:t>
      </w:r>
    </w:p>
    <w:p w:rsidR="006A5308" w:rsidRPr="004525E2" w:rsidRDefault="002A7F97" w:rsidP="009B4D67">
      <w:pPr>
        <w:numPr>
          <w:ilvl w:val="0"/>
          <w:numId w:val="128"/>
        </w:numPr>
        <w:ind w:left="2141"/>
        <w:contextualSpacing/>
        <w:rPr>
          <w:rFonts w:ascii="David" w:hAnsi="David"/>
          <w:lang w:val="x-none" w:eastAsia="x-none"/>
        </w:rPr>
      </w:pPr>
      <w:r w:rsidRPr="004525E2">
        <w:rPr>
          <w:rFonts w:ascii="David" w:hAnsi="David"/>
          <w:rtl/>
          <w:lang w:val="x-none" w:eastAsia="x-none"/>
        </w:rPr>
        <w:t xml:space="preserve">ראש הצוות </w:t>
      </w:r>
      <w:r w:rsidR="006A5308" w:rsidRPr="004525E2">
        <w:rPr>
          <w:rFonts w:ascii="David" w:hAnsi="David"/>
          <w:rtl/>
          <w:lang w:val="x-none" w:eastAsia="x-none"/>
        </w:rPr>
        <w:t>יעדכן את תכנית העבודה של הפרויקט בהתאמה.</w:t>
      </w:r>
    </w:p>
    <w:p w:rsidR="00412053" w:rsidRPr="004525E2" w:rsidRDefault="00412053" w:rsidP="00412053">
      <w:pPr>
        <w:pStyle w:val="40"/>
        <w:bidi/>
        <w:rPr>
          <w:rFonts w:ascii="David" w:hAnsi="David"/>
          <w:rtl/>
        </w:rPr>
      </w:pPr>
      <w:r w:rsidRPr="004525E2">
        <w:rPr>
          <w:rFonts w:ascii="David" w:hAnsi="David"/>
          <w:rtl/>
        </w:rPr>
        <w:t xml:space="preserve">תפעול מערכת המידע </w:t>
      </w:r>
    </w:p>
    <w:p w:rsidR="00412053" w:rsidRPr="004525E2" w:rsidRDefault="00412053" w:rsidP="00412053">
      <w:pPr>
        <w:rPr>
          <w:rFonts w:ascii="David" w:hAnsi="David"/>
          <w:rtl/>
          <w:lang w:val="x-none" w:eastAsia="x-none"/>
        </w:rPr>
      </w:pPr>
      <w:r w:rsidRPr="004525E2">
        <w:rPr>
          <w:rFonts w:ascii="David" w:hAnsi="David"/>
          <w:rtl/>
          <w:lang w:val="x-none" w:eastAsia="x-none"/>
        </w:rPr>
        <w:t>בשלב זה יידרש הזוכה להשלים את טעינת מערכת המידע אשר בה ייעשה שימוש למתן השירותים המבוקשים במכרז.</w:t>
      </w:r>
    </w:p>
    <w:p w:rsidR="00412053" w:rsidRPr="004525E2" w:rsidRDefault="00412053" w:rsidP="00412053">
      <w:pPr>
        <w:rPr>
          <w:rFonts w:ascii="David" w:hAnsi="David"/>
          <w:b/>
          <w:bCs/>
          <w:u w:val="single"/>
          <w:rtl/>
          <w:lang w:val="x-none" w:eastAsia="x-none"/>
        </w:rPr>
      </w:pPr>
      <w:r w:rsidRPr="004525E2">
        <w:rPr>
          <w:rFonts w:ascii="David" w:hAnsi="David"/>
          <w:b/>
          <w:bCs/>
          <w:u w:val="single"/>
          <w:rtl/>
          <w:lang w:val="x-none" w:eastAsia="x-none"/>
        </w:rPr>
        <w:t>מפרט המערכת הנדרשת מופיע בנספח ט' למכרז.</w:t>
      </w:r>
    </w:p>
    <w:p w:rsidR="005264D4" w:rsidRPr="004525E2" w:rsidRDefault="005264D4" w:rsidP="00412053">
      <w:pPr>
        <w:rPr>
          <w:rFonts w:ascii="David" w:hAnsi="David"/>
          <w:b/>
          <w:bCs/>
          <w:u w:val="single"/>
          <w:rtl/>
          <w:lang w:val="x-none" w:eastAsia="x-none"/>
        </w:rPr>
      </w:pPr>
      <w:r w:rsidRPr="004525E2">
        <w:rPr>
          <w:rFonts w:ascii="David" w:hAnsi="David"/>
          <w:b/>
          <w:bCs/>
          <w:u w:val="single"/>
          <w:rtl/>
          <w:lang w:val="x-none" w:eastAsia="x-none"/>
        </w:rPr>
        <w:t>יובהר כי עלות אספקת המערכת, תפעולה ותחזוקתה יהיו על חשבון הזוכה במסגרת עלות שלב א'.</w:t>
      </w:r>
    </w:p>
    <w:p w:rsidR="005264D4" w:rsidRDefault="005264D4" w:rsidP="00412053">
      <w:pPr>
        <w:rPr>
          <w:rFonts w:ascii="David" w:hAnsi="David"/>
          <w:b/>
          <w:bCs/>
          <w:u w:val="single"/>
          <w:rtl/>
          <w:lang w:val="x-none" w:eastAsia="x-none"/>
        </w:rPr>
      </w:pPr>
    </w:p>
    <w:p w:rsidR="00AB38E0" w:rsidRDefault="00AB38E0" w:rsidP="00412053">
      <w:pPr>
        <w:rPr>
          <w:rFonts w:ascii="David" w:hAnsi="David"/>
          <w:b/>
          <w:bCs/>
          <w:u w:val="single"/>
          <w:rtl/>
          <w:lang w:val="x-none" w:eastAsia="x-none"/>
        </w:rPr>
      </w:pPr>
    </w:p>
    <w:p w:rsidR="00AB38E0" w:rsidRDefault="00AB38E0" w:rsidP="00412053">
      <w:pPr>
        <w:rPr>
          <w:rFonts w:ascii="David" w:hAnsi="David"/>
          <w:b/>
          <w:bCs/>
          <w:u w:val="single"/>
          <w:rtl/>
          <w:lang w:val="x-none" w:eastAsia="x-none"/>
        </w:rPr>
      </w:pPr>
    </w:p>
    <w:p w:rsidR="00537A9E" w:rsidRDefault="00537A9E" w:rsidP="00412053">
      <w:pPr>
        <w:rPr>
          <w:rFonts w:ascii="David" w:hAnsi="David"/>
          <w:b/>
          <w:bCs/>
          <w:u w:val="single"/>
          <w:rtl/>
          <w:lang w:val="x-none" w:eastAsia="x-none"/>
        </w:rPr>
      </w:pPr>
    </w:p>
    <w:p w:rsidR="00AB38E0" w:rsidRDefault="00AB38E0" w:rsidP="00412053">
      <w:pPr>
        <w:rPr>
          <w:rFonts w:ascii="David" w:hAnsi="David"/>
          <w:b/>
          <w:bCs/>
          <w:u w:val="single"/>
          <w:rtl/>
          <w:lang w:val="x-none" w:eastAsia="x-none"/>
        </w:rPr>
      </w:pPr>
    </w:p>
    <w:p w:rsidR="006A5308" w:rsidRPr="004525E2" w:rsidRDefault="004B7536" w:rsidP="008D1637">
      <w:pPr>
        <w:pStyle w:val="3"/>
        <w:bidi/>
        <w:rPr>
          <w:rFonts w:ascii="David" w:hAnsi="David"/>
          <w:rtl/>
        </w:rPr>
      </w:pPr>
      <w:r w:rsidRPr="004525E2">
        <w:rPr>
          <w:rFonts w:ascii="David" w:hAnsi="David"/>
          <w:rtl/>
        </w:rPr>
        <w:lastRenderedPageBreak/>
        <w:t xml:space="preserve">שלב </w:t>
      </w:r>
      <w:r w:rsidR="008D1637" w:rsidRPr="004525E2">
        <w:rPr>
          <w:rFonts w:ascii="David" w:hAnsi="David"/>
          <w:rtl/>
        </w:rPr>
        <w:t>ב'</w:t>
      </w:r>
      <w:r w:rsidRPr="004525E2">
        <w:rPr>
          <w:rFonts w:ascii="David" w:hAnsi="David"/>
          <w:rtl/>
        </w:rPr>
        <w:t xml:space="preserve">  - דוח סטטוס </w:t>
      </w:r>
    </w:p>
    <w:p w:rsidR="004B7536" w:rsidRPr="004525E2" w:rsidRDefault="004B7536" w:rsidP="004B7536">
      <w:pPr>
        <w:pStyle w:val="40"/>
        <w:bidi/>
        <w:rPr>
          <w:rFonts w:ascii="David" w:hAnsi="David"/>
          <w:rtl/>
        </w:rPr>
      </w:pPr>
      <w:r w:rsidRPr="004525E2">
        <w:rPr>
          <w:rFonts w:ascii="David" w:hAnsi="David"/>
          <w:rtl/>
        </w:rPr>
        <w:t>כללי</w:t>
      </w:r>
    </w:p>
    <w:p w:rsidR="004B7536" w:rsidRPr="004525E2" w:rsidRDefault="00931290" w:rsidP="00AB38E0">
      <w:pPr>
        <w:rPr>
          <w:rFonts w:ascii="David" w:hAnsi="David"/>
          <w:rtl/>
        </w:rPr>
      </w:pPr>
      <w:r w:rsidRPr="004525E2">
        <w:rPr>
          <w:rFonts w:ascii="David" w:hAnsi="David"/>
          <w:rtl/>
        </w:rPr>
        <w:t xml:space="preserve">תוך חודשיים מהשלמת </w:t>
      </w:r>
      <w:r w:rsidR="006A2A02" w:rsidRPr="004525E2">
        <w:rPr>
          <w:rFonts w:ascii="David" w:hAnsi="David"/>
          <w:rtl/>
        </w:rPr>
        <w:t>תכנ</w:t>
      </w:r>
      <w:r w:rsidR="008D1637" w:rsidRPr="004525E2">
        <w:rPr>
          <w:rFonts w:ascii="David" w:hAnsi="David"/>
          <w:rtl/>
        </w:rPr>
        <w:t>ית</w:t>
      </w:r>
      <w:r w:rsidR="006A2A02" w:rsidRPr="004525E2">
        <w:rPr>
          <w:rFonts w:ascii="David" w:hAnsi="David"/>
          <w:rtl/>
        </w:rPr>
        <w:t xml:space="preserve"> </w:t>
      </w:r>
      <w:r w:rsidR="00AB38E0">
        <w:rPr>
          <w:rFonts w:ascii="David" w:hAnsi="David" w:hint="cs"/>
          <w:rtl/>
        </w:rPr>
        <w:t>הבקרה</w:t>
      </w:r>
      <w:r w:rsidR="00AB38E0">
        <w:rPr>
          <w:rFonts w:ascii="David" w:hAnsi="David"/>
          <w:rtl/>
        </w:rPr>
        <w:t xml:space="preserve"> (</w:t>
      </w:r>
      <w:r w:rsidR="006A2A02" w:rsidRPr="00AB38E0">
        <w:rPr>
          <w:rFonts w:ascii="David" w:hAnsi="David"/>
          <w:b/>
          <w:bCs/>
          <w:rtl/>
        </w:rPr>
        <w:t xml:space="preserve">שלב </w:t>
      </w:r>
      <w:r w:rsidR="00AB38E0" w:rsidRPr="00AB38E0">
        <w:rPr>
          <w:rFonts w:ascii="David" w:hAnsi="David" w:hint="cs"/>
          <w:b/>
          <w:bCs/>
          <w:rtl/>
        </w:rPr>
        <w:t>א'</w:t>
      </w:r>
      <w:r w:rsidR="006A2A02" w:rsidRPr="004525E2">
        <w:rPr>
          <w:rFonts w:ascii="David" w:hAnsi="David"/>
          <w:rtl/>
        </w:rPr>
        <w:t>)</w:t>
      </w:r>
      <w:r w:rsidRPr="004525E2">
        <w:rPr>
          <w:rFonts w:ascii="David" w:hAnsi="David"/>
          <w:rtl/>
        </w:rPr>
        <w:t>, יידרש הזוכה לספק דוח סטטוס ראשוני אשר יסקור את המצב הקיים בכל המחקרים מול היעדים המדעיים והכלכליים שהוצבו.</w:t>
      </w:r>
      <w:r w:rsidR="002A7F97" w:rsidRPr="004525E2">
        <w:rPr>
          <w:rFonts w:ascii="David" w:hAnsi="David"/>
          <w:rtl/>
        </w:rPr>
        <w:t xml:space="preserve"> </w:t>
      </w:r>
      <w:r w:rsidRPr="004525E2">
        <w:rPr>
          <w:rFonts w:ascii="David" w:hAnsi="David"/>
          <w:rtl/>
        </w:rPr>
        <w:t xml:space="preserve">מטרת הדוח </w:t>
      </w:r>
      <w:r w:rsidR="00A94DBB" w:rsidRPr="004525E2">
        <w:rPr>
          <w:rFonts w:ascii="David" w:hAnsi="David" w:hint="cs"/>
          <w:rtl/>
        </w:rPr>
        <w:t>לעדכן</w:t>
      </w:r>
      <w:r w:rsidR="004B7536" w:rsidRPr="004525E2">
        <w:rPr>
          <w:rFonts w:ascii="David" w:hAnsi="David"/>
          <w:rtl/>
        </w:rPr>
        <w:t xml:space="preserve"> אילו מחקרים הותנעו </w:t>
      </w:r>
      <w:r w:rsidR="002A7F97" w:rsidRPr="004525E2">
        <w:rPr>
          <w:rFonts w:ascii="David" w:hAnsi="David"/>
          <w:rtl/>
        </w:rPr>
        <w:t>ו</w:t>
      </w:r>
      <w:r w:rsidR="004B7536" w:rsidRPr="004525E2">
        <w:rPr>
          <w:rFonts w:ascii="David" w:hAnsi="David"/>
          <w:rtl/>
        </w:rPr>
        <w:t>אלו לא</w:t>
      </w:r>
      <w:r w:rsidR="002A7F97" w:rsidRPr="004525E2">
        <w:rPr>
          <w:rFonts w:ascii="David" w:hAnsi="David"/>
          <w:rtl/>
        </w:rPr>
        <w:t>,</w:t>
      </w:r>
      <w:r w:rsidR="004B7536" w:rsidRPr="004525E2">
        <w:rPr>
          <w:rFonts w:ascii="David" w:hAnsi="David"/>
          <w:rtl/>
        </w:rPr>
        <w:t xml:space="preserve"> לרבות אילוצים ומגבלות והכל בהתאמה לדרישות הקול הקורא.</w:t>
      </w:r>
    </w:p>
    <w:p w:rsidR="00925CFC" w:rsidRPr="004525E2" w:rsidRDefault="00925CFC" w:rsidP="00C13B4C">
      <w:pPr>
        <w:rPr>
          <w:rFonts w:ascii="David" w:hAnsi="David"/>
          <w:rtl/>
        </w:rPr>
      </w:pPr>
      <w:r w:rsidRPr="004525E2">
        <w:rPr>
          <w:rFonts w:ascii="David" w:hAnsi="David"/>
          <w:rtl/>
        </w:rPr>
        <w:t xml:space="preserve">דוח הסטטוס </w:t>
      </w:r>
      <w:r w:rsidR="00F263A2" w:rsidRPr="004525E2">
        <w:rPr>
          <w:rFonts w:ascii="David" w:hAnsi="David"/>
          <w:rtl/>
        </w:rPr>
        <w:t>יידרש</w:t>
      </w:r>
      <w:r w:rsidRPr="004525E2">
        <w:rPr>
          <w:rFonts w:ascii="David" w:hAnsi="David"/>
          <w:rtl/>
        </w:rPr>
        <w:t xml:space="preserve"> לאישור נציג</w:t>
      </w:r>
      <w:r w:rsidR="001E371C" w:rsidRPr="004525E2">
        <w:rPr>
          <w:rFonts w:ascii="David" w:hAnsi="David"/>
          <w:rtl/>
        </w:rPr>
        <w:t>י</w:t>
      </w:r>
      <w:r w:rsidRPr="004525E2">
        <w:rPr>
          <w:rFonts w:ascii="David" w:hAnsi="David"/>
          <w:rtl/>
        </w:rPr>
        <w:t xml:space="preserve"> </w:t>
      </w:r>
      <w:r w:rsidR="00C13B4C">
        <w:rPr>
          <w:rFonts w:ascii="David" w:hAnsi="David" w:hint="cs"/>
          <w:rtl/>
        </w:rPr>
        <w:t>המזמין</w:t>
      </w:r>
      <w:r w:rsidRPr="004525E2">
        <w:rPr>
          <w:rFonts w:ascii="David" w:hAnsi="David"/>
          <w:rtl/>
        </w:rPr>
        <w:t>. נציג</w:t>
      </w:r>
      <w:r w:rsidR="001E371C" w:rsidRPr="004525E2">
        <w:rPr>
          <w:rFonts w:ascii="David" w:hAnsi="David"/>
          <w:rtl/>
        </w:rPr>
        <w:t>י</w:t>
      </w:r>
      <w:r w:rsidRPr="004525E2">
        <w:rPr>
          <w:rFonts w:ascii="David" w:hAnsi="David"/>
          <w:rtl/>
        </w:rPr>
        <w:t xml:space="preserve"> </w:t>
      </w:r>
      <w:r w:rsidR="00C13B4C">
        <w:rPr>
          <w:rFonts w:ascii="David" w:hAnsi="David" w:hint="cs"/>
          <w:rtl/>
        </w:rPr>
        <w:t>המזמין</w:t>
      </w:r>
      <w:r w:rsidRPr="004525E2">
        <w:rPr>
          <w:rFonts w:ascii="David" w:hAnsi="David"/>
          <w:rtl/>
        </w:rPr>
        <w:t xml:space="preserve"> יעביר</w:t>
      </w:r>
      <w:r w:rsidR="001E371C" w:rsidRPr="004525E2">
        <w:rPr>
          <w:rFonts w:ascii="David" w:hAnsi="David"/>
          <w:rtl/>
        </w:rPr>
        <w:t>ו</w:t>
      </w:r>
      <w:r w:rsidRPr="004525E2">
        <w:rPr>
          <w:rFonts w:ascii="David" w:hAnsi="David"/>
          <w:rtl/>
        </w:rPr>
        <w:t xml:space="preserve"> לזוכה את השגותיו כולל תיקונים נדרשים. דוח סטטוס מתוקן יוגש למשרד על ידי הזוכה תוך שבעה ימי עבודה ממועד העברת ההשגות אליו על ידי נציג</w:t>
      </w:r>
      <w:r w:rsidR="00C13B4C">
        <w:rPr>
          <w:rFonts w:ascii="David" w:hAnsi="David" w:hint="cs"/>
          <w:rtl/>
        </w:rPr>
        <w:t>י</w:t>
      </w:r>
      <w:r w:rsidRPr="004525E2">
        <w:rPr>
          <w:rFonts w:ascii="David" w:hAnsi="David"/>
          <w:rtl/>
        </w:rPr>
        <w:t xml:space="preserve"> </w:t>
      </w:r>
      <w:r w:rsidR="00C13B4C">
        <w:rPr>
          <w:rFonts w:ascii="David" w:hAnsi="David" w:hint="cs"/>
          <w:rtl/>
        </w:rPr>
        <w:t>המזמין</w:t>
      </w:r>
      <w:r w:rsidRPr="004525E2">
        <w:rPr>
          <w:rFonts w:ascii="David" w:hAnsi="David"/>
          <w:rtl/>
        </w:rPr>
        <w:t>.</w:t>
      </w:r>
    </w:p>
    <w:p w:rsidR="00430097" w:rsidRPr="004525E2" w:rsidRDefault="00430097" w:rsidP="00430097">
      <w:pPr>
        <w:rPr>
          <w:rFonts w:ascii="David" w:hAnsi="David"/>
          <w:b/>
          <w:bCs/>
          <w:u w:val="single"/>
          <w:rtl/>
        </w:rPr>
      </w:pPr>
      <w:r w:rsidRPr="004525E2">
        <w:rPr>
          <w:rFonts w:ascii="David" w:hAnsi="David"/>
          <w:b/>
          <w:bCs/>
          <w:u w:val="single"/>
          <w:rtl/>
        </w:rPr>
        <w:t xml:space="preserve">דוח הסטטוס </w:t>
      </w:r>
      <w:r w:rsidR="00B416F0" w:rsidRPr="004525E2">
        <w:rPr>
          <w:rFonts w:ascii="David" w:hAnsi="David" w:hint="cs"/>
          <w:b/>
          <w:bCs/>
          <w:u w:val="single"/>
          <w:rtl/>
        </w:rPr>
        <w:t xml:space="preserve">הראשוני </w:t>
      </w:r>
      <w:r w:rsidRPr="004525E2">
        <w:rPr>
          <w:rFonts w:ascii="David" w:hAnsi="David"/>
          <w:b/>
          <w:bCs/>
          <w:u w:val="single"/>
          <w:rtl/>
        </w:rPr>
        <w:t>וההמלצות האופרטיביות יוזנו למערכת המידע וינוהלו באמצעותה כמפורט בסעיף 2.3 להלן.</w:t>
      </w:r>
    </w:p>
    <w:p w:rsidR="00925CFC" w:rsidRPr="004525E2" w:rsidRDefault="00925CFC" w:rsidP="00B416F0">
      <w:pPr>
        <w:rPr>
          <w:rFonts w:ascii="David" w:hAnsi="David"/>
          <w:rtl/>
        </w:rPr>
      </w:pPr>
      <w:r w:rsidRPr="00AB38E0">
        <w:rPr>
          <w:rFonts w:ascii="David" w:hAnsi="David"/>
          <w:rtl/>
        </w:rPr>
        <w:t xml:space="preserve">אי עמידה בלוחות הזמנים להגשת </w:t>
      </w:r>
      <w:r w:rsidR="00B416F0" w:rsidRPr="00AB38E0">
        <w:rPr>
          <w:rFonts w:ascii="David" w:hAnsi="David" w:hint="cs"/>
          <w:rtl/>
        </w:rPr>
        <w:t xml:space="preserve">דו"ח הסטטוס הראשוני </w:t>
      </w:r>
      <w:r w:rsidRPr="00AB38E0">
        <w:rPr>
          <w:rFonts w:ascii="David" w:hAnsi="David"/>
          <w:rtl/>
        </w:rPr>
        <w:t>תגרור השתת פיצוי מוסכם על הזוכה על ידי המשרד כמפורט בטבלת הפיצויים המוסכמים אשר בהסכם ההתקשרות למכרז זה.</w:t>
      </w:r>
    </w:p>
    <w:p w:rsidR="004B7536" w:rsidRPr="004525E2" w:rsidRDefault="004B7536" w:rsidP="004B7536">
      <w:pPr>
        <w:pStyle w:val="40"/>
        <w:bidi/>
        <w:rPr>
          <w:rFonts w:ascii="David" w:hAnsi="David"/>
          <w:rtl/>
        </w:rPr>
      </w:pPr>
      <w:r w:rsidRPr="004525E2">
        <w:rPr>
          <w:rFonts w:ascii="David" w:hAnsi="David"/>
          <w:rtl/>
        </w:rPr>
        <w:t>שיטת העבודה</w:t>
      </w:r>
    </w:p>
    <w:p w:rsidR="004B7536" w:rsidRPr="004525E2" w:rsidRDefault="004B7536" w:rsidP="00117930">
      <w:pPr>
        <w:rPr>
          <w:rFonts w:ascii="David" w:hAnsi="David"/>
          <w:rtl/>
        </w:rPr>
      </w:pPr>
      <w:r w:rsidRPr="004525E2">
        <w:rPr>
          <w:rFonts w:ascii="David" w:hAnsi="David"/>
          <w:rtl/>
        </w:rPr>
        <w:t xml:space="preserve">לצורך ביצוע שלב זה יידרש </w:t>
      </w:r>
      <w:r w:rsidR="00117930" w:rsidRPr="004525E2">
        <w:rPr>
          <w:rFonts w:ascii="David" w:hAnsi="David"/>
          <w:rtl/>
        </w:rPr>
        <w:t xml:space="preserve">הצוות מטעמו של הזוכה </w:t>
      </w:r>
      <w:r w:rsidRPr="004525E2">
        <w:rPr>
          <w:rFonts w:ascii="David" w:hAnsi="David"/>
          <w:rtl/>
        </w:rPr>
        <w:t xml:space="preserve">לבקר פיזית </w:t>
      </w:r>
      <w:r w:rsidR="00D3045F" w:rsidRPr="004525E2">
        <w:rPr>
          <w:rFonts w:ascii="David" w:hAnsi="David"/>
          <w:rtl/>
        </w:rPr>
        <w:t xml:space="preserve">בכל אתר בו מתבצע המחקר הרלוונטי, </w:t>
      </w:r>
      <w:r w:rsidR="00F263A2" w:rsidRPr="004525E2">
        <w:rPr>
          <w:rFonts w:ascii="David" w:hAnsi="David"/>
          <w:rtl/>
        </w:rPr>
        <w:t>לבצע</w:t>
      </w:r>
      <w:r w:rsidR="00D3045F" w:rsidRPr="004525E2">
        <w:rPr>
          <w:rFonts w:ascii="David" w:hAnsi="David"/>
          <w:rtl/>
        </w:rPr>
        <w:t xml:space="preserve"> ראיונות שטח עם כל חוקר לרבות איסוף וניתוח המידע והנתונים הבאים:</w:t>
      </w:r>
    </w:p>
    <w:p w:rsidR="00D3045F" w:rsidRPr="004525E2" w:rsidRDefault="00D3045F" w:rsidP="009B4D67">
      <w:pPr>
        <w:numPr>
          <w:ilvl w:val="0"/>
          <w:numId w:val="130"/>
        </w:numPr>
        <w:rPr>
          <w:rFonts w:ascii="David" w:hAnsi="David"/>
        </w:rPr>
      </w:pPr>
      <w:r w:rsidRPr="004525E2">
        <w:rPr>
          <w:rFonts w:ascii="David" w:hAnsi="David"/>
          <w:rtl/>
        </w:rPr>
        <w:t>תקציב המחקר.</w:t>
      </w:r>
    </w:p>
    <w:p w:rsidR="00D3045F" w:rsidRPr="004525E2" w:rsidRDefault="00D3045F" w:rsidP="009B4D67">
      <w:pPr>
        <w:numPr>
          <w:ilvl w:val="0"/>
          <w:numId w:val="130"/>
        </w:numPr>
        <w:rPr>
          <w:rFonts w:ascii="David" w:hAnsi="David"/>
        </w:rPr>
      </w:pPr>
      <w:r w:rsidRPr="004525E2">
        <w:rPr>
          <w:rFonts w:ascii="David" w:hAnsi="David"/>
          <w:rtl/>
        </w:rPr>
        <w:t xml:space="preserve">יעדי ומטרות המחקר ותפיסת הפתרון המוצעת כפי שאושרה על ידי המדען הראשי </w:t>
      </w:r>
      <w:proofErr w:type="spellStart"/>
      <w:r w:rsidRPr="004525E2">
        <w:rPr>
          <w:rFonts w:ascii="David" w:hAnsi="David"/>
          <w:rtl/>
        </w:rPr>
        <w:t>ומינהל</w:t>
      </w:r>
      <w:proofErr w:type="spellEnd"/>
      <w:r w:rsidRPr="004525E2">
        <w:rPr>
          <w:rFonts w:ascii="David" w:hAnsi="David"/>
          <w:rtl/>
        </w:rPr>
        <w:t xml:space="preserve"> המחקר החקלאי.</w:t>
      </w:r>
    </w:p>
    <w:p w:rsidR="00D3045F" w:rsidRPr="004525E2" w:rsidRDefault="00D3045F" w:rsidP="009B4D67">
      <w:pPr>
        <w:numPr>
          <w:ilvl w:val="0"/>
          <w:numId w:val="130"/>
        </w:numPr>
        <w:rPr>
          <w:rFonts w:ascii="David" w:hAnsi="David"/>
        </w:rPr>
      </w:pPr>
      <w:r w:rsidRPr="004525E2">
        <w:rPr>
          <w:rFonts w:ascii="David" w:hAnsi="David"/>
          <w:rtl/>
        </w:rPr>
        <w:t xml:space="preserve">ניתוח מצב </w:t>
      </w:r>
      <w:r w:rsidR="00F263A2" w:rsidRPr="004525E2">
        <w:rPr>
          <w:rFonts w:ascii="David" w:hAnsi="David"/>
          <w:rtl/>
        </w:rPr>
        <w:t>קיים</w:t>
      </w:r>
      <w:r w:rsidRPr="004525E2">
        <w:rPr>
          <w:rFonts w:ascii="David" w:hAnsi="David"/>
          <w:rtl/>
        </w:rPr>
        <w:t xml:space="preserve"> ומיפוי פערים בין התכנון לביצוע בפועל, בהיבטים המדעיים והכלכליים.</w:t>
      </w:r>
    </w:p>
    <w:p w:rsidR="00D3045F" w:rsidRPr="004525E2" w:rsidRDefault="00D3045F" w:rsidP="009B4D67">
      <w:pPr>
        <w:numPr>
          <w:ilvl w:val="0"/>
          <w:numId w:val="130"/>
        </w:numPr>
        <w:rPr>
          <w:rFonts w:ascii="David" w:hAnsi="David"/>
        </w:rPr>
      </w:pPr>
      <w:r w:rsidRPr="004525E2">
        <w:rPr>
          <w:rFonts w:ascii="David" w:hAnsi="David"/>
          <w:rtl/>
        </w:rPr>
        <w:t xml:space="preserve">למידת שיטת העבודה בכל מחקר לרבות פעולה על פי נהלים משרדיים </w:t>
      </w:r>
      <w:r w:rsidR="008D1637" w:rsidRPr="004525E2">
        <w:rPr>
          <w:rFonts w:ascii="David" w:hAnsi="David"/>
          <w:rtl/>
        </w:rPr>
        <w:t xml:space="preserve">(התקשרויות, הפעלת גורמים מעורבים) תקנות וחוקים </w:t>
      </w:r>
      <w:r w:rsidR="00F263A2" w:rsidRPr="004525E2">
        <w:rPr>
          <w:rFonts w:ascii="David" w:hAnsi="David"/>
          <w:rtl/>
        </w:rPr>
        <w:t>רלוונטיים</w:t>
      </w:r>
      <w:r w:rsidR="008D1637" w:rsidRPr="004525E2">
        <w:rPr>
          <w:rFonts w:ascii="David" w:hAnsi="David"/>
          <w:rtl/>
        </w:rPr>
        <w:t>.</w:t>
      </w:r>
    </w:p>
    <w:p w:rsidR="00D3045F" w:rsidRPr="004525E2" w:rsidRDefault="00D3045F" w:rsidP="009B4D67">
      <w:pPr>
        <w:numPr>
          <w:ilvl w:val="0"/>
          <w:numId w:val="130"/>
        </w:numPr>
        <w:rPr>
          <w:rFonts w:ascii="David" w:hAnsi="David"/>
        </w:rPr>
      </w:pPr>
      <w:r w:rsidRPr="004525E2">
        <w:rPr>
          <w:rFonts w:ascii="David" w:hAnsi="David"/>
          <w:rtl/>
        </w:rPr>
        <w:t>זיהוי אילוצים, מגבלות, נקודות תורפה</w:t>
      </w:r>
      <w:r w:rsidR="008D1637" w:rsidRPr="004525E2">
        <w:rPr>
          <w:rFonts w:ascii="David" w:hAnsi="David"/>
          <w:rtl/>
        </w:rPr>
        <w:t>.</w:t>
      </w:r>
    </w:p>
    <w:p w:rsidR="008D1637" w:rsidRPr="004525E2" w:rsidRDefault="008D1637" w:rsidP="009B4D67">
      <w:pPr>
        <w:numPr>
          <w:ilvl w:val="0"/>
          <w:numId w:val="130"/>
        </w:numPr>
        <w:rPr>
          <w:rFonts w:ascii="David" w:hAnsi="David"/>
        </w:rPr>
      </w:pPr>
      <w:r w:rsidRPr="004525E2">
        <w:rPr>
          <w:rFonts w:ascii="David" w:hAnsi="David"/>
          <w:rtl/>
        </w:rPr>
        <w:t xml:space="preserve">המלצות אופרטיביות לשיפור ולייעול בכל ההיבטים הרלוונטיים לביצוע פעילויות מתקנות כאשר הקו המנחה הוא תכנית העבודה שהוגדרה בשלב א' – להבטחת </w:t>
      </w:r>
      <w:r w:rsidR="002A7F97" w:rsidRPr="004525E2">
        <w:rPr>
          <w:rFonts w:ascii="David" w:hAnsi="David"/>
          <w:rtl/>
        </w:rPr>
        <w:t xml:space="preserve">עמידת </w:t>
      </w:r>
      <w:r w:rsidRPr="004525E2">
        <w:rPr>
          <w:rFonts w:ascii="David" w:hAnsi="David"/>
          <w:rtl/>
        </w:rPr>
        <w:t>המחקר ביעדיו ובמטרותיו.</w:t>
      </w:r>
      <w:r w:rsidR="00F92E4D" w:rsidRPr="004525E2">
        <w:rPr>
          <w:rFonts w:ascii="David" w:hAnsi="David"/>
          <w:rtl/>
        </w:rPr>
        <w:t xml:space="preserve"> </w:t>
      </w:r>
    </w:p>
    <w:p w:rsidR="00A46659" w:rsidRPr="004525E2" w:rsidRDefault="00A10A19" w:rsidP="009B4D67">
      <w:pPr>
        <w:numPr>
          <w:ilvl w:val="0"/>
          <w:numId w:val="130"/>
        </w:numPr>
        <w:rPr>
          <w:rFonts w:ascii="David" w:hAnsi="David"/>
        </w:rPr>
      </w:pPr>
      <w:r w:rsidRPr="004525E2">
        <w:rPr>
          <w:rFonts w:ascii="David" w:hAnsi="David"/>
          <w:rtl/>
        </w:rPr>
        <w:t xml:space="preserve">בחינת בקשות שהגיעו </w:t>
      </w:r>
      <w:r w:rsidR="00AB38E0">
        <w:rPr>
          <w:rFonts w:ascii="David" w:hAnsi="David" w:hint="cs"/>
          <w:rtl/>
        </w:rPr>
        <w:t xml:space="preserve">אל נציגי המזמין מגורמים השונים לשינוי </w:t>
      </w:r>
      <w:r w:rsidR="00A46659" w:rsidRPr="004525E2">
        <w:rPr>
          <w:rFonts w:ascii="David" w:hAnsi="David"/>
          <w:rtl/>
        </w:rPr>
        <w:t xml:space="preserve">תכנית המחקר </w:t>
      </w:r>
      <w:r w:rsidRPr="004525E2">
        <w:rPr>
          <w:rFonts w:ascii="David" w:hAnsi="David"/>
          <w:rtl/>
        </w:rPr>
        <w:t xml:space="preserve">המקורית </w:t>
      </w:r>
      <w:r w:rsidR="00A46659" w:rsidRPr="004525E2">
        <w:rPr>
          <w:rFonts w:ascii="David" w:hAnsi="David"/>
          <w:rtl/>
        </w:rPr>
        <w:t xml:space="preserve">שאושרה </w:t>
      </w:r>
      <w:r w:rsidR="009150F3" w:rsidRPr="004525E2">
        <w:rPr>
          <w:rFonts w:ascii="David" w:hAnsi="David"/>
          <w:rtl/>
        </w:rPr>
        <w:t>בוועדת</w:t>
      </w:r>
      <w:r w:rsidR="00A46659" w:rsidRPr="004525E2">
        <w:rPr>
          <w:rFonts w:ascii="David" w:hAnsi="David"/>
          <w:rtl/>
        </w:rPr>
        <w:t xml:space="preserve"> מכרזים</w:t>
      </w:r>
      <w:r w:rsidR="009150F3" w:rsidRPr="004525E2">
        <w:rPr>
          <w:rFonts w:ascii="David" w:hAnsi="David"/>
          <w:rtl/>
        </w:rPr>
        <w:t>.</w:t>
      </w:r>
    </w:p>
    <w:p w:rsidR="00F92E4D" w:rsidRPr="004525E2" w:rsidRDefault="00F92E4D" w:rsidP="00AB38E0">
      <w:pPr>
        <w:ind w:left="720"/>
        <w:rPr>
          <w:rFonts w:ascii="David" w:hAnsi="David"/>
          <w:rtl/>
        </w:rPr>
      </w:pPr>
      <w:r w:rsidRPr="004525E2">
        <w:rPr>
          <w:rFonts w:ascii="David" w:hAnsi="David"/>
          <w:rtl/>
        </w:rPr>
        <w:t>ההמלצות אשר תאושרנה על ידי נציג</w:t>
      </w:r>
      <w:r w:rsidR="00AB38E0">
        <w:rPr>
          <w:rFonts w:ascii="David" w:hAnsi="David" w:hint="cs"/>
          <w:rtl/>
        </w:rPr>
        <w:t>י</w:t>
      </w:r>
      <w:r w:rsidRPr="004525E2">
        <w:rPr>
          <w:rFonts w:ascii="David" w:hAnsi="David"/>
          <w:rtl/>
        </w:rPr>
        <w:t xml:space="preserve"> </w:t>
      </w:r>
      <w:r w:rsidR="00AB38E0">
        <w:rPr>
          <w:rFonts w:ascii="David" w:hAnsi="David" w:hint="cs"/>
          <w:rtl/>
        </w:rPr>
        <w:t xml:space="preserve">המזמין </w:t>
      </w:r>
      <w:r w:rsidRPr="004525E2">
        <w:rPr>
          <w:rFonts w:ascii="David" w:hAnsi="David"/>
          <w:rtl/>
        </w:rPr>
        <w:t xml:space="preserve">תגובשנה </w:t>
      </w:r>
      <w:r w:rsidR="00AB38E0">
        <w:rPr>
          <w:rFonts w:ascii="David" w:hAnsi="David" w:hint="cs"/>
          <w:rtl/>
        </w:rPr>
        <w:t xml:space="preserve">על ידי הזוכה </w:t>
      </w:r>
      <w:r w:rsidRPr="004525E2">
        <w:rPr>
          <w:rFonts w:ascii="David" w:hAnsi="David"/>
          <w:rtl/>
        </w:rPr>
        <w:t xml:space="preserve">למסמך עבודה פרטני אשר יועבר </w:t>
      </w:r>
      <w:r w:rsidR="00AB38E0">
        <w:rPr>
          <w:rFonts w:ascii="David" w:hAnsi="David" w:hint="cs"/>
          <w:rtl/>
        </w:rPr>
        <w:t>לנציגי המזמין להמשך טיפול.</w:t>
      </w:r>
      <w:r w:rsidR="002578DD">
        <w:rPr>
          <w:rFonts w:ascii="David" w:hAnsi="David" w:hint="cs"/>
          <w:rtl/>
        </w:rPr>
        <w:t xml:space="preserve"> מסמך העבודה </w:t>
      </w:r>
      <w:proofErr w:type="spellStart"/>
      <w:r w:rsidR="002578DD">
        <w:rPr>
          <w:rFonts w:ascii="David" w:hAnsi="David" w:hint="cs"/>
          <w:rtl/>
        </w:rPr>
        <w:t>הפרטיני</w:t>
      </w:r>
      <w:proofErr w:type="spellEnd"/>
      <w:r w:rsidR="002578DD">
        <w:rPr>
          <w:rFonts w:ascii="David" w:hAnsi="David" w:hint="cs"/>
          <w:rtl/>
        </w:rPr>
        <w:t xml:space="preserve"> </w:t>
      </w:r>
      <w:proofErr w:type="spellStart"/>
      <w:r w:rsidR="002578DD">
        <w:rPr>
          <w:rFonts w:ascii="David" w:hAnsi="David" w:hint="cs"/>
          <w:rtl/>
        </w:rPr>
        <w:t>יתתוסף</w:t>
      </w:r>
      <w:proofErr w:type="spellEnd"/>
      <w:r w:rsidR="002578DD">
        <w:rPr>
          <w:rFonts w:ascii="David" w:hAnsi="David" w:hint="cs"/>
          <w:rtl/>
        </w:rPr>
        <w:t xml:space="preserve"> לתכנית הבקרה ויוזן למערכת המידע.</w:t>
      </w:r>
    </w:p>
    <w:p w:rsidR="00B05F55" w:rsidRPr="004525E2" w:rsidRDefault="00B05F55" w:rsidP="00B05F55">
      <w:pPr>
        <w:rPr>
          <w:rFonts w:ascii="David" w:hAnsi="David"/>
          <w:b/>
          <w:bCs/>
          <w:u w:val="single"/>
          <w:rtl/>
        </w:rPr>
      </w:pPr>
      <w:r w:rsidRPr="004525E2">
        <w:rPr>
          <w:rFonts w:ascii="David" w:hAnsi="David"/>
          <w:b/>
          <w:bCs/>
          <w:u w:val="single"/>
          <w:rtl/>
        </w:rPr>
        <w:t>הערה:</w:t>
      </w:r>
    </w:p>
    <w:p w:rsidR="004A5B66" w:rsidRPr="004525E2" w:rsidRDefault="00B05F55" w:rsidP="00B05F55">
      <w:pPr>
        <w:rPr>
          <w:rFonts w:ascii="David" w:hAnsi="David"/>
          <w:rtl/>
        </w:rPr>
      </w:pPr>
      <w:r w:rsidRPr="004525E2">
        <w:rPr>
          <w:rFonts w:ascii="David" w:hAnsi="David"/>
          <w:rtl/>
        </w:rPr>
        <w:t xml:space="preserve">תכנית המחקר </w:t>
      </w:r>
      <w:r w:rsidR="004A5B66" w:rsidRPr="004525E2">
        <w:rPr>
          <w:rFonts w:ascii="David" w:hAnsi="David"/>
          <w:rtl/>
        </w:rPr>
        <w:t xml:space="preserve">המקורית </w:t>
      </w:r>
      <w:r w:rsidRPr="004525E2">
        <w:rPr>
          <w:rFonts w:ascii="David" w:hAnsi="David"/>
          <w:rtl/>
        </w:rPr>
        <w:t>יכולה להשתנות תוך כדי תנועה והתקדמות המחקרים</w:t>
      </w:r>
      <w:r w:rsidR="004A5B66" w:rsidRPr="004525E2">
        <w:rPr>
          <w:rFonts w:ascii="David" w:hAnsi="David"/>
          <w:rtl/>
        </w:rPr>
        <w:t>,</w:t>
      </w:r>
      <w:r w:rsidRPr="004525E2">
        <w:rPr>
          <w:rFonts w:ascii="David" w:hAnsi="David"/>
          <w:rtl/>
        </w:rPr>
        <w:t xml:space="preserve"> בהתאם לנתונים המצטברים במחקר, הפרסומים המדעיים או הקשיים </w:t>
      </w:r>
      <w:r w:rsidR="00E61310" w:rsidRPr="004525E2">
        <w:rPr>
          <w:rFonts w:ascii="David" w:hAnsi="David"/>
          <w:rtl/>
        </w:rPr>
        <w:t>האובייקטיביים</w:t>
      </w:r>
      <w:r w:rsidRPr="004525E2">
        <w:rPr>
          <w:rFonts w:ascii="David" w:hAnsi="David"/>
          <w:rtl/>
        </w:rPr>
        <w:t xml:space="preserve"> בהם נתקלים החוקרים. </w:t>
      </w:r>
    </w:p>
    <w:p w:rsidR="004A5B66" w:rsidRPr="004525E2" w:rsidRDefault="00B05F55" w:rsidP="004A5B66">
      <w:pPr>
        <w:rPr>
          <w:rFonts w:ascii="David" w:hAnsi="David"/>
          <w:rtl/>
        </w:rPr>
      </w:pPr>
      <w:r w:rsidRPr="004525E2">
        <w:rPr>
          <w:rFonts w:ascii="David" w:hAnsi="David"/>
          <w:rtl/>
        </w:rPr>
        <w:t xml:space="preserve">במצב כזה </w:t>
      </w:r>
      <w:r w:rsidR="004A5B66" w:rsidRPr="004525E2">
        <w:rPr>
          <w:rFonts w:ascii="David" w:hAnsi="David"/>
          <w:rtl/>
        </w:rPr>
        <w:t>החוקר י</w:t>
      </w:r>
      <w:r w:rsidRPr="004525E2">
        <w:rPr>
          <w:rFonts w:ascii="David" w:hAnsi="David"/>
          <w:rtl/>
        </w:rPr>
        <w:t>גיש בקשה לשינוי תכנית מחקר ל</w:t>
      </w:r>
      <w:r w:rsidR="006564D6" w:rsidRPr="004525E2">
        <w:rPr>
          <w:rFonts w:ascii="David" w:hAnsi="David" w:hint="cs"/>
          <w:rtl/>
        </w:rPr>
        <w:t xml:space="preserve">אחראי בקרה מדעית בלשכת </w:t>
      </w:r>
      <w:r w:rsidRPr="004525E2">
        <w:rPr>
          <w:rFonts w:ascii="David" w:hAnsi="David"/>
          <w:rtl/>
        </w:rPr>
        <w:t>מדען</w:t>
      </w:r>
      <w:r w:rsidR="006564D6" w:rsidRPr="004525E2">
        <w:rPr>
          <w:rFonts w:ascii="David" w:hAnsi="David" w:hint="cs"/>
          <w:rtl/>
        </w:rPr>
        <w:t xml:space="preserve"> הראשי</w:t>
      </w:r>
      <w:r w:rsidRPr="004525E2">
        <w:rPr>
          <w:rFonts w:ascii="David" w:hAnsi="David"/>
          <w:rtl/>
        </w:rPr>
        <w:t xml:space="preserve">. </w:t>
      </w:r>
    </w:p>
    <w:p w:rsidR="00B05F55" w:rsidRPr="004525E2" w:rsidRDefault="00B05F55" w:rsidP="006A5BA9">
      <w:pPr>
        <w:rPr>
          <w:rFonts w:ascii="David" w:hAnsi="David"/>
          <w:rtl/>
        </w:rPr>
      </w:pPr>
      <w:r w:rsidRPr="004525E2">
        <w:rPr>
          <w:rFonts w:ascii="David" w:hAnsi="David"/>
          <w:rtl/>
        </w:rPr>
        <w:lastRenderedPageBreak/>
        <w:t xml:space="preserve">בקשה זו </w:t>
      </w:r>
      <w:r w:rsidR="004A5B66" w:rsidRPr="004525E2">
        <w:rPr>
          <w:rFonts w:ascii="David" w:hAnsi="David"/>
          <w:rtl/>
        </w:rPr>
        <w:t>תיבדק</w:t>
      </w:r>
      <w:r w:rsidRPr="004525E2">
        <w:rPr>
          <w:rFonts w:ascii="David" w:hAnsi="David"/>
          <w:rtl/>
        </w:rPr>
        <w:t xml:space="preserve"> על ידי </w:t>
      </w:r>
      <w:r w:rsidR="006A5BA9" w:rsidRPr="004525E2">
        <w:rPr>
          <w:rFonts w:ascii="David" w:hAnsi="David" w:hint="cs"/>
          <w:rtl/>
        </w:rPr>
        <w:t>הזוכה</w:t>
      </w:r>
      <w:r w:rsidRPr="004525E2">
        <w:rPr>
          <w:rFonts w:ascii="David" w:hAnsi="David"/>
          <w:rtl/>
        </w:rPr>
        <w:t xml:space="preserve">. במידה </w:t>
      </w:r>
      <w:r w:rsidR="004A5B66" w:rsidRPr="004525E2">
        <w:rPr>
          <w:rFonts w:ascii="David" w:hAnsi="David"/>
          <w:rtl/>
        </w:rPr>
        <w:t xml:space="preserve">והבקשה </w:t>
      </w:r>
      <w:r w:rsidRPr="004525E2">
        <w:rPr>
          <w:rFonts w:ascii="David" w:hAnsi="David"/>
          <w:rtl/>
        </w:rPr>
        <w:t xml:space="preserve">מאושרת היא </w:t>
      </w:r>
      <w:r w:rsidR="004A5B66" w:rsidRPr="004525E2">
        <w:rPr>
          <w:rFonts w:ascii="David" w:hAnsi="David"/>
          <w:rtl/>
        </w:rPr>
        <w:t xml:space="preserve">תידרש לאישור </w:t>
      </w:r>
      <w:r w:rsidR="00A10A19" w:rsidRPr="004525E2">
        <w:rPr>
          <w:rFonts w:ascii="David" w:hAnsi="David"/>
          <w:rtl/>
        </w:rPr>
        <w:t>הבקרה המדעית ו</w:t>
      </w:r>
      <w:r w:rsidR="004A5B66" w:rsidRPr="004525E2">
        <w:rPr>
          <w:rFonts w:ascii="David" w:hAnsi="David"/>
          <w:rtl/>
        </w:rPr>
        <w:t xml:space="preserve">מִנהלת </w:t>
      </w:r>
      <w:r w:rsidR="00A10A19" w:rsidRPr="004525E2">
        <w:rPr>
          <w:rFonts w:ascii="David" w:hAnsi="David"/>
          <w:rtl/>
        </w:rPr>
        <w:t xml:space="preserve">המרכז לעריכה </w:t>
      </w:r>
      <w:proofErr w:type="spellStart"/>
      <w:r w:rsidR="00A10A19" w:rsidRPr="004525E2">
        <w:rPr>
          <w:rFonts w:ascii="David" w:hAnsi="David"/>
          <w:rtl/>
        </w:rPr>
        <w:t>גנומית</w:t>
      </w:r>
      <w:proofErr w:type="spellEnd"/>
      <w:r w:rsidR="00A10A19" w:rsidRPr="004525E2">
        <w:rPr>
          <w:rFonts w:ascii="David" w:hAnsi="David"/>
          <w:rtl/>
        </w:rPr>
        <w:t xml:space="preserve"> שהיו"ר שלה הינו </w:t>
      </w:r>
      <w:r w:rsidR="004A5B66" w:rsidRPr="004525E2">
        <w:rPr>
          <w:rFonts w:ascii="David" w:hAnsi="David"/>
          <w:rtl/>
        </w:rPr>
        <w:t>המדען הראשי</w:t>
      </w:r>
      <w:r w:rsidRPr="004525E2">
        <w:rPr>
          <w:rFonts w:ascii="David" w:hAnsi="David"/>
          <w:rtl/>
        </w:rPr>
        <w:t>. אם אושר</w:t>
      </w:r>
      <w:r w:rsidR="004A5B66" w:rsidRPr="004525E2">
        <w:rPr>
          <w:rFonts w:ascii="David" w:hAnsi="David"/>
          <w:rtl/>
        </w:rPr>
        <w:t xml:space="preserve">ה הבקשה </w:t>
      </w:r>
      <w:r w:rsidRPr="004525E2">
        <w:rPr>
          <w:rFonts w:ascii="David" w:hAnsi="David"/>
          <w:rtl/>
        </w:rPr>
        <w:t>על ידי המ</w:t>
      </w:r>
      <w:r w:rsidR="004A5B66" w:rsidRPr="004525E2">
        <w:rPr>
          <w:rFonts w:ascii="David" w:hAnsi="David"/>
          <w:rtl/>
        </w:rPr>
        <w:t>ִ</w:t>
      </w:r>
      <w:r w:rsidRPr="004525E2">
        <w:rPr>
          <w:rFonts w:ascii="David" w:hAnsi="David"/>
          <w:rtl/>
        </w:rPr>
        <w:t xml:space="preserve">נהלת </w:t>
      </w:r>
      <w:r w:rsidR="00822FBF" w:rsidRPr="004525E2">
        <w:rPr>
          <w:rFonts w:ascii="David" w:hAnsi="David" w:hint="cs"/>
          <w:rtl/>
        </w:rPr>
        <w:t xml:space="preserve">השינויים המבוקשים </w:t>
      </w:r>
      <w:r w:rsidRPr="004525E2">
        <w:rPr>
          <w:rFonts w:ascii="David" w:hAnsi="David"/>
          <w:rtl/>
        </w:rPr>
        <w:t>יהוו תיקון להצעת המחקר המקיפה שאושרה על ידי ועדת מכרזים</w:t>
      </w:r>
      <w:r w:rsidR="00822FBF" w:rsidRPr="004525E2">
        <w:rPr>
          <w:rFonts w:ascii="David" w:hAnsi="David" w:hint="cs"/>
          <w:rtl/>
        </w:rPr>
        <w:t xml:space="preserve"> במקור</w:t>
      </w:r>
      <w:r w:rsidRPr="004525E2">
        <w:rPr>
          <w:rFonts w:ascii="David" w:hAnsi="David"/>
          <w:rtl/>
        </w:rPr>
        <w:t xml:space="preserve">. </w:t>
      </w:r>
    </w:p>
    <w:p w:rsidR="003D1442" w:rsidRPr="004525E2" w:rsidRDefault="00144786" w:rsidP="00144786">
      <w:pPr>
        <w:rPr>
          <w:rFonts w:ascii="David" w:hAnsi="David"/>
          <w:rtl/>
        </w:rPr>
      </w:pPr>
      <w:r w:rsidRPr="004525E2">
        <w:rPr>
          <w:rFonts w:ascii="David" w:hAnsi="David" w:hint="cs"/>
          <w:rtl/>
        </w:rPr>
        <w:t>ה</w:t>
      </w:r>
      <w:r w:rsidR="003D1442" w:rsidRPr="004525E2">
        <w:rPr>
          <w:rFonts w:ascii="David" w:hAnsi="David"/>
          <w:rtl/>
        </w:rPr>
        <w:t xml:space="preserve">זוכה </w:t>
      </w:r>
      <w:r w:rsidRPr="004525E2">
        <w:rPr>
          <w:rFonts w:ascii="David" w:hAnsi="David" w:hint="cs"/>
          <w:rtl/>
        </w:rPr>
        <w:t xml:space="preserve">ייתן </w:t>
      </w:r>
      <w:r w:rsidR="003D1442" w:rsidRPr="004525E2">
        <w:rPr>
          <w:rFonts w:ascii="David" w:hAnsi="David"/>
          <w:rtl/>
        </w:rPr>
        <w:t>חוות דעת לבקשת שינוי זו מבחינה מדעית ועסקית לבדוק את התאמת</w:t>
      </w:r>
      <w:r w:rsidR="00A10A19" w:rsidRPr="004525E2">
        <w:rPr>
          <w:rFonts w:ascii="David" w:hAnsi="David"/>
          <w:rtl/>
        </w:rPr>
        <w:t>ה</w:t>
      </w:r>
      <w:r w:rsidR="003D1442" w:rsidRPr="004525E2">
        <w:rPr>
          <w:rFonts w:ascii="David" w:hAnsi="David"/>
          <w:rtl/>
        </w:rPr>
        <w:t xml:space="preserve"> לתקציב ואת מידת התכנות </w:t>
      </w:r>
      <w:r w:rsidR="00A10A19" w:rsidRPr="004525E2">
        <w:rPr>
          <w:rFonts w:ascii="David" w:hAnsi="David"/>
          <w:rtl/>
        </w:rPr>
        <w:t>וההטבה /שיפור ב</w:t>
      </w:r>
      <w:r w:rsidR="003D1442" w:rsidRPr="004525E2">
        <w:rPr>
          <w:rFonts w:ascii="David" w:hAnsi="David"/>
          <w:rtl/>
        </w:rPr>
        <w:t>מטרות המחקר המקוריות במידה שיבוצע השינוי.</w:t>
      </w:r>
    </w:p>
    <w:p w:rsidR="003D1442" w:rsidRPr="004525E2" w:rsidRDefault="00144786" w:rsidP="00830152">
      <w:pPr>
        <w:rPr>
          <w:rFonts w:ascii="David" w:hAnsi="David"/>
          <w:rtl/>
        </w:rPr>
      </w:pPr>
      <w:r w:rsidRPr="004525E2">
        <w:rPr>
          <w:rFonts w:ascii="David" w:hAnsi="David" w:hint="cs"/>
          <w:rtl/>
        </w:rPr>
        <w:t>על הזוכה</w:t>
      </w:r>
      <w:r w:rsidRPr="004525E2">
        <w:rPr>
          <w:rFonts w:ascii="David" w:hAnsi="David"/>
          <w:rtl/>
        </w:rPr>
        <w:t xml:space="preserve"> </w:t>
      </w:r>
      <w:r w:rsidR="003D1442" w:rsidRPr="004525E2">
        <w:rPr>
          <w:rFonts w:ascii="David" w:hAnsi="David"/>
          <w:rtl/>
        </w:rPr>
        <w:t>להגיש חוות דעת כ</w:t>
      </w:r>
      <w:r w:rsidR="00830152" w:rsidRPr="004525E2">
        <w:rPr>
          <w:rFonts w:ascii="David" w:hAnsi="David"/>
          <w:rtl/>
        </w:rPr>
        <w:t xml:space="preserve">תובה לנציגי המשרד מהמדען ומאגף </w:t>
      </w:r>
      <w:proofErr w:type="spellStart"/>
      <w:r w:rsidR="00830152" w:rsidRPr="004525E2">
        <w:rPr>
          <w:rFonts w:ascii="David" w:hAnsi="David"/>
          <w:rtl/>
        </w:rPr>
        <w:t>החשבות</w:t>
      </w:r>
      <w:proofErr w:type="spellEnd"/>
      <w:r w:rsidR="00A10A19" w:rsidRPr="004525E2">
        <w:rPr>
          <w:rFonts w:ascii="David" w:hAnsi="David"/>
          <w:rtl/>
        </w:rPr>
        <w:t xml:space="preserve"> תוך שלושה שבועות מיום הבקשה</w:t>
      </w:r>
    </w:p>
    <w:p w:rsidR="003D1442" w:rsidRPr="004525E2" w:rsidRDefault="003D1442" w:rsidP="004A5B66">
      <w:pPr>
        <w:rPr>
          <w:rFonts w:ascii="David" w:hAnsi="David"/>
        </w:rPr>
      </w:pPr>
      <w:r w:rsidRPr="004525E2">
        <w:rPr>
          <w:rFonts w:ascii="David" w:hAnsi="David"/>
          <w:rtl/>
        </w:rPr>
        <w:t>חוות דעת זו תוגש לבחינה ואישור המנהלת.</w:t>
      </w:r>
    </w:p>
    <w:p w:rsidR="008D1637" w:rsidRPr="004525E2" w:rsidRDefault="008D1637" w:rsidP="008D1637">
      <w:pPr>
        <w:pStyle w:val="3"/>
        <w:bidi/>
        <w:rPr>
          <w:rFonts w:ascii="David" w:hAnsi="David"/>
          <w:rtl/>
        </w:rPr>
      </w:pPr>
      <w:r w:rsidRPr="004525E2">
        <w:rPr>
          <w:rFonts w:ascii="David" w:hAnsi="David"/>
          <w:rtl/>
        </w:rPr>
        <w:t xml:space="preserve">שלב ג' – בקרה שוטפת                                                                                                                            </w:t>
      </w:r>
    </w:p>
    <w:p w:rsidR="004B7536" w:rsidRPr="004525E2" w:rsidRDefault="00BE6CA6" w:rsidP="00BE6CA6">
      <w:pPr>
        <w:pStyle w:val="40"/>
        <w:bidi/>
        <w:rPr>
          <w:rFonts w:ascii="David" w:hAnsi="David"/>
          <w:rtl/>
        </w:rPr>
      </w:pPr>
      <w:r w:rsidRPr="004525E2">
        <w:rPr>
          <w:rFonts w:ascii="David" w:hAnsi="David"/>
          <w:rtl/>
        </w:rPr>
        <w:t>כללי</w:t>
      </w:r>
    </w:p>
    <w:p w:rsidR="00931290" w:rsidRPr="004525E2" w:rsidRDefault="00931290" w:rsidP="008C4F80">
      <w:pPr>
        <w:rPr>
          <w:rFonts w:ascii="David" w:hAnsi="David"/>
          <w:rtl/>
        </w:rPr>
      </w:pPr>
      <w:r w:rsidRPr="004525E2">
        <w:rPr>
          <w:rFonts w:ascii="David" w:hAnsi="David"/>
          <w:rtl/>
        </w:rPr>
        <w:t xml:space="preserve">בהתאם לדוח הסטטוס משלב </w:t>
      </w:r>
      <w:r w:rsidR="00BE6CA6" w:rsidRPr="004525E2">
        <w:rPr>
          <w:rFonts w:ascii="David" w:hAnsi="David"/>
          <w:rtl/>
        </w:rPr>
        <w:t xml:space="preserve">ב' ובכפוף לתכנית העבודה (משלב א') </w:t>
      </w:r>
      <w:r w:rsidR="00925CFC" w:rsidRPr="004525E2">
        <w:rPr>
          <w:rFonts w:ascii="David" w:hAnsi="David"/>
          <w:rtl/>
        </w:rPr>
        <w:t xml:space="preserve">יחל </w:t>
      </w:r>
      <w:r w:rsidRPr="004525E2">
        <w:rPr>
          <w:rFonts w:ascii="David" w:hAnsi="David"/>
          <w:rtl/>
        </w:rPr>
        <w:t xml:space="preserve">הזוכה בבקרה </w:t>
      </w:r>
      <w:proofErr w:type="spellStart"/>
      <w:r w:rsidR="008C4F80" w:rsidRPr="004525E2">
        <w:rPr>
          <w:rFonts w:ascii="David" w:hAnsi="David" w:hint="cs"/>
          <w:rtl/>
        </w:rPr>
        <w:t>שיגרתית</w:t>
      </w:r>
      <w:proofErr w:type="spellEnd"/>
      <w:r w:rsidR="008C4F80" w:rsidRPr="004525E2">
        <w:rPr>
          <w:rFonts w:ascii="David" w:hAnsi="David"/>
          <w:rtl/>
        </w:rPr>
        <w:t xml:space="preserve"> </w:t>
      </w:r>
      <w:r w:rsidRPr="004525E2">
        <w:rPr>
          <w:rFonts w:ascii="David" w:hAnsi="David"/>
          <w:rtl/>
        </w:rPr>
        <w:t xml:space="preserve">הכוללת עריכת מפגשים קבועים עם כל חוקר, בחינה פיזית של כל מחקר, עמידת המחקר באבני דרך מדעיות וכלכליות, זיהוי אילוצים וקשיים, איתור פערים </w:t>
      </w:r>
      <w:r w:rsidR="00F67069" w:rsidRPr="004525E2">
        <w:rPr>
          <w:rFonts w:ascii="David" w:hAnsi="David"/>
          <w:rtl/>
        </w:rPr>
        <w:t xml:space="preserve">בחינת טיב הביצוע והדיווח המדעי </w:t>
      </w:r>
      <w:r w:rsidRPr="004525E2">
        <w:rPr>
          <w:rFonts w:ascii="David" w:hAnsi="David"/>
          <w:rtl/>
        </w:rPr>
        <w:t>ובקרת חשבונות המוגשים על ידי כל חוקר לאישור תשלום.</w:t>
      </w:r>
    </w:p>
    <w:p w:rsidR="00B0672B" w:rsidRPr="004525E2" w:rsidRDefault="00430097" w:rsidP="00B0672B">
      <w:pPr>
        <w:rPr>
          <w:rFonts w:ascii="David" w:hAnsi="David"/>
          <w:b/>
          <w:bCs/>
          <w:u w:val="single"/>
          <w:rtl/>
          <w:lang w:val="x-none" w:eastAsia="x-none"/>
        </w:rPr>
      </w:pPr>
      <w:r w:rsidRPr="004525E2">
        <w:rPr>
          <w:rFonts w:ascii="David" w:hAnsi="David"/>
          <w:b/>
          <w:bCs/>
          <w:u w:val="single"/>
          <w:rtl/>
        </w:rPr>
        <w:t xml:space="preserve">כלל מהלכי הבקרה השוטפת לרבות משימות נגזרות וממצאים מתקבלים יוזנו למערכת המידע וינוהלו באמצעותה כמפורט </w:t>
      </w:r>
      <w:r w:rsidR="00B0672B" w:rsidRPr="004525E2">
        <w:rPr>
          <w:rFonts w:ascii="David" w:hAnsi="David"/>
          <w:b/>
          <w:bCs/>
          <w:u w:val="single"/>
          <w:rtl/>
          <w:lang w:val="x-none" w:eastAsia="x-none"/>
        </w:rPr>
        <w:t>בנספח ט' למכרז.</w:t>
      </w:r>
    </w:p>
    <w:p w:rsidR="00925CFC" w:rsidRPr="004525E2" w:rsidRDefault="00925CFC" w:rsidP="00F92E4D">
      <w:pPr>
        <w:pStyle w:val="40"/>
        <w:bidi/>
        <w:rPr>
          <w:rFonts w:ascii="David" w:hAnsi="David"/>
          <w:rtl/>
        </w:rPr>
      </w:pPr>
      <w:r w:rsidRPr="004525E2">
        <w:rPr>
          <w:rFonts w:ascii="David" w:hAnsi="David"/>
          <w:rtl/>
        </w:rPr>
        <w:t>שיטת העבודה</w:t>
      </w:r>
    </w:p>
    <w:p w:rsidR="00F92E4D" w:rsidRPr="004525E2" w:rsidRDefault="00F92E4D" w:rsidP="00822FBF">
      <w:pPr>
        <w:rPr>
          <w:rFonts w:ascii="David" w:hAnsi="David"/>
          <w:rtl/>
          <w:lang w:val="x-none" w:eastAsia="x-none"/>
        </w:rPr>
      </w:pPr>
      <w:r w:rsidRPr="004525E2">
        <w:rPr>
          <w:rFonts w:ascii="David" w:hAnsi="David"/>
          <w:rtl/>
          <w:lang w:val="x-none" w:eastAsia="x-none"/>
        </w:rPr>
        <w:t xml:space="preserve">לצורך מימוש תכנית הבקרה ישולבו בו זמנית </w:t>
      </w:r>
      <w:r w:rsidR="00822FBF" w:rsidRPr="004525E2">
        <w:rPr>
          <w:rFonts w:ascii="David" w:hAnsi="David" w:hint="cs"/>
          <w:rtl/>
          <w:lang w:val="x-none" w:eastAsia="x-none"/>
        </w:rPr>
        <w:t xml:space="preserve">פעולות בקרה </w:t>
      </w:r>
      <w:r w:rsidR="00822FBF" w:rsidRPr="004525E2">
        <w:rPr>
          <w:rFonts w:ascii="David" w:hAnsi="David"/>
          <w:rtl/>
          <w:lang w:val="x-none" w:eastAsia="x-none"/>
        </w:rPr>
        <w:t xml:space="preserve"> </w:t>
      </w:r>
      <w:r w:rsidRPr="004525E2">
        <w:rPr>
          <w:rFonts w:ascii="David" w:hAnsi="David"/>
          <w:rtl/>
          <w:lang w:val="x-none" w:eastAsia="x-none"/>
        </w:rPr>
        <w:t>מדעיות וכלכליות כך שתתקבל תמונה כוללת אודות מצב המחקר הספציפי וכלל המחקרים כפרויקט כולל.</w:t>
      </w:r>
    </w:p>
    <w:p w:rsidR="00F92E4D" w:rsidRPr="004525E2" w:rsidRDefault="00F92E4D" w:rsidP="00F92E4D">
      <w:pPr>
        <w:rPr>
          <w:rFonts w:ascii="David" w:hAnsi="David"/>
          <w:rtl/>
          <w:lang w:val="x-none" w:eastAsia="x-none"/>
        </w:rPr>
      </w:pPr>
      <w:r w:rsidRPr="004525E2">
        <w:rPr>
          <w:rFonts w:ascii="David" w:hAnsi="David"/>
          <w:rtl/>
          <w:lang w:val="x-none" w:eastAsia="x-none"/>
        </w:rPr>
        <w:t>הזוכה יידרש להפעיל את כוח האדם העומד לרשותו (צוות הליבה ויועצים מקצועיים נוספים) כך שזמינותו והקצאת תשומות העבודה יבטיחו את תכולות ותוצרי העבודה הנדרשים.</w:t>
      </w:r>
    </w:p>
    <w:p w:rsidR="00F92E4D" w:rsidRPr="004525E2" w:rsidRDefault="00F92E4D" w:rsidP="006A5BA9">
      <w:pPr>
        <w:rPr>
          <w:rFonts w:ascii="David" w:hAnsi="David"/>
          <w:rtl/>
          <w:lang w:val="x-none" w:eastAsia="x-none"/>
        </w:rPr>
      </w:pPr>
      <w:r w:rsidRPr="004525E2">
        <w:rPr>
          <w:rFonts w:ascii="David" w:hAnsi="David"/>
          <w:rtl/>
          <w:lang w:val="x-none" w:eastAsia="x-none"/>
        </w:rPr>
        <w:t>בהתאם לדוח הסטטוס</w:t>
      </w:r>
      <w:r w:rsidR="00822FBF" w:rsidRPr="004525E2">
        <w:rPr>
          <w:rFonts w:ascii="David" w:hAnsi="David" w:hint="cs"/>
          <w:rtl/>
          <w:lang w:val="x-none" w:eastAsia="x-none"/>
        </w:rPr>
        <w:t xml:space="preserve"> הראשוני</w:t>
      </w:r>
      <w:r w:rsidRPr="004525E2">
        <w:rPr>
          <w:rFonts w:ascii="David" w:hAnsi="David"/>
          <w:rtl/>
          <w:lang w:val="x-none" w:eastAsia="x-none"/>
        </w:rPr>
        <w:t xml:space="preserve"> ותכנית העבודה </w:t>
      </w:r>
      <w:r w:rsidR="00822FBF" w:rsidRPr="004525E2">
        <w:rPr>
          <w:rFonts w:ascii="David" w:hAnsi="David" w:hint="cs"/>
          <w:rtl/>
          <w:lang w:val="x-none" w:eastAsia="x-none"/>
        </w:rPr>
        <w:t xml:space="preserve">שהוגשה </w:t>
      </w:r>
      <w:r w:rsidR="006A5BA9" w:rsidRPr="004525E2">
        <w:rPr>
          <w:rFonts w:ascii="David" w:hAnsi="David" w:hint="cs"/>
          <w:rtl/>
          <w:lang w:val="x-none" w:eastAsia="x-none"/>
        </w:rPr>
        <w:t>למזמין</w:t>
      </w:r>
      <w:r w:rsidR="00822FBF" w:rsidRPr="004525E2">
        <w:rPr>
          <w:rFonts w:ascii="David" w:hAnsi="David" w:hint="cs"/>
          <w:rtl/>
          <w:lang w:val="x-none" w:eastAsia="x-none"/>
        </w:rPr>
        <w:t xml:space="preserve"> </w:t>
      </w:r>
      <w:r w:rsidRPr="004525E2">
        <w:rPr>
          <w:rFonts w:ascii="David" w:hAnsi="David"/>
          <w:rtl/>
          <w:lang w:val="x-none" w:eastAsia="x-none"/>
        </w:rPr>
        <w:t xml:space="preserve">תבוצע פעילות בקרה </w:t>
      </w:r>
      <w:proofErr w:type="spellStart"/>
      <w:r w:rsidR="008C4F80" w:rsidRPr="004525E2">
        <w:rPr>
          <w:rFonts w:ascii="David" w:hAnsi="David" w:hint="cs"/>
          <w:rtl/>
          <w:lang w:val="x-none" w:eastAsia="x-none"/>
        </w:rPr>
        <w:t>שיגרתית</w:t>
      </w:r>
      <w:proofErr w:type="spellEnd"/>
      <w:r w:rsidR="008C4F80" w:rsidRPr="004525E2">
        <w:rPr>
          <w:rFonts w:ascii="David" w:hAnsi="David"/>
          <w:rtl/>
          <w:lang w:val="x-none" w:eastAsia="x-none"/>
        </w:rPr>
        <w:t xml:space="preserve"> </w:t>
      </w:r>
      <w:r w:rsidRPr="004525E2">
        <w:rPr>
          <w:rFonts w:ascii="David" w:hAnsi="David"/>
          <w:rtl/>
          <w:lang w:val="x-none" w:eastAsia="x-none"/>
        </w:rPr>
        <w:t xml:space="preserve">בשטח אצל כל חוקר ופעילות של ניתוח ועיבוד במשרדי הזוכה. </w:t>
      </w:r>
    </w:p>
    <w:p w:rsidR="00F92E4D" w:rsidRPr="004525E2" w:rsidRDefault="00F92E4D" w:rsidP="00B05F55">
      <w:pPr>
        <w:rPr>
          <w:rFonts w:ascii="David" w:hAnsi="David"/>
          <w:lang w:val="x-none" w:eastAsia="x-none"/>
        </w:rPr>
      </w:pPr>
      <w:r w:rsidRPr="004525E2">
        <w:rPr>
          <w:rFonts w:ascii="David" w:hAnsi="David"/>
          <w:b/>
          <w:bCs/>
          <w:u w:val="single"/>
          <w:rtl/>
          <w:lang w:val="x-none" w:eastAsia="x-none"/>
        </w:rPr>
        <w:t xml:space="preserve">תכולת העבודה השוטפת תכלול לפחות את התחומים </w:t>
      </w:r>
      <w:r w:rsidR="00E61310" w:rsidRPr="004525E2">
        <w:rPr>
          <w:rFonts w:ascii="David" w:hAnsi="David"/>
          <w:b/>
          <w:bCs/>
          <w:u w:val="single"/>
          <w:rtl/>
          <w:lang w:val="x-none" w:eastAsia="x-none"/>
        </w:rPr>
        <w:t>הבאים:</w:t>
      </w:r>
      <w:r w:rsidR="00E61310" w:rsidRPr="004525E2">
        <w:rPr>
          <w:rFonts w:ascii="David" w:hAnsi="David"/>
          <w:rtl/>
          <w:lang w:val="x-none" w:eastAsia="x-none"/>
        </w:rPr>
        <w:t xml:space="preserve"> סיוע</w:t>
      </w:r>
      <w:r w:rsidRPr="004525E2">
        <w:rPr>
          <w:rFonts w:ascii="David" w:hAnsi="David"/>
          <w:rtl/>
          <w:lang w:val="x-none" w:eastAsia="x-none"/>
        </w:rPr>
        <w:t xml:space="preserve"> וליווי כל חוקר ומחקר בתהליך יישום והטמעת ההמלצות האופרטיביות שאושרו על ידי </w:t>
      </w:r>
      <w:r w:rsidR="00C13B4C">
        <w:rPr>
          <w:rFonts w:ascii="David" w:hAnsi="David"/>
          <w:rtl/>
          <w:lang w:val="x-none" w:eastAsia="x-none"/>
        </w:rPr>
        <w:t>נציג המזמין</w:t>
      </w:r>
      <w:r w:rsidR="00822FBF" w:rsidRPr="004525E2">
        <w:rPr>
          <w:rFonts w:ascii="David" w:hAnsi="David" w:hint="cs"/>
          <w:rtl/>
          <w:lang w:val="x-none" w:eastAsia="x-none"/>
        </w:rPr>
        <w:t xml:space="preserve"> בתחומים מדעי וכלכלי</w:t>
      </w:r>
      <w:r w:rsidRPr="004525E2">
        <w:rPr>
          <w:rFonts w:ascii="David" w:hAnsi="David"/>
          <w:rtl/>
          <w:lang w:val="x-none" w:eastAsia="x-none"/>
        </w:rPr>
        <w:t xml:space="preserve"> עבור כל מחקר ספציפי.</w:t>
      </w:r>
    </w:p>
    <w:p w:rsidR="00F92E4D" w:rsidRPr="004525E2" w:rsidRDefault="00F92E4D" w:rsidP="009B4D67">
      <w:pPr>
        <w:numPr>
          <w:ilvl w:val="0"/>
          <w:numId w:val="131"/>
        </w:numPr>
        <w:rPr>
          <w:rFonts w:ascii="David" w:hAnsi="David"/>
          <w:lang w:val="x-none" w:eastAsia="x-none"/>
        </w:rPr>
      </w:pPr>
      <w:r w:rsidRPr="004525E2">
        <w:rPr>
          <w:rFonts w:ascii="David" w:hAnsi="David"/>
          <w:rtl/>
          <w:lang w:val="x-none" w:eastAsia="x-none"/>
        </w:rPr>
        <w:t xml:space="preserve">בקרת </w:t>
      </w:r>
      <w:r w:rsidR="00DC4E62" w:rsidRPr="004525E2">
        <w:rPr>
          <w:rFonts w:ascii="David" w:hAnsi="David" w:hint="cs"/>
          <w:rtl/>
          <w:lang w:val="x-none" w:eastAsia="x-none"/>
        </w:rPr>
        <w:t>ה</w:t>
      </w:r>
      <w:r w:rsidRPr="004525E2">
        <w:rPr>
          <w:rFonts w:ascii="David" w:hAnsi="David"/>
          <w:rtl/>
          <w:lang w:val="x-none" w:eastAsia="x-none"/>
        </w:rPr>
        <w:t>חומרים ו</w:t>
      </w:r>
      <w:r w:rsidR="00DC4E62" w:rsidRPr="004525E2">
        <w:rPr>
          <w:rFonts w:ascii="David" w:hAnsi="David" w:hint="cs"/>
          <w:rtl/>
          <w:lang w:val="x-none" w:eastAsia="x-none"/>
        </w:rPr>
        <w:t>ה</w:t>
      </w:r>
      <w:r w:rsidRPr="004525E2">
        <w:rPr>
          <w:rFonts w:ascii="David" w:hAnsi="David"/>
          <w:rtl/>
          <w:lang w:val="x-none" w:eastAsia="x-none"/>
        </w:rPr>
        <w:t xml:space="preserve">מסמכים </w:t>
      </w:r>
      <w:r w:rsidR="00DC4E62" w:rsidRPr="004525E2">
        <w:rPr>
          <w:rFonts w:ascii="David" w:hAnsi="David" w:hint="cs"/>
          <w:rtl/>
          <w:lang w:val="x-none" w:eastAsia="x-none"/>
        </w:rPr>
        <w:t xml:space="preserve">המתקבלים </w:t>
      </w:r>
      <w:r w:rsidRPr="004525E2">
        <w:rPr>
          <w:rFonts w:ascii="David" w:hAnsi="David"/>
          <w:rtl/>
          <w:lang w:val="x-none" w:eastAsia="x-none"/>
        </w:rPr>
        <w:t>באופן שוטף מכל חוקר אודות פעילותו המחקרית.</w:t>
      </w:r>
    </w:p>
    <w:p w:rsidR="00F92E4D" w:rsidRPr="004525E2" w:rsidRDefault="00F92E4D" w:rsidP="009B4D67">
      <w:pPr>
        <w:numPr>
          <w:ilvl w:val="0"/>
          <w:numId w:val="131"/>
        </w:numPr>
        <w:rPr>
          <w:rFonts w:ascii="David" w:hAnsi="David"/>
          <w:lang w:val="x-none" w:eastAsia="x-none"/>
        </w:rPr>
      </w:pPr>
      <w:r w:rsidRPr="002578DD">
        <w:rPr>
          <w:rFonts w:ascii="David" w:hAnsi="David"/>
          <w:rtl/>
          <w:lang w:val="x-none" w:eastAsia="x-none"/>
        </w:rPr>
        <w:t>לפחות אחת לחודש קבלת מסמכי התקשרויות לרבות הזמנות עבודה וחשבוניות. נציג הזוכה</w:t>
      </w:r>
      <w:r w:rsidRPr="004525E2">
        <w:rPr>
          <w:rFonts w:ascii="David" w:hAnsi="David"/>
          <w:rtl/>
          <w:lang w:val="x-none" w:eastAsia="x-none"/>
        </w:rPr>
        <w:t xml:space="preserve"> יידרש לבדיקה יסודית של כל הזמנה וחשבונית לאשרה או לדחותה. במקרה של דחייה תישלח החשבונית לתיקון החוקר. </w:t>
      </w:r>
      <w:r w:rsidR="007E461E" w:rsidRPr="004525E2">
        <w:rPr>
          <w:rFonts w:ascii="David" w:hAnsi="David" w:hint="cs"/>
          <w:rtl/>
          <w:lang w:val="x-none" w:eastAsia="x-none"/>
        </w:rPr>
        <w:t>חשבונית מאושרת</w:t>
      </w:r>
      <w:r w:rsidRPr="004525E2">
        <w:rPr>
          <w:rFonts w:ascii="David" w:hAnsi="David"/>
          <w:rtl/>
          <w:lang w:val="x-none" w:eastAsia="x-none"/>
        </w:rPr>
        <w:t xml:space="preserve"> תועבר לתשלום ל</w:t>
      </w:r>
      <w:r w:rsidR="00C13B4C">
        <w:rPr>
          <w:rFonts w:ascii="David" w:hAnsi="David"/>
          <w:rtl/>
          <w:lang w:val="x-none" w:eastAsia="x-none"/>
        </w:rPr>
        <w:t>נציג המזמין</w:t>
      </w:r>
      <w:r w:rsidRPr="004525E2">
        <w:rPr>
          <w:rFonts w:ascii="David" w:hAnsi="David"/>
          <w:rtl/>
          <w:lang w:val="x-none" w:eastAsia="x-none"/>
        </w:rPr>
        <w:t xml:space="preserve">. </w:t>
      </w:r>
    </w:p>
    <w:p w:rsidR="008E3BB5" w:rsidRPr="004525E2" w:rsidRDefault="008E3BB5" w:rsidP="009B4D67">
      <w:pPr>
        <w:numPr>
          <w:ilvl w:val="0"/>
          <w:numId w:val="131"/>
        </w:numPr>
        <w:rPr>
          <w:rFonts w:ascii="David" w:hAnsi="David"/>
          <w:lang w:val="x-none" w:eastAsia="x-none"/>
        </w:rPr>
      </w:pPr>
      <w:r w:rsidRPr="004525E2">
        <w:rPr>
          <w:rFonts w:ascii="David" w:hAnsi="David"/>
          <w:rtl/>
          <w:lang w:val="x-none" w:eastAsia="x-none"/>
        </w:rPr>
        <w:t>מעקב ובקרה שוטפת אודות התנהלות המחקר בהתאם לכל האמור לעיל</w:t>
      </w:r>
      <w:r w:rsidR="00090719" w:rsidRPr="004525E2">
        <w:rPr>
          <w:rFonts w:ascii="David" w:hAnsi="David" w:hint="cs"/>
          <w:rtl/>
          <w:lang w:val="x-none" w:eastAsia="x-none"/>
        </w:rPr>
        <w:t>,</w:t>
      </w:r>
      <w:r w:rsidRPr="004525E2">
        <w:rPr>
          <w:rFonts w:ascii="David" w:hAnsi="David"/>
          <w:rtl/>
          <w:lang w:val="x-none" w:eastAsia="x-none"/>
        </w:rPr>
        <w:t xml:space="preserve"> לרבות: חריגות מדעיות וכלכליות/כספיות, אילוצים ארגוניים וכלכליים.</w:t>
      </w:r>
    </w:p>
    <w:p w:rsidR="008E3BB5" w:rsidRDefault="008E3BB5" w:rsidP="009B4D67">
      <w:pPr>
        <w:numPr>
          <w:ilvl w:val="0"/>
          <w:numId w:val="131"/>
        </w:numPr>
        <w:rPr>
          <w:rFonts w:ascii="David" w:hAnsi="David"/>
          <w:lang w:val="x-none" w:eastAsia="x-none"/>
        </w:rPr>
      </w:pPr>
      <w:r w:rsidRPr="004525E2">
        <w:rPr>
          <w:rFonts w:ascii="David" w:hAnsi="David"/>
          <w:rtl/>
          <w:lang w:val="x-none" w:eastAsia="x-none"/>
        </w:rPr>
        <w:t xml:space="preserve">כל מפגש/הליך בקרה יסוכם במסמך אשר יפרט את ממצאי המפגש </w:t>
      </w:r>
      <w:proofErr w:type="spellStart"/>
      <w:r w:rsidR="00090719" w:rsidRPr="004525E2">
        <w:rPr>
          <w:rFonts w:ascii="David" w:hAnsi="David" w:hint="cs"/>
          <w:rtl/>
          <w:lang w:val="x-none" w:eastAsia="x-none"/>
        </w:rPr>
        <w:t>השיגרתי</w:t>
      </w:r>
      <w:proofErr w:type="spellEnd"/>
      <w:r w:rsidRPr="004525E2">
        <w:rPr>
          <w:rFonts w:ascii="David" w:hAnsi="David"/>
          <w:rtl/>
          <w:lang w:val="x-none" w:eastAsia="x-none"/>
        </w:rPr>
        <w:t>.</w:t>
      </w:r>
    </w:p>
    <w:p w:rsidR="002578DD" w:rsidRPr="004525E2" w:rsidRDefault="002578DD" w:rsidP="002578DD">
      <w:pPr>
        <w:ind w:left="720"/>
        <w:rPr>
          <w:rFonts w:ascii="David" w:hAnsi="David"/>
          <w:lang w:val="x-none" w:eastAsia="x-none"/>
        </w:rPr>
      </w:pPr>
    </w:p>
    <w:p w:rsidR="004A5B66" w:rsidRPr="004525E2" w:rsidRDefault="004A5B66" w:rsidP="004A5B66">
      <w:pPr>
        <w:rPr>
          <w:rFonts w:ascii="David" w:hAnsi="David"/>
          <w:b/>
          <w:bCs/>
          <w:u w:val="single"/>
          <w:rtl/>
          <w:lang w:val="x-none" w:eastAsia="x-none"/>
        </w:rPr>
      </w:pPr>
      <w:r w:rsidRPr="004525E2">
        <w:rPr>
          <w:rFonts w:ascii="David" w:hAnsi="David"/>
          <w:b/>
          <w:bCs/>
          <w:u w:val="single"/>
          <w:rtl/>
          <w:lang w:val="x-none" w:eastAsia="x-none"/>
        </w:rPr>
        <w:lastRenderedPageBreak/>
        <w:t>הערה:</w:t>
      </w:r>
    </w:p>
    <w:p w:rsidR="004A5B66" w:rsidRPr="002578DD" w:rsidRDefault="004A5B66" w:rsidP="00CC4BC9">
      <w:pPr>
        <w:rPr>
          <w:rFonts w:ascii="David" w:hAnsi="David"/>
          <w:rtl/>
          <w:lang w:val="x-none" w:eastAsia="x-none"/>
        </w:rPr>
      </w:pPr>
      <w:r w:rsidRPr="002578DD">
        <w:rPr>
          <w:rFonts w:ascii="David" w:hAnsi="David"/>
          <w:rtl/>
          <w:lang w:val="x-none" w:eastAsia="x-none"/>
        </w:rPr>
        <w:t xml:space="preserve">יובהר כי כל הליך הבקרה </w:t>
      </w:r>
      <w:proofErr w:type="spellStart"/>
      <w:r w:rsidRPr="002578DD">
        <w:rPr>
          <w:rFonts w:ascii="David" w:hAnsi="David"/>
          <w:rtl/>
          <w:lang w:val="x-none" w:eastAsia="x-none"/>
        </w:rPr>
        <w:t>מחוייב</w:t>
      </w:r>
      <w:proofErr w:type="spellEnd"/>
      <w:r w:rsidRPr="002578DD">
        <w:rPr>
          <w:rFonts w:ascii="David" w:hAnsi="David"/>
          <w:rtl/>
          <w:lang w:val="x-none" w:eastAsia="x-none"/>
        </w:rPr>
        <w:t xml:space="preserve"> </w:t>
      </w:r>
      <w:r w:rsidR="00A45558" w:rsidRPr="002578DD">
        <w:rPr>
          <w:rFonts w:ascii="David" w:hAnsi="David" w:hint="cs"/>
          <w:rtl/>
          <w:lang w:val="x-none" w:eastAsia="x-none"/>
        </w:rPr>
        <w:t>ב</w:t>
      </w:r>
      <w:r w:rsidR="00A45558" w:rsidRPr="002578DD">
        <w:rPr>
          <w:rFonts w:ascii="David" w:hAnsi="David"/>
          <w:rtl/>
          <w:lang w:val="x-none" w:eastAsia="x-none"/>
        </w:rPr>
        <w:t xml:space="preserve">תיאום </w:t>
      </w:r>
      <w:r w:rsidRPr="002578DD">
        <w:rPr>
          <w:rFonts w:ascii="David" w:hAnsi="David"/>
          <w:rtl/>
          <w:lang w:val="x-none" w:eastAsia="x-none"/>
        </w:rPr>
        <w:t>מלא עם החוקר הראשי</w:t>
      </w:r>
      <w:r w:rsidR="009F586D" w:rsidRPr="002578DD">
        <w:rPr>
          <w:rFonts w:ascii="David" w:hAnsi="David"/>
          <w:rtl/>
          <w:lang w:val="x-none" w:eastAsia="x-none"/>
        </w:rPr>
        <w:t xml:space="preserve">, מנהל המרכז לעריכה </w:t>
      </w:r>
      <w:proofErr w:type="spellStart"/>
      <w:r w:rsidR="009F586D" w:rsidRPr="002578DD">
        <w:rPr>
          <w:rFonts w:ascii="David" w:hAnsi="David"/>
          <w:rtl/>
          <w:lang w:val="x-none" w:eastAsia="x-none"/>
        </w:rPr>
        <w:t>גנומית</w:t>
      </w:r>
      <w:proofErr w:type="spellEnd"/>
      <w:r w:rsidRPr="002578DD">
        <w:rPr>
          <w:rFonts w:ascii="David" w:hAnsi="David"/>
          <w:rtl/>
          <w:lang w:val="x-none" w:eastAsia="x-none"/>
        </w:rPr>
        <w:t xml:space="preserve"> מטעמו של </w:t>
      </w:r>
      <w:proofErr w:type="spellStart"/>
      <w:r w:rsidRPr="002578DD">
        <w:rPr>
          <w:rFonts w:ascii="David" w:hAnsi="David"/>
          <w:rtl/>
          <w:lang w:val="x-none" w:eastAsia="x-none"/>
        </w:rPr>
        <w:t>מינהל</w:t>
      </w:r>
      <w:proofErr w:type="spellEnd"/>
      <w:r w:rsidRPr="002578DD">
        <w:rPr>
          <w:rFonts w:ascii="David" w:hAnsi="David"/>
          <w:rtl/>
          <w:lang w:val="x-none" w:eastAsia="x-none"/>
        </w:rPr>
        <w:t xml:space="preserve"> המחקר החקלאי</w:t>
      </w:r>
      <w:r w:rsidR="00CC4BC9" w:rsidRPr="002578DD">
        <w:rPr>
          <w:rFonts w:ascii="David" w:hAnsi="David" w:hint="cs"/>
          <w:rtl/>
          <w:lang w:val="x-none" w:eastAsia="x-none"/>
        </w:rPr>
        <w:t xml:space="preserve"> (להלן: "החוקר הראשי" או "מנהל המרכז")</w:t>
      </w:r>
      <w:r w:rsidRPr="002578DD">
        <w:rPr>
          <w:rFonts w:ascii="David" w:hAnsi="David"/>
          <w:rtl/>
          <w:lang w:val="x-none" w:eastAsia="x-none"/>
        </w:rPr>
        <w:t>.</w:t>
      </w:r>
    </w:p>
    <w:p w:rsidR="00090D23" w:rsidRPr="004525E2" w:rsidRDefault="00090D23" w:rsidP="00090D23">
      <w:pPr>
        <w:pStyle w:val="20"/>
        <w:rPr>
          <w:rFonts w:ascii="David" w:hAnsi="David"/>
          <w:rtl/>
        </w:rPr>
      </w:pPr>
      <w:r w:rsidRPr="004525E2">
        <w:rPr>
          <w:rFonts w:ascii="David" w:hAnsi="David"/>
          <w:rtl/>
        </w:rPr>
        <w:t>הצוות מטעמו של הזוכה</w:t>
      </w:r>
    </w:p>
    <w:p w:rsidR="00090D23" w:rsidRPr="004525E2" w:rsidRDefault="00090D23" w:rsidP="00090D23">
      <w:pPr>
        <w:pStyle w:val="3"/>
        <w:bidi/>
        <w:rPr>
          <w:rFonts w:ascii="David" w:hAnsi="David"/>
          <w:rtl/>
        </w:rPr>
      </w:pPr>
      <w:r w:rsidRPr="004525E2">
        <w:rPr>
          <w:rFonts w:ascii="David" w:hAnsi="David"/>
          <w:rtl/>
        </w:rPr>
        <w:t>כללי</w:t>
      </w:r>
    </w:p>
    <w:p w:rsidR="00090D23" w:rsidRPr="004525E2" w:rsidRDefault="00090D23" w:rsidP="00A037E2">
      <w:pPr>
        <w:rPr>
          <w:rFonts w:ascii="David" w:hAnsi="David"/>
          <w:rtl/>
          <w:lang w:val="x-none" w:eastAsia="x-none"/>
        </w:rPr>
      </w:pPr>
      <w:r w:rsidRPr="004525E2">
        <w:rPr>
          <w:rFonts w:ascii="David" w:hAnsi="David"/>
          <w:rtl/>
          <w:lang w:val="x-none" w:eastAsia="x-none"/>
        </w:rPr>
        <w:t xml:space="preserve">הזוכה יידרש להעמיד צוות עובדים מיומנים אשר יהיה מסוגל לספק את השירותים </w:t>
      </w:r>
      <w:r w:rsidR="00A037E2" w:rsidRPr="004525E2">
        <w:rPr>
          <w:rFonts w:ascii="David" w:hAnsi="David"/>
          <w:rtl/>
          <w:lang w:val="x-none" w:eastAsia="x-none"/>
        </w:rPr>
        <w:t>למשרד</w:t>
      </w:r>
      <w:r w:rsidRPr="004525E2">
        <w:rPr>
          <w:rFonts w:ascii="David" w:hAnsi="David"/>
          <w:rtl/>
          <w:lang w:val="x-none" w:eastAsia="x-none"/>
        </w:rPr>
        <w:t xml:space="preserve"> על פי תכנית </w:t>
      </w:r>
      <w:r w:rsidR="00A037E2" w:rsidRPr="004525E2">
        <w:rPr>
          <w:rFonts w:ascii="David" w:hAnsi="David"/>
          <w:rtl/>
          <w:lang w:val="x-none" w:eastAsia="x-none"/>
        </w:rPr>
        <w:t>ה</w:t>
      </w:r>
      <w:r w:rsidRPr="004525E2">
        <w:rPr>
          <w:rFonts w:ascii="David" w:hAnsi="David"/>
          <w:rtl/>
          <w:lang w:val="x-none" w:eastAsia="x-none"/>
        </w:rPr>
        <w:t>עבודה</w:t>
      </w:r>
      <w:r w:rsidR="00A037E2" w:rsidRPr="004525E2">
        <w:rPr>
          <w:rFonts w:ascii="David" w:hAnsi="David"/>
          <w:rtl/>
          <w:lang w:val="x-none" w:eastAsia="x-none"/>
        </w:rPr>
        <w:t xml:space="preserve"> ודרישות המשרד.</w:t>
      </w:r>
    </w:p>
    <w:p w:rsidR="000B738E" w:rsidRPr="004525E2" w:rsidRDefault="000B738E" w:rsidP="00430097">
      <w:pPr>
        <w:rPr>
          <w:rFonts w:ascii="David" w:hAnsi="David"/>
          <w:rtl/>
          <w:lang w:val="x-none" w:eastAsia="x-none"/>
        </w:rPr>
      </w:pPr>
      <w:r w:rsidRPr="004525E2">
        <w:rPr>
          <w:rFonts w:ascii="David" w:hAnsi="David"/>
          <w:rtl/>
          <w:lang w:val="x-none" w:eastAsia="x-none"/>
        </w:rPr>
        <w:t xml:space="preserve">הזוכה יפעיל במהלך תקופת ההתקשרות </w:t>
      </w:r>
      <w:r w:rsidR="00430097" w:rsidRPr="004525E2">
        <w:rPr>
          <w:rFonts w:ascii="David" w:hAnsi="David"/>
          <w:rtl/>
          <w:lang w:val="x-none" w:eastAsia="x-none"/>
        </w:rPr>
        <w:t>שתי קבוצות</w:t>
      </w:r>
      <w:r w:rsidRPr="004525E2">
        <w:rPr>
          <w:rFonts w:ascii="David" w:hAnsi="David"/>
          <w:rtl/>
          <w:lang w:val="x-none" w:eastAsia="x-none"/>
        </w:rPr>
        <w:t xml:space="preserve"> עובדים אשר יהיו מעורבים בביצוע השירותים המבוקשים במכרז:</w:t>
      </w:r>
    </w:p>
    <w:p w:rsidR="000B738E" w:rsidRPr="004525E2" w:rsidRDefault="000B738E" w:rsidP="009B4D67">
      <w:pPr>
        <w:numPr>
          <w:ilvl w:val="0"/>
          <w:numId w:val="122"/>
        </w:numPr>
        <w:rPr>
          <w:rFonts w:ascii="David" w:hAnsi="David"/>
          <w:lang w:val="x-none" w:eastAsia="x-none"/>
        </w:rPr>
      </w:pPr>
      <w:r w:rsidRPr="004525E2">
        <w:rPr>
          <w:rFonts w:ascii="David" w:hAnsi="David"/>
          <w:u w:val="single"/>
          <w:rtl/>
          <w:lang w:val="x-none" w:eastAsia="x-none"/>
        </w:rPr>
        <w:t>"</w:t>
      </w:r>
      <w:r w:rsidRPr="004525E2">
        <w:rPr>
          <w:rFonts w:ascii="David" w:hAnsi="David"/>
          <w:b/>
          <w:bCs/>
          <w:u w:val="single"/>
          <w:rtl/>
          <w:lang w:val="x-none" w:eastAsia="x-none"/>
        </w:rPr>
        <w:t>צוות ליבה</w:t>
      </w:r>
      <w:r w:rsidRPr="004525E2">
        <w:rPr>
          <w:rFonts w:ascii="David" w:hAnsi="David"/>
          <w:u w:val="single"/>
          <w:rtl/>
          <w:lang w:val="x-none" w:eastAsia="x-none"/>
        </w:rPr>
        <w:t>"</w:t>
      </w:r>
      <w:r w:rsidR="00EC3C17" w:rsidRPr="004525E2">
        <w:rPr>
          <w:rFonts w:ascii="David" w:hAnsi="David"/>
          <w:rtl/>
          <w:lang w:val="x-none" w:eastAsia="x-none"/>
        </w:rPr>
        <w:t xml:space="preserve"> - </w:t>
      </w:r>
      <w:r w:rsidRPr="004525E2">
        <w:rPr>
          <w:rFonts w:ascii="David" w:hAnsi="David"/>
          <w:rtl/>
          <w:lang w:val="x-none" w:eastAsia="x-none"/>
        </w:rPr>
        <w:t xml:space="preserve"> אשר ינהל ויבצע מטעמו את השירותים המבוקשים באופן קבוע ורציף. צוות הליבה ימנה </w:t>
      </w:r>
      <w:r w:rsidR="00BC1837" w:rsidRPr="004525E2">
        <w:rPr>
          <w:rFonts w:ascii="David" w:hAnsi="David"/>
          <w:rtl/>
          <w:lang w:val="x-none" w:eastAsia="x-none"/>
        </w:rPr>
        <w:t>שלושה</w:t>
      </w:r>
      <w:r w:rsidRPr="004525E2">
        <w:rPr>
          <w:rFonts w:ascii="David" w:hAnsi="David"/>
          <w:rtl/>
          <w:lang w:val="x-none" w:eastAsia="x-none"/>
        </w:rPr>
        <w:t xml:space="preserve"> עובדים כמפורט להלן. כל החלפה של חבר צוות ליבה על ידי הזוכה תידרש לאישור מראש </w:t>
      </w:r>
      <w:r w:rsidR="0005247F" w:rsidRPr="004525E2">
        <w:rPr>
          <w:rFonts w:ascii="David" w:hAnsi="David"/>
          <w:rtl/>
          <w:lang w:val="x-none" w:eastAsia="x-none"/>
        </w:rPr>
        <w:t xml:space="preserve">ובכתב </w:t>
      </w:r>
      <w:r w:rsidRPr="004525E2">
        <w:rPr>
          <w:rFonts w:ascii="David" w:hAnsi="David"/>
          <w:rtl/>
          <w:lang w:val="x-none" w:eastAsia="x-none"/>
        </w:rPr>
        <w:t>של המשרד</w:t>
      </w:r>
      <w:r w:rsidR="00AD0877" w:rsidRPr="004525E2">
        <w:rPr>
          <w:rFonts w:ascii="David" w:hAnsi="David"/>
          <w:rtl/>
          <w:lang w:val="x-none" w:eastAsia="x-none"/>
        </w:rPr>
        <w:t xml:space="preserve"> (נצי</w:t>
      </w:r>
      <w:r w:rsidR="00CC4E34" w:rsidRPr="004525E2">
        <w:rPr>
          <w:rFonts w:ascii="David" w:hAnsi="David"/>
          <w:rtl/>
          <w:lang w:val="x-none" w:eastAsia="x-none"/>
        </w:rPr>
        <w:t xml:space="preserve">ג הבקרה המדעית ונציג אגף </w:t>
      </w:r>
      <w:proofErr w:type="spellStart"/>
      <w:r w:rsidR="00CC4E34" w:rsidRPr="004525E2">
        <w:rPr>
          <w:rFonts w:ascii="David" w:hAnsi="David"/>
          <w:rtl/>
          <w:lang w:val="x-none" w:eastAsia="x-none"/>
        </w:rPr>
        <w:t>ה</w:t>
      </w:r>
      <w:r w:rsidR="0005247F" w:rsidRPr="004525E2">
        <w:rPr>
          <w:rFonts w:ascii="David" w:hAnsi="David"/>
          <w:rtl/>
          <w:lang w:val="x-none" w:eastAsia="x-none"/>
        </w:rPr>
        <w:t>חשבות</w:t>
      </w:r>
      <w:proofErr w:type="spellEnd"/>
      <w:r w:rsidR="00AD0877" w:rsidRPr="004525E2">
        <w:rPr>
          <w:rFonts w:ascii="David" w:hAnsi="David"/>
          <w:rtl/>
          <w:lang w:val="x-none" w:eastAsia="x-none"/>
        </w:rPr>
        <w:t>)</w:t>
      </w:r>
      <w:r w:rsidRPr="004525E2">
        <w:rPr>
          <w:rFonts w:ascii="David" w:hAnsi="David"/>
          <w:rtl/>
          <w:lang w:val="x-none" w:eastAsia="x-none"/>
        </w:rPr>
        <w:t xml:space="preserve"> לפחות 30 ימי עבודה</w:t>
      </w:r>
      <w:r w:rsidR="00276C86" w:rsidRPr="004525E2">
        <w:rPr>
          <w:rFonts w:ascii="David" w:hAnsi="David" w:hint="cs"/>
          <w:rtl/>
          <w:lang w:val="x-none" w:eastAsia="x-none"/>
        </w:rPr>
        <w:t xml:space="preserve"> לפני ההחלפה</w:t>
      </w:r>
      <w:r w:rsidRPr="004525E2">
        <w:rPr>
          <w:rFonts w:ascii="David" w:hAnsi="David"/>
          <w:rtl/>
          <w:lang w:val="x-none" w:eastAsia="x-none"/>
        </w:rPr>
        <w:t xml:space="preserve">. חבר </w:t>
      </w:r>
      <w:r w:rsidR="00276C86" w:rsidRPr="004525E2">
        <w:rPr>
          <w:rFonts w:ascii="David" w:hAnsi="David" w:hint="cs"/>
          <w:rtl/>
          <w:lang w:val="x-none" w:eastAsia="x-none"/>
        </w:rPr>
        <w:t>הצוות ה</w:t>
      </w:r>
      <w:r w:rsidRPr="004525E2">
        <w:rPr>
          <w:rFonts w:ascii="David" w:hAnsi="David"/>
          <w:rtl/>
          <w:lang w:val="x-none" w:eastAsia="x-none"/>
        </w:rPr>
        <w:t>חדש יידרש לעמוד בכל תנאי המכרז אלא אם נקבע אחרת על ידי המשרד.</w:t>
      </w:r>
    </w:p>
    <w:p w:rsidR="000B738E" w:rsidRPr="004525E2" w:rsidRDefault="00A936BC" w:rsidP="009B4D67">
      <w:pPr>
        <w:numPr>
          <w:ilvl w:val="0"/>
          <w:numId w:val="122"/>
        </w:numPr>
        <w:rPr>
          <w:rFonts w:ascii="David" w:hAnsi="David"/>
          <w:rtl/>
          <w:lang w:val="x-none" w:eastAsia="x-none"/>
        </w:rPr>
      </w:pPr>
      <w:r w:rsidRPr="004525E2">
        <w:rPr>
          <w:rFonts w:ascii="David" w:hAnsi="David"/>
          <w:b/>
          <w:bCs/>
          <w:u w:val="single"/>
          <w:rtl/>
          <w:lang w:val="x-none" w:eastAsia="x-none"/>
        </w:rPr>
        <w:t>"</w:t>
      </w:r>
      <w:r w:rsidR="00430097" w:rsidRPr="004525E2">
        <w:rPr>
          <w:rFonts w:ascii="David" w:hAnsi="David"/>
          <w:b/>
          <w:bCs/>
          <w:u w:val="single"/>
          <w:rtl/>
          <w:lang w:val="x-none" w:eastAsia="x-none"/>
        </w:rPr>
        <w:t>עובדים מזדמנים</w:t>
      </w:r>
      <w:r w:rsidRPr="004525E2">
        <w:rPr>
          <w:rFonts w:ascii="David" w:hAnsi="David"/>
          <w:b/>
          <w:bCs/>
          <w:u w:val="single"/>
          <w:rtl/>
          <w:lang w:val="x-none" w:eastAsia="x-none"/>
        </w:rPr>
        <w:t>"</w:t>
      </w:r>
      <w:r w:rsidR="000B738E" w:rsidRPr="004525E2">
        <w:rPr>
          <w:rFonts w:ascii="David" w:hAnsi="David"/>
          <w:rtl/>
          <w:lang w:val="x-none" w:eastAsia="x-none"/>
        </w:rPr>
        <w:t xml:space="preserve"> </w:t>
      </w:r>
      <w:r w:rsidR="00EC3C17" w:rsidRPr="004525E2">
        <w:rPr>
          <w:rFonts w:ascii="David" w:hAnsi="David"/>
          <w:rtl/>
          <w:lang w:val="x-none" w:eastAsia="x-none"/>
        </w:rPr>
        <w:t xml:space="preserve">- </w:t>
      </w:r>
      <w:r w:rsidR="000B738E" w:rsidRPr="004525E2">
        <w:rPr>
          <w:rFonts w:ascii="David" w:hAnsi="David"/>
          <w:rtl/>
          <w:lang w:val="x-none" w:eastAsia="x-none"/>
        </w:rPr>
        <w:t>אשר יועסק</w:t>
      </w:r>
      <w:r w:rsidR="00430097" w:rsidRPr="004525E2">
        <w:rPr>
          <w:rFonts w:ascii="David" w:hAnsi="David"/>
          <w:rtl/>
          <w:lang w:val="x-none" w:eastAsia="x-none"/>
        </w:rPr>
        <w:t>ו</w:t>
      </w:r>
      <w:r w:rsidR="000B738E" w:rsidRPr="004525E2">
        <w:rPr>
          <w:rFonts w:ascii="David" w:hAnsi="David"/>
          <w:rtl/>
          <w:lang w:val="x-none" w:eastAsia="x-none"/>
        </w:rPr>
        <w:t xml:space="preserve"> על ידי הזוכה באופן מזדמן</w:t>
      </w:r>
      <w:r w:rsidR="00C7385F" w:rsidRPr="004525E2">
        <w:rPr>
          <w:rFonts w:ascii="David" w:hAnsi="David"/>
          <w:rtl/>
          <w:lang w:val="x-none" w:eastAsia="x-none"/>
        </w:rPr>
        <w:t xml:space="preserve"> באישור המשרד</w:t>
      </w:r>
      <w:r w:rsidR="000B738E" w:rsidRPr="004525E2">
        <w:rPr>
          <w:rFonts w:ascii="David" w:hAnsi="David"/>
          <w:rtl/>
          <w:lang w:val="x-none" w:eastAsia="x-none"/>
        </w:rPr>
        <w:t xml:space="preserve">, לצורך ביצוע עבודות ייעודיות </w:t>
      </w:r>
      <w:r w:rsidR="00F36965" w:rsidRPr="004525E2">
        <w:rPr>
          <w:rFonts w:ascii="David" w:hAnsi="David" w:hint="cs"/>
          <w:rtl/>
          <w:lang w:val="x-none" w:eastAsia="x-none"/>
        </w:rPr>
        <w:t>בהתאם</w:t>
      </w:r>
      <w:r w:rsidR="00CC4BC9" w:rsidRPr="004525E2">
        <w:rPr>
          <w:rFonts w:ascii="David" w:hAnsi="David" w:hint="cs"/>
          <w:rtl/>
          <w:lang w:val="x-none" w:eastAsia="x-none"/>
        </w:rPr>
        <w:t xml:space="preserve"> </w:t>
      </w:r>
      <w:r w:rsidR="00F36965" w:rsidRPr="004525E2">
        <w:rPr>
          <w:rFonts w:ascii="David" w:hAnsi="David" w:hint="cs"/>
          <w:rtl/>
          <w:lang w:val="x-none" w:eastAsia="x-none"/>
        </w:rPr>
        <w:t>ל</w:t>
      </w:r>
      <w:r w:rsidR="000B738E" w:rsidRPr="004525E2">
        <w:rPr>
          <w:rFonts w:ascii="David" w:hAnsi="David"/>
          <w:rtl/>
          <w:lang w:val="x-none" w:eastAsia="x-none"/>
        </w:rPr>
        <w:t>צרכים אשר יוגדר</w:t>
      </w:r>
      <w:r w:rsidR="00A037E2" w:rsidRPr="004525E2">
        <w:rPr>
          <w:rFonts w:ascii="David" w:hAnsi="David"/>
          <w:rtl/>
          <w:lang w:val="x-none" w:eastAsia="x-none"/>
        </w:rPr>
        <w:t xml:space="preserve">ו על </w:t>
      </w:r>
      <w:r w:rsidR="00F36965" w:rsidRPr="004525E2">
        <w:rPr>
          <w:rFonts w:ascii="David" w:hAnsi="David" w:hint="cs"/>
          <w:rtl/>
          <w:lang w:val="x-none" w:eastAsia="x-none"/>
        </w:rPr>
        <w:t>ידי</w:t>
      </w:r>
      <w:r w:rsidR="00A037E2" w:rsidRPr="004525E2">
        <w:rPr>
          <w:rFonts w:ascii="David" w:hAnsi="David"/>
          <w:rtl/>
          <w:lang w:val="x-none" w:eastAsia="x-none"/>
        </w:rPr>
        <w:t xml:space="preserve"> הזוכה או</w:t>
      </w:r>
      <w:r w:rsidR="000B738E" w:rsidRPr="004525E2">
        <w:rPr>
          <w:rFonts w:ascii="David" w:hAnsi="David"/>
          <w:rtl/>
          <w:lang w:val="x-none" w:eastAsia="x-none"/>
        </w:rPr>
        <w:t xml:space="preserve"> על ידי </w:t>
      </w:r>
      <w:r w:rsidR="006A5308" w:rsidRPr="004525E2">
        <w:rPr>
          <w:rFonts w:ascii="David" w:hAnsi="David"/>
          <w:rtl/>
          <w:lang w:val="x-none" w:eastAsia="x-none"/>
        </w:rPr>
        <w:t>המשרד</w:t>
      </w:r>
      <w:r w:rsidR="000B738E" w:rsidRPr="004525E2">
        <w:rPr>
          <w:rFonts w:ascii="David" w:hAnsi="David"/>
          <w:rtl/>
          <w:lang w:val="x-none" w:eastAsia="x-none"/>
        </w:rPr>
        <w:t xml:space="preserve">. </w:t>
      </w:r>
      <w:r w:rsidR="00D14849" w:rsidRPr="004525E2">
        <w:rPr>
          <w:rFonts w:ascii="David" w:hAnsi="David"/>
          <w:rtl/>
          <w:lang w:val="x-none" w:eastAsia="x-none"/>
        </w:rPr>
        <w:t>עובדים אלה יאושרו על ידי</w:t>
      </w:r>
      <w:r w:rsidR="006376C9" w:rsidRPr="004525E2">
        <w:rPr>
          <w:rFonts w:ascii="David" w:hAnsi="David" w:hint="cs"/>
          <w:rtl/>
          <w:lang w:val="x-none" w:eastAsia="x-none"/>
        </w:rPr>
        <w:t xml:space="preserve"> </w:t>
      </w:r>
      <w:r w:rsidR="002578DD">
        <w:rPr>
          <w:rFonts w:ascii="David" w:hAnsi="David" w:hint="cs"/>
          <w:rtl/>
          <w:lang w:val="x-none" w:eastAsia="x-none"/>
        </w:rPr>
        <w:t xml:space="preserve">נציג </w:t>
      </w:r>
      <w:r w:rsidR="00CC4BC9" w:rsidRPr="004525E2">
        <w:rPr>
          <w:rFonts w:ascii="David" w:hAnsi="David" w:hint="cs"/>
          <w:rtl/>
          <w:lang w:val="x-none" w:eastAsia="x-none"/>
        </w:rPr>
        <w:t>המזמין</w:t>
      </w:r>
      <w:r w:rsidR="00F36965" w:rsidRPr="004525E2">
        <w:rPr>
          <w:rFonts w:ascii="David" w:hAnsi="David" w:hint="cs"/>
          <w:rtl/>
          <w:lang w:val="x-none" w:eastAsia="x-none"/>
        </w:rPr>
        <w:t>.</w:t>
      </w:r>
    </w:p>
    <w:p w:rsidR="00090D23" w:rsidRPr="004525E2" w:rsidRDefault="00090D23" w:rsidP="00090D23">
      <w:pPr>
        <w:pStyle w:val="3"/>
        <w:bidi/>
        <w:rPr>
          <w:rFonts w:ascii="David" w:hAnsi="David"/>
          <w:rtl/>
        </w:rPr>
      </w:pPr>
      <w:r w:rsidRPr="004525E2">
        <w:rPr>
          <w:rFonts w:ascii="David" w:hAnsi="David"/>
          <w:rtl/>
        </w:rPr>
        <w:t>צוות הליבה מטעמו של הזוכה</w:t>
      </w:r>
    </w:p>
    <w:p w:rsidR="00D56D90" w:rsidRPr="004525E2" w:rsidRDefault="00D56D90" w:rsidP="00BC1837">
      <w:pPr>
        <w:rPr>
          <w:rFonts w:ascii="David" w:hAnsi="David"/>
          <w:rtl/>
          <w:lang w:val="x-none" w:eastAsia="x-none"/>
        </w:rPr>
      </w:pPr>
      <w:r w:rsidRPr="004525E2">
        <w:rPr>
          <w:rFonts w:ascii="David" w:hAnsi="David"/>
          <w:rtl/>
          <w:lang w:val="x-none" w:eastAsia="x-none"/>
        </w:rPr>
        <w:t xml:space="preserve">צוות הליבה ימנה </w:t>
      </w:r>
      <w:r w:rsidR="00BC1837" w:rsidRPr="004525E2">
        <w:rPr>
          <w:rFonts w:ascii="David" w:hAnsi="David"/>
          <w:rtl/>
          <w:lang w:val="x-none" w:eastAsia="x-none"/>
        </w:rPr>
        <w:t xml:space="preserve">שלושה </w:t>
      </w:r>
      <w:r w:rsidRPr="004525E2">
        <w:rPr>
          <w:rFonts w:ascii="David" w:hAnsi="David"/>
          <w:rtl/>
          <w:lang w:val="x-none" w:eastAsia="x-none"/>
        </w:rPr>
        <w:t xml:space="preserve">עובדים כדלקמן. תנאי הסף לכל חבר צוות ליבה מפורטים בסעיף </w:t>
      </w:r>
      <w:r w:rsidR="005621CC" w:rsidRPr="004525E2">
        <w:rPr>
          <w:rFonts w:ascii="David" w:hAnsi="David"/>
          <w:rtl/>
          <w:lang w:val="x-none" w:eastAsia="x-none"/>
        </w:rPr>
        <w:t>4.3.2</w:t>
      </w:r>
      <w:r w:rsidRPr="004525E2">
        <w:rPr>
          <w:rFonts w:ascii="David" w:hAnsi="David"/>
          <w:rtl/>
          <w:lang w:val="x-none" w:eastAsia="x-none"/>
        </w:rPr>
        <w:t xml:space="preserve"> להלן.</w:t>
      </w:r>
    </w:p>
    <w:p w:rsidR="00A936BC" w:rsidRPr="004525E2" w:rsidRDefault="00043ED5" w:rsidP="00CE5CB2">
      <w:pPr>
        <w:pStyle w:val="40"/>
        <w:bidi/>
        <w:rPr>
          <w:rFonts w:ascii="David" w:hAnsi="David"/>
          <w:rtl/>
        </w:rPr>
      </w:pPr>
      <w:r w:rsidRPr="004525E2">
        <w:rPr>
          <w:rFonts w:ascii="David" w:hAnsi="David"/>
          <w:rtl/>
        </w:rPr>
        <w:t>ראש הצו</w:t>
      </w:r>
      <w:r w:rsidR="00CE5CB2" w:rsidRPr="004525E2">
        <w:rPr>
          <w:rFonts w:ascii="David" w:hAnsi="David"/>
          <w:rtl/>
        </w:rPr>
        <w:t>ו</w:t>
      </w:r>
      <w:r w:rsidRPr="004525E2">
        <w:rPr>
          <w:rFonts w:ascii="David" w:hAnsi="David"/>
          <w:rtl/>
        </w:rPr>
        <w:t>ת</w:t>
      </w:r>
    </w:p>
    <w:p w:rsidR="00A936BC" w:rsidRPr="004525E2" w:rsidRDefault="00D56D90" w:rsidP="009B4D67">
      <w:pPr>
        <w:numPr>
          <w:ilvl w:val="0"/>
          <w:numId w:val="123"/>
        </w:numPr>
        <w:rPr>
          <w:rFonts w:ascii="David" w:hAnsi="David"/>
          <w:rtl/>
          <w:lang w:val="x-none" w:eastAsia="x-none"/>
        </w:rPr>
      </w:pPr>
      <w:r w:rsidRPr="004525E2">
        <w:rPr>
          <w:rFonts w:ascii="David" w:hAnsi="David"/>
          <w:rtl/>
          <w:lang w:val="x-none" w:eastAsia="x-none"/>
        </w:rPr>
        <w:t>ראש הצוות יהיה העובד אשר הוצע על ידי הזוכה בהצעתו ואושר על ידי המשרד.</w:t>
      </w:r>
    </w:p>
    <w:p w:rsidR="00D56D90" w:rsidRPr="004525E2" w:rsidRDefault="000431F1" w:rsidP="009B4D67">
      <w:pPr>
        <w:numPr>
          <w:ilvl w:val="0"/>
          <w:numId w:val="123"/>
        </w:numPr>
        <w:contextualSpacing/>
        <w:rPr>
          <w:rFonts w:ascii="David" w:hAnsi="David"/>
          <w:lang w:val="x-none" w:eastAsia="x-none"/>
        </w:rPr>
      </w:pPr>
      <w:r w:rsidRPr="004525E2">
        <w:rPr>
          <w:rFonts w:ascii="David" w:hAnsi="David"/>
          <w:rtl/>
          <w:lang w:val="x-none" w:eastAsia="x-none"/>
        </w:rPr>
        <w:t xml:space="preserve">ראש הצוות </w:t>
      </w:r>
      <w:r w:rsidR="00D56D90" w:rsidRPr="004525E2">
        <w:rPr>
          <w:rFonts w:ascii="David" w:hAnsi="David"/>
          <w:rtl/>
          <w:lang w:val="x-none" w:eastAsia="x-none"/>
        </w:rPr>
        <w:t>יהווה את הסמכות העליונה מטעמו של הזוכה לעמידה בכל תנאי המכרז והסכם ההתקשרות.</w:t>
      </w:r>
    </w:p>
    <w:p w:rsidR="001B5240" w:rsidRPr="004525E2" w:rsidRDefault="001B5240" w:rsidP="009B4D67">
      <w:pPr>
        <w:numPr>
          <w:ilvl w:val="0"/>
          <w:numId w:val="123"/>
        </w:numPr>
        <w:contextualSpacing/>
        <w:rPr>
          <w:rFonts w:ascii="David" w:hAnsi="David"/>
          <w:rtl/>
          <w:lang w:val="x-none" w:eastAsia="x-none"/>
        </w:rPr>
      </w:pPr>
      <w:r w:rsidRPr="004525E2">
        <w:rPr>
          <w:rFonts w:ascii="David" w:hAnsi="David"/>
          <w:rtl/>
          <w:lang w:val="x-none" w:eastAsia="x-none"/>
        </w:rPr>
        <w:t xml:space="preserve">ראש הצוות יקבל הנחיות ישירות </w:t>
      </w:r>
      <w:r w:rsidR="00A73E20" w:rsidRPr="004525E2">
        <w:rPr>
          <w:rFonts w:ascii="David" w:hAnsi="David" w:hint="cs"/>
          <w:rtl/>
          <w:lang w:val="x-none" w:eastAsia="x-none"/>
        </w:rPr>
        <w:t>מהמזמין</w:t>
      </w:r>
      <w:r w:rsidR="00930E3E" w:rsidRPr="004525E2">
        <w:rPr>
          <w:rFonts w:ascii="David" w:hAnsi="David" w:hint="cs"/>
          <w:rtl/>
          <w:lang w:val="x-none" w:eastAsia="x-none"/>
        </w:rPr>
        <w:t xml:space="preserve"> או נציגיו</w:t>
      </w:r>
      <w:r w:rsidRPr="004525E2">
        <w:rPr>
          <w:rFonts w:ascii="David" w:hAnsi="David"/>
          <w:rtl/>
          <w:lang w:val="x-none" w:eastAsia="x-none"/>
        </w:rPr>
        <w:t xml:space="preserve"> ויוודא את ביצועם המלא מול יתר חברי </w:t>
      </w:r>
      <w:r w:rsidR="00CE5CB2" w:rsidRPr="004525E2">
        <w:rPr>
          <w:rFonts w:ascii="David" w:hAnsi="David"/>
          <w:rtl/>
          <w:lang w:val="x-none" w:eastAsia="x-none"/>
        </w:rPr>
        <w:t>צ</w:t>
      </w:r>
      <w:r w:rsidRPr="004525E2">
        <w:rPr>
          <w:rFonts w:ascii="David" w:hAnsi="David"/>
          <w:rtl/>
          <w:lang w:val="x-none" w:eastAsia="x-none"/>
        </w:rPr>
        <w:t>וות הליבה.</w:t>
      </w:r>
    </w:p>
    <w:p w:rsidR="000431F1" w:rsidRPr="004525E2" w:rsidRDefault="000431F1" w:rsidP="009B4D67">
      <w:pPr>
        <w:numPr>
          <w:ilvl w:val="0"/>
          <w:numId w:val="123"/>
        </w:numPr>
        <w:contextualSpacing/>
        <w:rPr>
          <w:rFonts w:ascii="David" w:hAnsi="David"/>
          <w:rtl/>
          <w:lang w:val="x-none" w:eastAsia="x-none"/>
        </w:rPr>
      </w:pPr>
      <w:r w:rsidRPr="004525E2">
        <w:rPr>
          <w:rFonts w:ascii="David" w:hAnsi="David"/>
          <w:rtl/>
          <w:lang w:val="x-none" w:eastAsia="x-none"/>
        </w:rPr>
        <w:t>יובהר כי ראש הצוות יידרש להיות שותף פעיל בביצוע השירותים והעבודות עבור המשרד.</w:t>
      </w:r>
    </w:p>
    <w:p w:rsidR="00D56D90" w:rsidRPr="004525E2" w:rsidRDefault="000431F1" w:rsidP="009B4D67">
      <w:pPr>
        <w:numPr>
          <w:ilvl w:val="0"/>
          <w:numId w:val="123"/>
        </w:numPr>
        <w:contextualSpacing/>
        <w:rPr>
          <w:rFonts w:ascii="David" w:hAnsi="David"/>
          <w:lang w:val="x-none" w:eastAsia="x-none"/>
        </w:rPr>
      </w:pPr>
      <w:r w:rsidRPr="004525E2">
        <w:rPr>
          <w:rFonts w:ascii="David" w:hAnsi="David"/>
          <w:b/>
          <w:bCs/>
          <w:u w:val="single"/>
          <w:rtl/>
          <w:lang w:val="x-none" w:eastAsia="x-none"/>
        </w:rPr>
        <w:t>תחומי אחריות:</w:t>
      </w:r>
      <w:r w:rsidR="00430097" w:rsidRPr="004525E2">
        <w:rPr>
          <w:rFonts w:ascii="David" w:hAnsi="David"/>
          <w:b/>
          <w:bCs/>
          <w:u w:val="single"/>
          <w:rtl/>
          <w:lang w:val="x-none" w:eastAsia="x-none"/>
        </w:rPr>
        <w:t xml:space="preserve"> </w:t>
      </w:r>
      <w:r w:rsidR="00D56D90" w:rsidRPr="004525E2">
        <w:rPr>
          <w:rFonts w:ascii="David" w:hAnsi="David"/>
          <w:rtl/>
          <w:lang w:val="x-none" w:eastAsia="x-none"/>
        </w:rPr>
        <w:t>ניהול כלל עובדי הזוכה</w:t>
      </w:r>
      <w:r w:rsidR="00C7385F" w:rsidRPr="004525E2">
        <w:rPr>
          <w:rFonts w:ascii="David" w:hAnsi="David"/>
          <w:rtl/>
          <w:lang w:val="x-none" w:eastAsia="x-none"/>
        </w:rPr>
        <w:t>, העובדים המזדמנים</w:t>
      </w:r>
      <w:r w:rsidR="00D56D90" w:rsidRPr="004525E2">
        <w:rPr>
          <w:rFonts w:ascii="David" w:hAnsi="David"/>
          <w:rtl/>
          <w:lang w:val="x-none" w:eastAsia="x-none"/>
        </w:rPr>
        <w:t xml:space="preserve"> וקבלני המשנה הפועלים מטעמו של הזוכה במתן השירותים המבוקשים ב</w:t>
      </w:r>
      <w:r w:rsidR="00430097" w:rsidRPr="004525E2">
        <w:rPr>
          <w:rFonts w:ascii="David" w:hAnsi="David"/>
          <w:rtl/>
          <w:lang w:val="x-none" w:eastAsia="x-none"/>
        </w:rPr>
        <w:t xml:space="preserve">מכרז, </w:t>
      </w:r>
      <w:r w:rsidR="00D56D90" w:rsidRPr="004525E2">
        <w:rPr>
          <w:rFonts w:ascii="David" w:hAnsi="David"/>
          <w:rtl/>
          <w:lang w:val="x-none" w:eastAsia="x-none"/>
        </w:rPr>
        <w:t xml:space="preserve">בקרה ופיקוח אודות התנהלות הזוכה מול </w:t>
      </w:r>
      <w:r w:rsidR="006A5308" w:rsidRPr="004525E2">
        <w:rPr>
          <w:rFonts w:ascii="David" w:hAnsi="David"/>
          <w:rtl/>
          <w:lang w:val="x-none" w:eastAsia="x-none"/>
        </w:rPr>
        <w:t>המשרד</w:t>
      </w:r>
      <w:r w:rsidR="00D56D90" w:rsidRPr="004525E2">
        <w:rPr>
          <w:rFonts w:ascii="David" w:hAnsi="David"/>
          <w:rtl/>
          <w:lang w:val="x-none" w:eastAsia="x-none"/>
        </w:rPr>
        <w:t xml:space="preserve"> בכל הקשור לעמידת ה</w:t>
      </w:r>
      <w:r w:rsidR="00430097" w:rsidRPr="004525E2">
        <w:rPr>
          <w:rFonts w:ascii="David" w:hAnsi="David"/>
          <w:rtl/>
          <w:lang w:val="x-none" w:eastAsia="x-none"/>
        </w:rPr>
        <w:t xml:space="preserve">זוכה בתנאי המכרז והסכם ההתקשרות, </w:t>
      </w:r>
      <w:r w:rsidR="00D56D90" w:rsidRPr="004525E2">
        <w:rPr>
          <w:rFonts w:ascii="David" w:hAnsi="David"/>
          <w:rtl/>
          <w:lang w:val="x-none" w:eastAsia="x-none"/>
        </w:rPr>
        <w:t>התחשבנות שוטפת</w:t>
      </w:r>
      <w:r w:rsidR="00430097" w:rsidRPr="004525E2">
        <w:rPr>
          <w:rFonts w:ascii="David" w:hAnsi="David"/>
          <w:rtl/>
          <w:lang w:val="x-none" w:eastAsia="x-none"/>
        </w:rPr>
        <w:t xml:space="preserve">, ומשימות ומטלות </w:t>
      </w:r>
      <w:r w:rsidR="006D4153" w:rsidRPr="004525E2">
        <w:rPr>
          <w:rFonts w:ascii="David" w:hAnsi="David" w:hint="cs"/>
          <w:rtl/>
          <w:lang w:val="x-none" w:eastAsia="x-none"/>
        </w:rPr>
        <w:t xml:space="preserve">נוספות </w:t>
      </w:r>
      <w:r w:rsidR="00430097" w:rsidRPr="004525E2">
        <w:rPr>
          <w:rFonts w:ascii="David" w:hAnsi="David"/>
          <w:rtl/>
          <w:lang w:val="x-none" w:eastAsia="x-none"/>
        </w:rPr>
        <w:t>על פי הצורך.</w:t>
      </w:r>
    </w:p>
    <w:p w:rsidR="001B5240" w:rsidRPr="004525E2" w:rsidRDefault="001B5240" w:rsidP="009B4D67">
      <w:pPr>
        <w:numPr>
          <w:ilvl w:val="0"/>
          <w:numId w:val="123"/>
        </w:numPr>
        <w:contextualSpacing/>
        <w:rPr>
          <w:rFonts w:ascii="David" w:hAnsi="David"/>
          <w:lang w:val="x-none" w:eastAsia="x-none"/>
        </w:rPr>
      </w:pPr>
      <w:r w:rsidRPr="004525E2">
        <w:rPr>
          <w:rFonts w:ascii="David" w:hAnsi="David"/>
          <w:b/>
          <w:bCs/>
          <w:u w:val="single"/>
          <w:rtl/>
          <w:lang w:val="x-none" w:eastAsia="x-none"/>
        </w:rPr>
        <w:t>ראש הצוות יהיה זמין ככל הנדרש לביצוע כלל השירותים המבוקשים במכרז.</w:t>
      </w:r>
    </w:p>
    <w:p w:rsidR="001B5240" w:rsidRPr="004525E2" w:rsidRDefault="001B5240" w:rsidP="009B4D67">
      <w:pPr>
        <w:numPr>
          <w:ilvl w:val="0"/>
          <w:numId w:val="123"/>
        </w:numPr>
        <w:contextualSpacing/>
        <w:rPr>
          <w:rFonts w:ascii="David" w:hAnsi="David"/>
          <w:lang w:val="x-none" w:eastAsia="x-none"/>
        </w:rPr>
      </w:pPr>
      <w:r w:rsidRPr="004525E2">
        <w:rPr>
          <w:rFonts w:ascii="David" w:hAnsi="David"/>
          <w:rtl/>
          <w:lang w:val="x-none" w:eastAsia="x-none"/>
        </w:rPr>
        <w:t xml:space="preserve">ראש הצוות יהיה בעל יכולת ניידות מלאה </w:t>
      </w:r>
      <w:r w:rsidR="006D4153" w:rsidRPr="004525E2">
        <w:rPr>
          <w:rFonts w:ascii="David" w:hAnsi="David" w:hint="cs"/>
          <w:rtl/>
          <w:lang w:val="x-none" w:eastAsia="x-none"/>
        </w:rPr>
        <w:t xml:space="preserve">והגעה </w:t>
      </w:r>
      <w:r w:rsidRPr="004525E2">
        <w:rPr>
          <w:rFonts w:ascii="David" w:hAnsi="David"/>
          <w:rtl/>
          <w:lang w:val="x-none" w:eastAsia="x-none"/>
        </w:rPr>
        <w:t xml:space="preserve">לכל אתרי הבקרה הנדרשים </w:t>
      </w:r>
      <w:proofErr w:type="spellStart"/>
      <w:r w:rsidRPr="004525E2">
        <w:rPr>
          <w:rFonts w:ascii="David" w:hAnsi="David"/>
          <w:rtl/>
          <w:lang w:val="x-none" w:eastAsia="x-none"/>
        </w:rPr>
        <w:t>ויצוייד</w:t>
      </w:r>
      <w:proofErr w:type="spellEnd"/>
      <w:r w:rsidRPr="004525E2">
        <w:rPr>
          <w:rFonts w:ascii="David" w:hAnsi="David"/>
          <w:rtl/>
          <w:lang w:val="x-none" w:eastAsia="x-none"/>
        </w:rPr>
        <w:t xml:space="preserve"> במחשב נייד ובטלפון מסוג </w:t>
      </w:r>
      <w:proofErr w:type="spellStart"/>
      <w:r w:rsidRPr="004525E2">
        <w:rPr>
          <w:rFonts w:ascii="David" w:hAnsi="David"/>
          <w:rtl/>
          <w:lang w:val="x-none" w:eastAsia="x-none"/>
        </w:rPr>
        <w:t>סמארטפון</w:t>
      </w:r>
      <w:proofErr w:type="spellEnd"/>
      <w:r w:rsidR="0005247F" w:rsidRPr="004525E2">
        <w:rPr>
          <w:rFonts w:ascii="David" w:hAnsi="David"/>
          <w:rtl/>
          <w:lang w:val="x-none" w:eastAsia="x-none"/>
        </w:rPr>
        <w:t xml:space="preserve"> על חשבון הזוכה</w:t>
      </w:r>
      <w:r w:rsidRPr="004525E2">
        <w:rPr>
          <w:rFonts w:ascii="David" w:hAnsi="David"/>
          <w:rtl/>
          <w:lang w:val="x-none" w:eastAsia="x-none"/>
        </w:rPr>
        <w:t>.</w:t>
      </w:r>
    </w:p>
    <w:p w:rsidR="00090D23" w:rsidRPr="004525E2" w:rsidRDefault="00043ED5" w:rsidP="00430097">
      <w:pPr>
        <w:pStyle w:val="40"/>
        <w:bidi/>
        <w:rPr>
          <w:rFonts w:ascii="David" w:hAnsi="David"/>
          <w:rtl/>
        </w:rPr>
      </w:pPr>
      <w:r w:rsidRPr="004525E2">
        <w:rPr>
          <w:rFonts w:ascii="David" w:hAnsi="David"/>
          <w:rtl/>
        </w:rPr>
        <w:lastRenderedPageBreak/>
        <w:t>בקר מדעי</w:t>
      </w:r>
      <w:r w:rsidR="000B738E" w:rsidRPr="004525E2">
        <w:rPr>
          <w:rFonts w:ascii="David" w:hAnsi="David"/>
          <w:rtl/>
        </w:rPr>
        <w:t xml:space="preserve"> </w:t>
      </w:r>
    </w:p>
    <w:p w:rsidR="00043ED5" w:rsidRPr="004525E2" w:rsidRDefault="00043ED5" w:rsidP="009B4D67">
      <w:pPr>
        <w:numPr>
          <w:ilvl w:val="0"/>
          <w:numId w:val="143"/>
        </w:numPr>
        <w:rPr>
          <w:rFonts w:ascii="David" w:hAnsi="David"/>
          <w:rtl/>
          <w:lang w:val="x-none" w:eastAsia="x-none"/>
        </w:rPr>
      </w:pPr>
      <w:r w:rsidRPr="004525E2">
        <w:rPr>
          <w:rFonts w:ascii="David" w:hAnsi="David"/>
          <w:rtl/>
          <w:lang w:val="x-none" w:eastAsia="x-none"/>
        </w:rPr>
        <w:t>הבקר המדעי יהיה העובד אשר הוצע על ידי הזוכה בהצעתו ואושר על ידי המשרד.</w:t>
      </w:r>
    </w:p>
    <w:p w:rsidR="001B5240" w:rsidRPr="004525E2" w:rsidRDefault="00043ED5" w:rsidP="009B4D67">
      <w:pPr>
        <w:numPr>
          <w:ilvl w:val="0"/>
          <w:numId w:val="143"/>
        </w:numPr>
        <w:rPr>
          <w:rFonts w:ascii="David" w:hAnsi="David"/>
          <w:lang w:val="x-none" w:eastAsia="x-none"/>
        </w:rPr>
      </w:pPr>
      <w:r w:rsidRPr="004525E2">
        <w:rPr>
          <w:rFonts w:ascii="David" w:hAnsi="David"/>
          <w:rtl/>
          <w:lang w:val="x-none" w:eastAsia="x-none"/>
        </w:rPr>
        <w:t xml:space="preserve">הבקר המדעי </w:t>
      </w:r>
      <w:r w:rsidR="001B5240" w:rsidRPr="004525E2">
        <w:rPr>
          <w:rFonts w:ascii="David" w:hAnsi="David"/>
          <w:rtl/>
          <w:lang w:val="x-none" w:eastAsia="x-none"/>
        </w:rPr>
        <w:t xml:space="preserve">יהיה אחראי לבקרת כלל ההיבטים המדעיים והטכניים הקשורים לביצוע בפועל של המחקרים </w:t>
      </w:r>
      <w:proofErr w:type="spellStart"/>
      <w:r w:rsidR="001B5240" w:rsidRPr="004525E2">
        <w:rPr>
          <w:rFonts w:ascii="David" w:hAnsi="David"/>
          <w:rtl/>
          <w:lang w:val="x-none" w:eastAsia="x-none"/>
        </w:rPr>
        <w:t>הגנומיים</w:t>
      </w:r>
      <w:proofErr w:type="spellEnd"/>
      <w:r w:rsidR="001B5240" w:rsidRPr="004525E2">
        <w:rPr>
          <w:rFonts w:ascii="David" w:hAnsi="David"/>
          <w:rtl/>
          <w:lang w:val="x-none" w:eastAsia="x-none"/>
        </w:rPr>
        <w:t xml:space="preserve"> על פי מטרות ויעדי המחקר, תכנית העבודה והנחיות ראש הצוות.</w:t>
      </w:r>
    </w:p>
    <w:p w:rsidR="001B5240" w:rsidRPr="004525E2" w:rsidRDefault="001B5240" w:rsidP="009B4D67">
      <w:pPr>
        <w:numPr>
          <w:ilvl w:val="0"/>
          <w:numId w:val="143"/>
        </w:numPr>
        <w:rPr>
          <w:rFonts w:ascii="David" w:hAnsi="David"/>
          <w:lang w:val="x-none" w:eastAsia="x-none"/>
        </w:rPr>
      </w:pPr>
      <w:r w:rsidRPr="004525E2">
        <w:rPr>
          <w:rFonts w:ascii="David" w:hAnsi="David"/>
          <w:rtl/>
          <w:lang w:val="x-none" w:eastAsia="x-none"/>
        </w:rPr>
        <w:t>הבקר המדעי יהיה זמין ככל הנדרש לביצוע כלל השירותים המבוקשים במכרז.</w:t>
      </w:r>
    </w:p>
    <w:p w:rsidR="001B5240" w:rsidRPr="004525E2" w:rsidRDefault="001B5240" w:rsidP="009B4D67">
      <w:pPr>
        <w:numPr>
          <w:ilvl w:val="0"/>
          <w:numId w:val="143"/>
        </w:numPr>
        <w:rPr>
          <w:rFonts w:ascii="David" w:hAnsi="David"/>
          <w:lang w:val="x-none" w:eastAsia="x-none"/>
        </w:rPr>
      </w:pPr>
      <w:r w:rsidRPr="004525E2">
        <w:rPr>
          <w:rFonts w:ascii="David" w:hAnsi="David"/>
          <w:rtl/>
          <w:lang w:val="x-none" w:eastAsia="x-none"/>
        </w:rPr>
        <w:t xml:space="preserve">הבקר המדעי יהיה בעל יכולת ניידות מלאה </w:t>
      </w:r>
      <w:r w:rsidR="002A74A8" w:rsidRPr="004525E2">
        <w:rPr>
          <w:rFonts w:ascii="David" w:hAnsi="David" w:hint="cs"/>
          <w:rtl/>
          <w:lang w:val="x-none" w:eastAsia="x-none"/>
        </w:rPr>
        <w:t xml:space="preserve">והגעה </w:t>
      </w:r>
      <w:r w:rsidRPr="004525E2">
        <w:rPr>
          <w:rFonts w:ascii="David" w:hAnsi="David"/>
          <w:rtl/>
          <w:lang w:val="x-none" w:eastAsia="x-none"/>
        </w:rPr>
        <w:t xml:space="preserve">לכל אתרי הבקרה הנדרשים </w:t>
      </w:r>
      <w:proofErr w:type="spellStart"/>
      <w:r w:rsidRPr="004525E2">
        <w:rPr>
          <w:rFonts w:ascii="David" w:hAnsi="David"/>
          <w:rtl/>
          <w:lang w:val="x-none" w:eastAsia="x-none"/>
        </w:rPr>
        <w:t>ויצוייד</w:t>
      </w:r>
      <w:proofErr w:type="spellEnd"/>
      <w:r w:rsidRPr="004525E2">
        <w:rPr>
          <w:rFonts w:ascii="David" w:hAnsi="David"/>
          <w:rtl/>
          <w:lang w:val="x-none" w:eastAsia="x-none"/>
        </w:rPr>
        <w:t xml:space="preserve"> במחשב נייד ובטלפון מסוג </w:t>
      </w:r>
      <w:proofErr w:type="spellStart"/>
      <w:r w:rsidRPr="004525E2">
        <w:rPr>
          <w:rFonts w:ascii="David" w:hAnsi="David"/>
          <w:rtl/>
          <w:lang w:val="x-none" w:eastAsia="x-none"/>
        </w:rPr>
        <w:t>סמארטפון</w:t>
      </w:r>
      <w:proofErr w:type="spellEnd"/>
      <w:r w:rsidR="0005247F" w:rsidRPr="004525E2">
        <w:rPr>
          <w:rFonts w:ascii="David" w:hAnsi="David"/>
          <w:rtl/>
          <w:lang w:val="x-none" w:eastAsia="x-none"/>
        </w:rPr>
        <w:t xml:space="preserve"> על חשבון הזוכה</w:t>
      </w:r>
      <w:r w:rsidRPr="004525E2">
        <w:rPr>
          <w:rFonts w:ascii="David" w:hAnsi="David"/>
          <w:rtl/>
          <w:lang w:val="x-none" w:eastAsia="x-none"/>
        </w:rPr>
        <w:t>.</w:t>
      </w:r>
    </w:p>
    <w:p w:rsidR="001B5240" w:rsidRPr="004525E2" w:rsidRDefault="001B5240" w:rsidP="001B5240">
      <w:pPr>
        <w:pStyle w:val="40"/>
        <w:bidi/>
        <w:rPr>
          <w:rFonts w:ascii="David" w:hAnsi="David"/>
          <w:rtl/>
        </w:rPr>
      </w:pPr>
      <w:r w:rsidRPr="004525E2">
        <w:rPr>
          <w:rFonts w:ascii="David" w:hAnsi="David"/>
          <w:rtl/>
        </w:rPr>
        <w:t xml:space="preserve">בקר כלכלי </w:t>
      </w:r>
    </w:p>
    <w:p w:rsidR="001B5240" w:rsidRPr="004525E2" w:rsidRDefault="001B5240" w:rsidP="009B4D67">
      <w:pPr>
        <w:numPr>
          <w:ilvl w:val="0"/>
          <w:numId w:val="144"/>
        </w:numPr>
        <w:rPr>
          <w:rFonts w:ascii="David" w:hAnsi="David"/>
          <w:rtl/>
          <w:lang w:val="x-none" w:eastAsia="x-none"/>
        </w:rPr>
      </w:pPr>
      <w:r w:rsidRPr="004525E2">
        <w:rPr>
          <w:rFonts w:ascii="David" w:hAnsi="David"/>
          <w:rtl/>
          <w:lang w:val="x-none" w:eastAsia="x-none"/>
        </w:rPr>
        <w:t>הבקר הכלכלי יהיה העובד אשר הוצע על ידי הזוכה בהצעתו ואושר על ידי המשרד.</w:t>
      </w:r>
    </w:p>
    <w:p w:rsidR="001B5240" w:rsidRPr="004525E2" w:rsidRDefault="001B5240" w:rsidP="009B4D67">
      <w:pPr>
        <w:numPr>
          <w:ilvl w:val="0"/>
          <w:numId w:val="144"/>
        </w:numPr>
        <w:rPr>
          <w:rFonts w:ascii="David" w:hAnsi="David"/>
          <w:lang w:val="x-none" w:eastAsia="x-none"/>
        </w:rPr>
      </w:pPr>
      <w:r w:rsidRPr="004525E2">
        <w:rPr>
          <w:rFonts w:ascii="David" w:hAnsi="David"/>
          <w:rtl/>
          <w:lang w:val="x-none" w:eastAsia="x-none"/>
        </w:rPr>
        <w:t xml:space="preserve">הבקר הכלכלי יהיה אחראי לבקרת כלל ההיבטים הכלכליים והכספיים הקשורים לביצוע בפועל של המחקרים </w:t>
      </w:r>
      <w:proofErr w:type="spellStart"/>
      <w:r w:rsidRPr="004525E2">
        <w:rPr>
          <w:rFonts w:ascii="David" w:hAnsi="David"/>
          <w:rtl/>
          <w:lang w:val="x-none" w:eastAsia="x-none"/>
        </w:rPr>
        <w:t>הגנומיים</w:t>
      </w:r>
      <w:proofErr w:type="spellEnd"/>
      <w:r w:rsidRPr="004525E2">
        <w:rPr>
          <w:rFonts w:ascii="David" w:hAnsi="David"/>
          <w:rtl/>
          <w:lang w:val="x-none" w:eastAsia="x-none"/>
        </w:rPr>
        <w:t xml:space="preserve"> על פי מטרות ויעדי המחקר, תכנית העבודה והנחיות ראש הצוות.</w:t>
      </w:r>
    </w:p>
    <w:p w:rsidR="001B5240" w:rsidRPr="004525E2" w:rsidRDefault="001B5240" w:rsidP="009B4D67">
      <w:pPr>
        <w:numPr>
          <w:ilvl w:val="0"/>
          <w:numId w:val="144"/>
        </w:numPr>
        <w:rPr>
          <w:rFonts w:ascii="David" w:hAnsi="David"/>
          <w:lang w:val="x-none" w:eastAsia="x-none"/>
        </w:rPr>
      </w:pPr>
      <w:r w:rsidRPr="004525E2">
        <w:rPr>
          <w:rFonts w:ascii="David" w:hAnsi="David"/>
          <w:rtl/>
          <w:lang w:val="x-none" w:eastAsia="x-none"/>
        </w:rPr>
        <w:t>הבקר הכלכלי יהיה זמין ככל הנדרש לביצוע כלל השירותים המבוקשים במכרז.</w:t>
      </w:r>
    </w:p>
    <w:p w:rsidR="001B5240" w:rsidRPr="004525E2" w:rsidRDefault="001B5240" w:rsidP="009B4D67">
      <w:pPr>
        <w:numPr>
          <w:ilvl w:val="0"/>
          <w:numId w:val="144"/>
        </w:numPr>
        <w:rPr>
          <w:rFonts w:ascii="David" w:hAnsi="David"/>
          <w:lang w:val="x-none" w:eastAsia="x-none"/>
        </w:rPr>
      </w:pPr>
      <w:r w:rsidRPr="004525E2">
        <w:rPr>
          <w:rFonts w:ascii="David" w:hAnsi="David"/>
          <w:rtl/>
          <w:lang w:val="x-none" w:eastAsia="x-none"/>
        </w:rPr>
        <w:t xml:space="preserve">הבקר הכלכלי יהיה בעל יכולת ניידות מלאה </w:t>
      </w:r>
      <w:r w:rsidR="002A74A8" w:rsidRPr="004525E2">
        <w:rPr>
          <w:rFonts w:ascii="David" w:hAnsi="David" w:hint="cs"/>
          <w:rtl/>
          <w:lang w:val="x-none" w:eastAsia="x-none"/>
        </w:rPr>
        <w:t xml:space="preserve">והגעה </w:t>
      </w:r>
      <w:r w:rsidRPr="004525E2">
        <w:rPr>
          <w:rFonts w:ascii="David" w:hAnsi="David"/>
          <w:rtl/>
          <w:lang w:val="x-none" w:eastAsia="x-none"/>
        </w:rPr>
        <w:t xml:space="preserve">לכל אתרי הבקרה הנדרשים </w:t>
      </w:r>
      <w:proofErr w:type="spellStart"/>
      <w:r w:rsidRPr="004525E2">
        <w:rPr>
          <w:rFonts w:ascii="David" w:hAnsi="David"/>
          <w:rtl/>
          <w:lang w:val="x-none" w:eastAsia="x-none"/>
        </w:rPr>
        <w:t>ויצוייד</w:t>
      </w:r>
      <w:proofErr w:type="spellEnd"/>
      <w:r w:rsidRPr="004525E2">
        <w:rPr>
          <w:rFonts w:ascii="David" w:hAnsi="David"/>
          <w:rtl/>
          <w:lang w:val="x-none" w:eastAsia="x-none"/>
        </w:rPr>
        <w:t xml:space="preserve"> במחשב נייד ובטלפון מסוג </w:t>
      </w:r>
      <w:proofErr w:type="spellStart"/>
      <w:r w:rsidRPr="004525E2">
        <w:rPr>
          <w:rFonts w:ascii="David" w:hAnsi="David"/>
          <w:rtl/>
          <w:lang w:val="x-none" w:eastAsia="x-none"/>
        </w:rPr>
        <w:t>סמארטפון</w:t>
      </w:r>
      <w:proofErr w:type="spellEnd"/>
      <w:r w:rsidR="0005247F" w:rsidRPr="004525E2">
        <w:rPr>
          <w:rFonts w:ascii="David" w:hAnsi="David"/>
          <w:rtl/>
          <w:lang w:val="x-none" w:eastAsia="x-none"/>
        </w:rPr>
        <w:t xml:space="preserve"> על חשבון הזוכה</w:t>
      </w:r>
      <w:r w:rsidR="002A74A8" w:rsidRPr="004525E2">
        <w:rPr>
          <w:rFonts w:ascii="David" w:hAnsi="David" w:hint="cs"/>
          <w:rtl/>
          <w:lang w:val="x-none" w:eastAsia="x-none"/>
        </w:rPr>
        <w:t>.</w:t>
      </w:r>
    </w:p>
    <w:p w:rsidR="000431F1" w:rsidRPr="004525E2" w:rsidRDefault="00430097" w:rsidP="00430097">
      <w:pPr>
        <w:pStyle w:val="3"/>
        <w:bidi/>
        <w:rPr>
          <w:rFonts w:ascii="David" w:hAnsi="David"/>
          <w:rtl/>
        </w:rPr>
      </w:pPr>
      <w:r w:rsidRPr="004525E2">
        <w:rPr>
          <w:rFonts w:ascii="David" w:hAnsi="David"/>
          <w:rtl/>
        </w:rPr>
        <w:t>עובדים</w:t>
      </w:r>
      <w:r w:rsidR="000431F1" w:rsidRPr="004525E2">
        <w:rPr>
          <w:rFonts w:ascii="David" w:hAnsi="David"/>
          <w:rtl/>
        </w:rPr>
        <w:t xml:space="preserve"> </w:t>
      </w:r>
      <w:r w:rsidRPr="004525E2">
        <w:rPr>
          <w:rFonts w:ascii="David" w:hAnsi="David"/>
          <w:rtl/>
        </w:rPr>
        <w:t>מזדמנים</w:t>
      </w:r>
    </w:p>
    <w:p w:rsidR="00430097" w:rsidRPr="004525E2" w:rsidRDefault="000431F1" w:rsidP="00430097">
      <w:pPr>
        <w:rPr>
          <w:rFonts w:ascii="David" w:hAnsi="David"/>
          <w:rtl/>
          <w:lang w:val="x-none" w:eastAsia="x-none"/>
        </w:rPr>
      </w:pPr>
      <w:r w:rsidRPr="004525E2">
        <w:rPr>
          <w:rFonts w:ascii="David" w:hAnsi="David"/>
          <w:rtl/>
          <w:lang w:val="x-none" w:eastAsia="x-none"/>
        </w:rPr>
        <w:t>כמפורט לעיל, יפעיל הזוכ</w:t>
      </w:r>
      <w:r w:rsidR="00430097" w:rsidRPr="004525E2">
        <w:rPr>
          <w:rFonts w:ascii="David" w:hAnsi="David"/>
          <w:rtl/>
          <w:lang w:val="x-none" w:eastAsia="x-none"/>
        </w:rPr>
        <w:t>ה</w:t>
      </w:r>
      <w:r w:rsidRPr="004525E2">
        <w:rPr>
          <w:rFonts w:ascii="David" w:hAnsi="David"/>
          <w:rtl/>
          <w:lang w:val="x-none" w:eastAsia="x-none"/>
        </w:rPr>
        <w:t xml:space="preserve"> הצוות </w:t>
      </w:r>
      <w:r w:rsidR="00430097" w:rsidRPr="004525E2">
        <w:rPr>
          <w:rFonts w:ascii="David" w:hAnsi="David"/>
          <w:rtl/>
          <w:lang w:val="x-none" w:eastAsia="x-none"/>
        </w:rPr>
        <w:t>עובדים</w:t>
      </w:r>
      <w:r w:rsidRPr="004525E2">
        <w:rPr>
          <w:rFonts w:ascii="David" w:hAnsi="David"/>
          <w:rtl/>
          <w:lang w:val="x-none" w:eastAsia="x-none"/>
        </w:rPr>
        <w:t xml:space="preserve"> </w:t>
      </w:r>
      <w:r w:rsidR="00430097" w:rsidRPr="004525E2">
        <w:rPr>
          <w:rFonts w:ascii="David" w:hAnsi="David"/>
          <w:rtl/>
          <w:lang w:val="x-none" w:eastAsia="x-none"/>
        </w:rPr>
        <w:t xml:space="preserve">מזדמנים </w:t>
      </w:r>
      <w:r w:rsidRPr="004525E2">
        <w:rPr>
          <w:rFonts w:ascii="David" w:hAnsi="David"/>
          <w:rtl/>
          <w:lang w:val="x-none" w:eastAsia="x-none"/>
        </w:rPr>
        <w:t>אשר יעמוד לרשותו בכל מהלך תקופת ההתקשרות בהתאם לצרכים שיעלו מעת לעת</w:t>
      </w:r>
      <w:r w:rsidR="00430097" w:rsidRPr="004525E2">
        <w:rPr>
          <w:rFonts w:ascii="David" w:hAnsi="David"/>
          <w:rtl/>
          <w:lang w:val="x-none" w:eastAsia="x-none"/>
        </w:rPr>
        <w:t>.</w:t>
      </w:r>
      <w:r w:rsidRPr="004525E2">
        <w:rPr>
          <w:rFonts w:ascii="David" w:hAnsi="David"/>
          <w:rtl/>
          <w:lang w:val="x-none" w:eastAsia="x-none"/>
        </w:rPr>
        <w:t xml:space="preserve"> </w:t>
      </w:r>
    </w:p>
    <w:p w:rsidR="00D14849" w:rsidRPr="004525E2" w:rsidRDefault="00D14849" w:rsidP="00A35CE3">
      <w:pPr>
        <w:rPr>
          <w:rFonts w:ascii="David" w:hAnsi="David"/>
          <w:rtl/>
        </w:rPr>
      </w:pPr>
    </w:p>
    <w:p w:rsidR="00D14849" w:rsidRPr="004525E2" w:rsidRDefault="00D14849" w:rsidP="00A35CE3">
      <w:pPr>
        <w:rPr>
          <w:rFonts w:ascii="David" w:hAnsi="David"/>
          <w:rtl/>
        </w:rPr>
      </w:pPr>
    </w:p>
    <w:p w:rsidR="00F167B7" w:rsidRPr="004525E2" w:rsidRDefault="00F167B7">
      <w:pPr>
        <w:bidi w:val="0"/>
        <w:spacing w:line="240" w:lineRule="auto"/>
        <w:jc w:val="left"/>
        <w:rPr>
          <w:rFonts w:ascii="David" w:hAnsi="David"/>
          <w:b/>
          <w:bCs/>
          <w:i/>
          <w:iCs/>
          <w:caps/>
          <w:spacing w:val="15"/>
          <w:sz w:val="36"/>
          <w:szCs w:val="40"/>
          <w:rtl/>
          <w:lang w:val="x-none" w:eastAsia="x-none"/>
        </w:rPr>
      </w:pPr>
      <w:bookmarkStart w:id="24" w:name="_Toc440130544"/>
      <w:bookmarkStart w:id="25" w:name="_Toc50377980"/>
      <w:bookmarkStart w:id="26" w:name="_Toc421540689"/>
      <w:r w:rsidRPr="004525E2">
        <w:rPr>
          <w:rFonts w:ascii="David" w:hAnsi="David"/>
          <w:i/>
          <w:iCs/>
          <w:rtl/>
        </w:rPr>
        <w:br w:type="page"/>
      </w:r>
    </w:p>
    <w:p w:rsidR="001C3394" w:rsidRPr="004525E2" w:rsidRDefault="00962AC1" w:rsidP="00D073AB">
      <w:pPr>
        <w:pStyle w:val="1"/>
        <w:pBdr>
          <w:top w:val="single" w:sz="4" w:space="1" w:color="auto"/>
          <w:left w:val="single" w:sz="4" w:space="4" w:color="auto"/>
          <w:bottom w:val="single" w:sz="4" w:space="1" w:color="auto"/>
          <w:right w:val="single" w:sz="4" w:space="4" w:color="auto"/>
        </w:pBdr>
        <w:shd w:val="clear" w:color="auto" w:fill="F2F2F2"/>
        <w:rPr>
          <w:rFonts w:ascii="David" w:hAnsi="David"/>
          <w:i/>
          <w:iCs/>
          <w:rtl/>
        </w:rPr>
      </w:pPr>
      <w:r w:rsidRPr="004525E2">
        <w:rPr>
          <w:rFonts w:ascii="David" w:hAnsi="David"/>
          <w:i/>
          <w:iCs/>
          <w:rtl/>
        </w:rPr>
        <w:lastRenderedPageBreak/>
        <w:t>ע</w:t>
      </w:r>
      <w:r w:rsidR="00C56283" w:rsidRPr="004525E2">
        <w:rPr>
          <w:rFonts w:ascii="David" w:hAnsi="David"/>
          <w:i/>
          <w:iCs/>
          <w:rtl/>
        </w:rPr>
        <w:t>לות השירותים המבוקשים</w:t>
      </w:r>
      <w:bookmarkEnd w:id="24"/>
      <w:bookmarkEnd w:id="25"/>
    </w:p>
    <w:p w:rsidR="00155345" w:rsidRPr="004525E2" w:rsidRDefault="0005422C" w:rsidP="00155345">
      <w:pPr>
        <w:pStyle w:val="20"/>
        <w:rPr>
          <w:rFonts w:ascii="David" w:hAnsi="David"/>
        </w:rPr>
      </w:pPr>
      <w:r w:rsidRPr="004525E2">
        <w:rPr>
          <w:rFonts w:ascii="David" w:hAnsi="David"/>
          <w:rtl/>
        </w:rPr>
        <w:t>מודל תמחור השירותים</w:t>
      </w:r>
    </w:p>
    <w:p w:rsidR="00747432" w:rsidRPr="004525E2" w:rsidRDefault="0005422C" w:rsidP="00043ED5">
      <w:pPr>
        <w:rPr>
          <w:rFonts w:ascii="David" w:hAnsi="David"/>
          <w:rtl/>
        </w:rPr>
      </w:pPr>
      <w:r w:rsidRPr="004525E2">
        <w:rPr>
          <w:rFonts w:ascii="David" w:hAnsi="David"/>
          <w:rtl/>
        </w:rPr>
        <w:t xml:space="preserve">תמחור השירותים במכרז יהיה על פי </w:t>
      </w:r>
      <w:r w:rsidR="00747432" w:rsidRPr="004525E2">
        <w:rPr>
          <w:rFonts w:ascii="David" w:hAnsi="David"/>
          <w:rtl/>
        </w:rPr>
        <w:t>מרכיבי העלות הבאים:</w:t>
      </w:r>
    </w:p>
    <w:tbl>
      <w:tblPr>
        <w:tblStyle w:val="affff8"/>
        <w:bidiVisual/>
        <w:tblW w:w="0" w:type="auto"/>
        <w:tblInd w:w="147" w:type="dxa"/>
        <w:tblLook w:val="04A0" w:firstRow="1" w:lastRow="0" w:firstColumn="1" w:lastColumn="0" w:noHBand="0" w:noVBand="1"/>
      </w:tblPr>
      <w:tblGrid>
        <w:gridCol w:w="461"/>
        <w:gridCol w:w="1525"/>
        <w:gridCol w:w="1040"/>
        <w:gridCol w:w="1435"/>
        <w:gridCol w:w="2260"/>
        <w:gridCol w:w="1926"/>
      </w:tblGrid>
      <w:tr w:rsidR="008D46EE" w:rsidRPr="004525E2" w:rsidTr="008D46EE">
        <w:tc>
          <w:tcPr>
            <w:tcW w:w="461" w:type="dxa"/>
            <w:shd w:val="clear" w:color="auto" w:fill="F2F2F2" w:themeFill="background1" w:themeFillShade="F2"/>
          </w:tcPr>
          <w:p w:rsidR="008D46EE" w:rsidRPr="004525E2" w:rsidRDefault="008D46EE" w:rsidP="00747432">
            <w:pPr>
              <w:spacing w:line="240" w:lineRule="auto"/>
              <w:rPr>
                <w:rFonts w:ascii="David" w:hAnsi="David"/>
                <w:b/>
                <w:bCs/>
                <w:sz w:val="22"/>
                <w:szCs w:val="22"/>
                <w:rtl/>
              </w:rPr>
            </w:pPr>
            <w:r w:rsidRPr="004525E2">
              <w:rPr>
                <w:rFonts w:ascii="David" w:hAnsi="David"/>
                <w:b/>
                <w:bCs/>
                <w:sz w:val="22"/>
                <w:szCs w:val="22"/>
                <w:rtl/>
              </w:rPr>
              <w:t>#</w:t>
            </w:r>
          </w:p>
        </w:tc>
        <w:tc>
          <w:tcPr>
            <w:tcW w:w="1525" w:type="dxa"/>
            <w:shd w:val="clear" w:color="auto" w:fill="F2F2F2" w:themeFill="background1" w:themeFillShade="F2"/>
          </w:tcPr>
          <w:p w:rsidR="008D46EE" w:rsidRPr="004525E2" w:rsidRDefault="008D46EE" w:rsidP="00747432">
            <w:pPr>
              <w:spacing w:line="240" w:lineRule="auto"/>
              <w:rPr>
                <w:rFonts w:ascii="David" w:hAnsi="David"/>
                <w:b/>
                <w:bCs/>
                <w:sz w:val="22"/>
                <w:szCs w:val="22"/>
                <w:rtl/>
              </w:rPr>
            </w:pPr>
            <w:r w:rsidRPr="004525E2">
              <w:rPr>
                <w:rFonts w:ascii="David" w:hAnsi="David"/>
                <w:b/>
                <w:bCs/>
                <w:sz w:val="22"/>
                <w:szCs w:val="22"/>
                <w:rtl/>
              </w:rPr>
              <w:t>מרכיב העלות</w:t>
            </w:r>
          </w:p>
        </w:tc>
        <w:tc>
          <w:tcPr>
            <w:tcW w:w="1040" w:type="dxa"/>
            <w:shd w:val="clear" w:color="auto" w:fill="F2F2F2" w:themeFill="background1" w:themeFillShade="F2"/>
          </w:tcPr>
          <w:p w:rsidR="008D46EE" w:rsidRPr="004525E2" w:rsidRDefault="008D46EE" w:rsidP="00747432">
            <w:pPr>
              <w:spacing w:line="240" w:lineRule="auto"/>
              <w:rPr>
                <w:rFonts w:ascii="David" w:hAnsi="David"/>
                <w:b/>
                <w:bCs/>
                <w:sz w:val="22"/>
                <w:szCs w:val="22"/>
                <w:rtl/>
              </w:rPr>
            </w:pPr>
            <w:r w:rsidRPr="004525E2">
              <w:rPr>
                <w:rFonts w:ascii="David" w:hAnsi="David"/>
                <w:b/>
                <w:bCs/>
                <w:sz w:val="22"/>
                <w:szCs w:val="22"/>
                <w:rtl/>
              </w:rPr>
              <w:t>סעיף במכרז</w:t>
            </w:r>
          </w:p>
        </w:tc>
        <w:tc>
          <w:tcPr>
            <w:tcW w:w="1435" w:type="dxa"/>
            <w:shd w:val="clear" w:color="auto" w:fill="F2F2F2" w:themeFill="background1" w:themeFillShade="F2"/>
          </w:tcPr>
          <w:p w:rsidR="008D46EE" w:rsidRPr="004525E2" w:rsidRDefault="008D46EE" w:rsidP="00747432">
            <w:pPr>
              <w:spacing w:line="240" w:lineRule="auto"/>
              <w:rPr>
                <w:rFonts w:ascii="David" w:hAnsi="David"/>
                <w:b/>
                <w:bCs/>
                <w:sz w:val="22"/>
                <w:szCs w:val="22"/>
                <w:rtl/>
              </w:rPr>
            </w:pPr>
            <w:r w:rsidRPr="004525E2">
              <w:rPr>
                <w:rFonts w:ascii="David" w:hAnsi="David"/>
                <w:b/>
                <w:bCs/>
                <w:sz w:val="22"/>
                <w:szCs w:val="22"/>
                <w:rtl/>
              </w:rPr>
              <w:t>יחידת מידה לתמחור</w:t>
            </w:r>
          </w:p>
        </w:tc>
        <w:tc>
          <w:tcPr>
            <w:tcW w:w="2260" w:type="dxa"/>
            <w:shd w:val="clear" w:color="auto" w:fill="F2F2F2" w:themeFill="background1" w:themeFillShade="F2"/>
          </w:tcPr>
          <w:p w:rsidR="008D46EE" w:rsidRPr="004525E2" w:rsidRDefault="008D46EE" w:rsidP="00747432">
            <w:pPr>
              <w:spacing w:line="240" w:lineRule="auto"/>
              <w:rPr>
                <w:rFonts w:ascii="David" w:hAnsi="David"/>
                <w:b/>
                <w:bCs/>
                <w:sz w:val="22"/>
                <w:szCs w:val="22"/>
                <w:rtl/>
              </w:rPr>
            </w:pPr>
            <w:r w:rsidRPr="004525E2">
              <w:rPr>
                <w:rFonts w:ascii="David" w:hAnsi="David"/>
                <w:b/>
                <w:bCs/>
                <w:sz w:val="22"/>
                <w:szCs w:val="22"/>
                <w:rtl/>
              </w:rPr>
              <w:t>שיטת התמחור</w:t>
            </w:r>
          </w:p>
        </w:tc>
        <w:tc>
          <w:tcPr>
            <w:tcW w:w="1926" w:type="dxa"/>
            <w:shd w:val="clear" w:color="auto" w:fill="F2F2F2" w:themeFill="background1" w:themeFillShade="F2"/>
          </w:tcPr>
          <w:p w:rsidR="008D46EE" w:rsidRPr="004525E2" w:rsidRDefault="008D46EE" w:rsidP="00747432">
            <w:pPr>
              <w:spacing w:line="240" w:lineRule="auto"/>
              <w:rPr>
                <w:rFonts w:ascii="David" w:hAnsi="David"/>
                <w:b/>
                <w:bCs/>
                <w:sz w:val="22"/>
                <w:szCs w:val="22"/>
                <w:rtl/>
              </w:rPr>
            </w:pPr>
            <w:r w:rsidRPr="004525E2">
              <w:rPr>
                <w:rFonts w:ascii="David" w:hAnsi="David"/>
                <w:b/>
                <w:bCs/>
                <w:sz w:val="22"/>
                <w:szCs w:val="22"/>
                <w:rtl/>
              </w:rPr>
              <w:t>שיטת התשלום</w:t>
            </w:r>
          </w:p>
        </w:tc>
      </w:tr>
      <w:tr w:rsidR="008D46EE" w:rsidRPr="004525E2" w:rsidTr="008D46EE">
        <w:tc>
          <w:tcPr>
            <w:tcW w:w="461" w:type="dxa"/>
          </w:tcPr>
          <w:p w:rsidR="008D46EE" w:rsidRPr="004525E2" w:rsidRDefault="008D46EE" w:rsidP="00747432">
            <w:pPr>
              <w:spacing w:line="240" w:lineRule="auto"/>
              <w:rPr>
                <w:rFonts w:ascii="David" w:hAnsi="David"/>
                <w:sz w:val="22"/>
                <w:szCs w:val="22"/>
                <w:rtl/>
              </w:rPr>
            </w:pPr>
            <w:r w:rsidRPr="004525E2">
              <w:rPr>
                <w:rFonts w:ascii="David" w:hAnsi="David"/>
                <w:sz w:val="22"/>
                <w:szCs w:val="22"/>
                <w:rtl/>
              </w:rPr>
              <w:t>1</w:t>
            </w:r>
          </w:p>
        </w:tc>
        <w:tc>
          <w:tcPr>
            <w:tcW w:w="1525" w:type="dxa"/>
            <w:shd w:val="clear" w:color="auto" w:fill="F2F2F2" w:themeFill="background1" w:themeFillShade="F2"/>
          </w:tcPr>
          <w:p w:rsidR="008D46EE" w:rsidRPr="004525E2" w:rsidRDefault="008D46EE" w:rsidP="00F167B7">
            <w:pPr>
              <w:spacing w:line="240" w:lineRule="auto"/>
              <w:rPr>
                <w:rFonts w:ascii="David" w:hAnsi="David"/>
                <w:b/>
                <w:bCs/>
                <w:sz w:val="22"/>
                <w:szCs w:val="22"/>
                <w:rtl/>
              </w:rPr>
            </w:pPr>
            <w:r w:rsidRPr="004525E2">
              <w:rPr>
                <w:rFonts w:ascii="David" w:hAnsi="David"/>
                <w:b/>
                <w:bCs/>
                <w:sz w:val="22"/>
                <w:szCs w:val="22"/>
                <w:rtl/>
              </w:rPr>
              <w:t>שלב א' – התארגנות</w:t>
            </w:r>
            <w:r w:rsidR="005264D4" w:rsidRPr="004525E2">
              <w:rPr>
                <w:rFonts w:ascii="David" w:hAnsi="David"/>
                <w:b/>
                <w:bCs/>
                <w:sz w:val="22"/>
                <w:szCs w:val="22"/>
                <w:rtl/>
              </w:rPr>
              <w:t>,</w:t>
            </w:r>
            <w:r w:rsidRPr="004525E2">
              <w:rPr>
                <w:rFonts w:ascii="David" w:hAnsi="David"/>
                <w:b/>
                <w:bCs/>
                <w:sz w:val="22"/>
                <w:szCs w:val="22"/>
                <w:rtl/>
              </w:rPr>
              <w:t xml:space="preserve"> תכנית עבודה</w:t>
            </w:r>
            <w:r w:rsidR="005264D4" w:rsidRPr="004525E2">
              <w:rPr>
                <w:rFonts w:ascii="David" w:hAnsi="David"/>
                <w:b/>
                <w:bCs/>
                <w:sz w:val="22"/>
                <w:szCs w:val="22"/>
                <w:rtl/>
              </w:rPr>
              <w:t xml:space="preserve"> ותפעול</w:t>
            </w:r>
            <w:r w:rsidR="005264D4" w:rsidRPr="004525E2">
              <w:rPr>
                <w:rStyle w:val="afffff2"/>
                <w:rFonts w:ascii="David" w:hAnsi="David"/>
                <w:b/>
                <w:bCs/>
                <w:sz w:val="22"/>
                <w:szCs w:val="22"/>
                <w:rtl/>
              </w:rPr>
              <w:footnoteReference w:id="1"/>
            </w:r>
            <w:r w:rsidR="00F167B7" w:rsidRPr="004525E2">
              <w:rPr>
                <w:rFonts w:ascii="David" w:hAnsi="David" w:hint="cs"/>
                <w:b/>
                <w:bCs/>
                <w:sz w:val="22"/>
                <w:szCs w:val="22"/>
                <w:rtl/>
              </w:rPr>
              <w:t xml:space="preserve"> </w:t>
            </w:r>
            <w:r w:rsidR="005264D4" w:rsidRPr="004525E2">
              <w:rPr>
                <w:rFonts w:ascii="David" w:hAnsi="David"/>
                <w:b/>
                <w:bCs/>
                <w:sz w:val="22"/>
                <w:szCs w:val="22"/>
                <w:rtl/>
              </w:rPr>
              <w:t>מערכת המידע (על פי מפרט בנספח ט')*</w:t>
            </w:r>
          </w:p>
        </w:tc>
        <w:tc>
          <w:tcPr>
            <w:tcW w:w="1040" w:type="dxa"/>
          </w:tcPr>
          <w:p w:rsidR="008D46EE" w:rsidRPr="004525E2" w:rsidRDefault="008D46EE" w:rsidP="00747432">
            <w:pPr>
              <w:spacing w:line="240" w:lineRule="auto"/>
              <w:rPr>
                <w:rFonts w:ascii="David" w:hAnsi="David"/>
                <w:sz w:val="22"/>
                <w:szCs w:val="22"/>
                <w:rtl/>
              </w:rPr>
            </w:pPr>
            <w:r w:rsidRPr="004525E2">
              <w:rPr>
                <w:rFonts w:ascii="David" w:hAnsi="David"/>
                <w:sz w:val="22"/>
                <w:szCs w:val="22"/>
                <w:rtl/>
              </w:rPr>
              <w:t>2.2.1</w:t>
            </w:r>
          </w:p>
        </w:tc>
        <w:tc>
          <w:tcPr>
            <w:tcW w:w="1435" w:type="dxa"/>
          </w:tcPr>
          <w:p w:rsidR="008D46EE" w:rsidRPr="004525E2" w:rsidRDefault="008D46EE" w:rsidP="00747432">
            <w:pPr>
              <w:spacing w:line="240" w:lineRule="auto"/>
              <w:rPr>
                <w:rFonts w:ascii="David" w:hAnsi="David"/>
                <w:sz w:val="22"/>
                <w:szCs w:val="22"/>
                <w:rtl/>
              </w:rPr>
            </w:pPr>
            <w:r w:rsidRPr="004525E2">
              <w:rPr>
                <w:rFonts w:ascii="David" w:hAnsi="David"/>
                <w:sz w:val="22"/>
                <w:szCs w:val="22"/>
                <w:rtl/>
              </w:rPr>
              <w:t>1 יחידה</w:t>
            </w:r>
          </w:p>
        </w:tc>
        <w:tc>
          <w:tcPr>
            <w:tcW w:w="2260" w:type="dxa"/>
          </w:tcPr>
          <w:p w:rsidR="008D46EE" w:rsidRPr="004525E2" w:rsidRDefault="008D46EE" w:rsidP="00747432">
            <w:pPr>
              <w:spacing w:line="240" w:lineRule="auto"/>
              <w:rPr>
                <w:rFonts w:ascii="David" w:hAnsi="David"/>
                <w:sz w:val="22"/>
                <w:szCs w:val="22"/>
                <w:rtl/>
              </w:rPr>
            </w:pPr>
            <w:r w:rsidRPr="004525E2">
              <w:rPr>
                <w:rFonts w:ascii="David" w:hAnsi="David"/>
                <w:sz w:val="22"/>
                <w:szCs w:val="22"/>
                <w:rtl/>
              </w:rPr>
              <w:t xml:space="preserve">מחיר כולל </w:t>
            </w:r>
          </w:p>
          <w:p w:rsidR="008D46EE" w:rsidRPr="004525E2" w:rsidRDefault="008D46EE" w:rsidP="00747432">
            <w:pPr>
              <w:spacing w:line="240" w:lineRule="auto"/>
              <w:jc w:val="right"/>
              <w:rPr>
                <w:rFonts w:ascii="David" w:hAnsi="David"/>
                <w:sz w:val="22"/>
                <w:szCs w:val="22"/>
              </w:rPr>
            </w:pPr>
            <w:r w:rsidRPr="004525E2">
              <w:rPr>
                <w:rFonts w:ascii="David" w:hAnsi="David"/>
                <w:sz w:val="22"/>
                <w:szCs w:val="22"/>
              </w:rPr>
              <w:t>Fixed Price</w:t>
            </w:r>
          </w:p>
        </w:tc>
        <w:tc>
          <w:tcPr>
            <w:tcW w:w="1926" w:type="dxa"/>
            <w:vMerge w:val="restart"/>
          </w:tcPr>
          <w:p w:rsidR="008D46EE" w:rsidRPr="004525E2" w:rsidRDefault="008D46EE" w:rsidP="008D46EE">
            <w:pPr>
              <w:spacing w:line="240" w:lineRule="auto"/>
              <w:jc w:val="left"/>
              <w:rPr>
                <w:rFonts w:ascii="David" w:hAnsi="David"/>
                <w:sz w:val="22"/>
                <w:szCs w:val="22"/>
                <w:rtl/>
              </w:rPr>
            </w:pPr>
            <w:r w:rsidRPr="004525E2">
              <w:rPr>
                <w:rFonts w:ascii="David" w:hAnsi="David"/>
                <w:sz w:val="22"/>
                <w:szCs w:val="22"/>
                <w:rtl/>
              </w:rPr>
              <w:t>בסיום כל שלב, עם אישור נציג המזמין ימציא הזוכה חשבונית מס כחוק</w:t>
            </w:r>
          </w:p>
        </w:tc>
      </w:tr>
      <w:tr w:rsidR="008D46EE" w:rsidRPr="004525E2" w:rsidTr="008D46EE">
        <w:tc>
          <w:tcPr>
            <w:tcW w:w="461" w:type="dxa"/>
          </w:tcPr>
          <w:p w:rsidR="008D46EE" w:rsidRPr="004525E2" w:rsidRDefault="008D46EE" w:rsidP="00747432">
            <w:pPr>
              <w:spacing w:line="240" w:lineRule="auto"/>
              <w:rPr>
                <w:rFonts w:ascii="David" w:hAnsi="David"/>
                <w:sz w:val="22"/>
                <w:szCs w:val="22"/>
                <w:rtl/>
              </w:rPr>
            </w:pPr>
            <w:r w:rsidRPr="004525E2">
              <w:rPr>
                <w:rFonts w:ascii="David" w:hAnsi="David"/>
                <w:sz w:val="22"/>
                <w:szCs w:val="22"/>
                <w:rtl/>
              </w:rPr>
              <w:t>2</w:t>
            </w:r>
          </w:p>
        </w:tc>
        <w:tc>
          <w:tcPr>
            <w:tcW w:w="1525" w:type="dxa"/>
            <w:shd w:val="clear" w:color="auto" w:fill="F2F2F2" w:themeFill="background1" w:themeFillShade="F2"/>
          </w:tcPr>
          <w:p w:rsidR="008D46EE" w:rsidRPr="004525E2" w:rsidRDefault="008D46EE" w:rsidP="008D46EE">
            <w:pPr>
              <w:spacing w:line="240" w:lineRule="auto"/>
              <w:jc w:val="left"/>
              <w:rPr>
                <w:rFonts w:ascii="David" w:hAnsi="David"/>
                <w:b/>
                <w:bCs/>
                <w:sz w:val="22"/>
                <w:szCs w:val="22"/>
                <w:rtl/>
              </w:rPr>
            </w:pPr>
            <w:r w:rsidRPr="004525E2">
              <w:rPr>
                <w:rFonts w:ascii="David" w:hAnsi="David"/>
                <w:b/>
                <w:bCs/>
                <w:sz w:val="22"/>
                <w:szCs w:val="22"/>
                <w:rtl/>
              </w:rPr>
              <w:t>שלב ב' – דוח סטטוס</w:t>
            </w:r>
          </w:p>
        </w:tc>
        <w:tc>
          <w:tcPr>
            <w:tcW w:w="1040" w:type="dxa"/>
          </w:tcPr>
          <w:p w:rsidR="008D46EE" w:rsidRPr="004525E2" w:rsidRDefault="008D46EE" w:rsidP="00747432">
            <w:pPr>
              <w:spacing w:line="240" w:lineRule="auto"/>
              <w:rPr>
                <w:rFonts w:ascii="David" w:hAnsi="David"/>
                <w:sz w:val="22"/>
                <w:szCs w:val="22"/>
                <w:rtl/>
              </w:rPr>
            </w:pPr>
            <w:r w:rsidRPr="004525E2">
              <w:rPr>
                <w:rFonts w:ascii="David" w:hAnsi="David"/>
                <w:sz w:val="22"/>
                <w:szCs w:val="22"/>
                <w:rtl/>
              </w:rPr>
              <w:t>2.2.2</w:t>
            </w:r>
          </w:p>
        </w:tc>
        <w:tc>
          <w:tcPr>
            <w:tcW w:w="1435" w:type="dxa"/>
          </w:tcPr>
          <w:p w:rsidR="008D46EE" w:rsidRPr="004525E2" w:rsidRDefault="008D46EE" w:rsidP="00747432">
            <w:pPr>
              <w:spacing w:line="240" w:lineRule="auto"/>
              <w:rPr>
                <w:rFonts w:ascii="David" w:hAnsi="David"/>
                <w:sz w:val="22"/>
                <w:szCs w:val="22"/>
                <w:rtl/>
              </w:rPr>
            </w:pPr>
            <w:r w:rsidRPr="004525E2">
              <w:rPr>
                <w:rFonts w:ascii="David" w:hAnsi="David"/>
                <w:sz w:val="22"/>
                <w:szCs w:val="22"/>
                <w:rtl/>
              </w:rPr>
              <w:t>1 יחידה</w:t>
            </w:r>
          </w:p>
        </w:tc>
        <w:tc>
          <w:tcPr>
            <w:tcW w:w="2260" w:type="dxa"/>
          </w:tcPr>
          <w:p w:rsidR="008D46EE" w:rsidRPr="004525E2" w:rsidRDefault="008D46EE" w:rsidP="00747432">
            <w:pPr>
              <w:spacing w:line="240" w:lineRule="auto"/>
              <w:rPr>
                <w:rFonts w:ascii="David" w:hAnsi="David"/>
                <w:sz w:val="22"/>
                <w:szCs w:val="22"/>
                <w:rtl/>
              </w:rPr>
            </w:pPr>
            <w:r w:rsidRPr="004525E2">
              <w:rPr>
                <w:rFonts w:ascii="David" w:hAnsi="David"/>
                <w:sz w:val="22"/>
                <w:szCs w:val="22"/>
                <w:rtl/>
              </w:rPr>
              <w:t xml:space="preserve">מחיר כולל </w:t>
            </w:r>
          </w:p>
          <w:p w:rsidR="008D46EE" w:rsidRPr="004525E2" w:rsidRDefault="008D46EE" w:rsidP="008D46EE">
            <w:pPr>
              <w:spacing w:line="240" w:lineRule="auto"/>
              <w:jc w:val="right"/>
              <w:rPr>
                <w:rFonts w:ascii="David" w:hAnsi="David"/>
                <w:sz w:val="22"/>
                <w:szCs w:val="22"/>
                <w:rtl/>
              </w:rPr>
            </w:pPr>
            <w:r w:rsidRPr="004525E2">
              <w:rPr>
                <w:rFonts w:ascii="David" w:hAnsi="David"/>
                <w:sz w:val="22"/>
                <w:szCs w:val="22"/>
              </w:rPr>
              <w:t>Fixed Price</w:t>
            </w:r>
          </w:p>
        </w:tc>
        <w:tc>
          <w:tcPr>
            <w:tcW w:w="1926" w:type="dxa"/>
            <w:vMerge/>
          </w:tcPr>
          <w:p w:rsidR="008D46EE" w:rsidRPr="004525E2" w:rsidRDefault="008D46EE" w:rsidP="00747432">
            <w:pPr>
              <w:spacing w:line="240" w:lineRule="auto"/>
              <w:rPr>
                <w:rFonts w:ascii="David" w:hAnsi="David"/>
                <w:sz w:val="22"/>
                <w:szCs w:val="22"/>
                <w:rtl/>
              </w:rPr>
            </w:pPr>
          </w:p>
        </w:tc>
      </w:tr>
      <w:tr w:rsidR="008D46EE" w:rsidRPr="004525E2" w:rsidTr="008D46EE">
        <w:tc>
          <w:tcPr>
            <w:tcW w:w="461" w:type="dxa"/>
          </w:tcPr>
          <w:p w:rsidR="008D46EE" w:rsidRPr="004525E2" w:rsidRDefault="008D46EE" w:rsidP="00747432">
            <w:pPr>
              <w:spacing w:line="240" w:lineRule="auto"/>
              <w:rPr>
                <w:rFonts w:ascii="David" w:hAnsi="David"/>
                <w:sz w:val="22"/>
                <w:szCs w:val="22"/>
                <w:rtl/>
              </w:rPr>
            </w:pPr>
            <w:r w:rsidRPr="004525E2">
              <w:rPr>
                <w:rFonts w:ascii="David" w:hAnsi="David"/>
                <w:sz w:val="22"/>
                <w:szCs w:val="22"/>
                <w:rtl/>
              </w:rPr>
              <w:t>3</w:t>
            </w:r>
          </w:p>
        </w:tc>
        <w:tc>
          <w:tcPr>
            <w:tcW w:w="1525" w:type="dxa"/>
            <w:shd w:val="clear" w:color="auto" w:fill="F2F2F2" w:themeFill="background1" w:themeFillShade="F2"/>
          </w:tcPr>
          <w:p w:rsidR="008D46EE" w:rsidRPr="004525E2" w:rsidRDefault="008D46EE" w:rsidP="008D46EE">
            <w:pPr>
              <w:spacing w:line="240" w:lineRule="auto"/>
              <w:jc w:val="left"/>
              <w:rPr>
                <w:rFonts w:ascii="David" w:hAnsi="David"/>
                <w:b/>
                <w:bCs/>
                <w:sz w:val="22"/>
                <w:szCs w:val="22"/>
                <w:rtl/>
              </w:rPr>
            </w:pPr>
            <w:r w:rsidRPr="004525E2">
              <w:rPr>
                <w:rFonts w:ascii="David" w:hAnsi="David"/>
                <w:b/>
                <w:bCs/>
                <w:sz w:val="22"/>
                <w:szCs w:val="22"/>
                <w:rtl/>
              </w:rPr>
              <w:t>שלב ג' – בקרה שוטפת</w:t>
            </w:r>
          </w:p>
        </w:tc>
        <w:tc>
          <w:tcPr>
            <w:tcW w:w="1040" w:type="dxa"/>
          </w:tcPr>
          <w:p w:rsidR="008D46EE" w:rsidRPr="004525E2" w:rsidRDefault="008D46EE" w:rsidP="00747432">
            <w:pPr>
              <w:spacing w:line="240" w:lineRule="auto"/>
              <w:rPr>
                <w:rFonts w:ascii="David" w:hAnsi="David"/>
                <w:sz w:val="22"/>
                <w:szCs w:val="22"/>
                <w:rtl/>
              </w:rPr>
            </w:pPr>
            <w:r w:rsidRPr="004525E2">
              <w:rPr>
                <w:rFonts w:ascii="David" w:hAnsi="David"/>
                <w:sz w:val="22"/>
                <w:szCs w:val="22"/>
                <w:rtl/>
              </w:rPr>
              <w:t>2.2.3</w:t>
            </w:r>
          </w:p>
        </w:tc>
        <w:tc>
          <w:tcPr>
            <w:tcW w:w="1435" w:type="dxa"/>
          </w:tcPr>
          <w:p w:rsidR="008D46EE" w:rsidRPr="004525E2" w:rsidRDefault="008D46EE" w:rsidP="00747432">
            <w:pPr>
              <w:spacing w:line="240" w:lineRule="auto"/>
              <w:rPr>
                <w:rFonts w:ascii="David" w:hAnsi="David"/>
                <w:sz w:val="22"/>
                <w:szCs w:val="22"/>
                <w:rtl/>
              </w:rPr>
            </w:pPr>
            <w:r w:rsidRPr="004525E2">
              <w:rPr>
                <w:rFonts w:ascii="David" w:hAnsi="David"/>
                <w:sz w:val="22"/>
                <w:szCs w:val="22"/>
                <w:rtl/>
              </w:rPr>
              <w:t>1 שעת עבודה</w:t>
            </w:r>
          </w:p>
        </w:tc>
        <w:tc>
          <w:tcPr>
            <w:tcW w:w="2260" w:type="dxa"/>
          </w:tcPr>
          <w:p w:rsidR="008D46EE" w:rsidRPr="004525E2" w:rsidRDefault="008D46EE" w:rsidP="00747432">
            <w:pPr>
              <w:spacing w:line="240" w:lineRule="auto"/>
              <w:rPr>
                <w:rFonts w:ascii="David" w:hAnsi="David"/>
                <w:color w:val="347BAE"/>
                <w:sz w:val="22"/>
                <w:szCs w:val="22"/>
                <w:u w:val="single"/>
                <w:rtl/>
              </w:rPr>
            </w:pPr>
            <w:r w:rsidRPr="004525E2">
              <w:rPr>
                <w:rFonts w:ascii="David" w:hAnsi="David"/>
                <w:sz w:val="22"/>
                <w:szCs w:val="22"/>
                <w:rtl/>
              </w:rPr>
              <w:t xml:space="preserve">לפי שעת עבודה בפועל בהתאמה לתעריפי יועצים המפורטים בהוראת </w:t>
            </w:r>
            <w:proofErr w:type="spellStart"/>
            <w:r w:rsidRPr="004525E2">
              <w:rPr>
                <w:rFonts w:ascii="David" w:hAnsi="David"/>
                <w:sz w:val="22"/>
                <w:szCs w:val="22"/>
                <w:rtl/>
              </w:rPr>
              <w:t>תכ"ם</w:t>
            </w:r>
            <w:proofErr w:type="spellEnd"/>
            <w:r w:rsidRPr="004525E2">
              <w:rPr>
                <w:rFonts w:ascii="David" w:hAnsi="David"/>
                <w:sz w:val="22"/>
                <w:szCs w:val="22"/>
                <w:rtl/>
              </w:rPr>
              <w:t xml:space="preserve"> מס. 13.9.0.2 של החשב הכללי (</w:t>
            </w:r>
            <w:r w:rsidRPr="004525E2">
              <w:rPr>
                <w:rFonts w:ascii="David" w:hAnsi="David"/>
                <w:color w:val="464646"/>
                <w:sz w:val="22"/>
                <w:szCs w:val="22"/>
              </w:rPr>
              <w:t> </w:t>
            </w:r>
            <w:hyperlink r:id="rId10" w:history="1">
              <w:r w:rsidRPr="004525E2">
                <w:rPr>
                  <w:rFonts w:ascii="David" w:hAnsi="David"/>
                  <w:noProof/>
                  <w:color w:val="347BAE"/>
                  <w:sz w:val="22"/>
                  <w:szCs w:val="22"/>
                </w:rPr>
                <w:drawing>
                  <wp:inline distT="0" distB="0" distL="0" distR="0" wp14:anchorId="54EF4E03" wp14:editId="7B90AE51">
                    <wp:extent cx="187960" cy="187960"/>
                    <wp:effectExtent l="0" t="0" r="0" b="0"/>
                    <wp:docPr id="7" name="תמונה 1" descr="https://mof.gov.il/Style%20Library/Mof/Images/FileIcons/docx.png">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ttps://mof.gov.il/Style%20Library/Mof/Images/FileIcons/docx.png">
                              <a:hlinkClick r:id="rId10"/>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87960" cy="187960"/>
                            </a:xfrm>
                            <a:prstGeom prst="rect">
                              <a:avLst/>
                            </a:prstGeom>
                            <a:noFill/>
                            <a:ln>
                              <a:noFill/>
                            </a:ln>
                          </pic:spPr>
                        </pic:pic>
                      </a:graphicData>
                    </a:graphic>
                  </wp:inline>
                </w:drawing>
              </w:r>
              <w:r w:rsidRPr="004525E2">
                <w:rPr>
                  <w:rFonts w:ascii="David" w:hAnsi="David"/>
                  <w:color w:val="347BAE"/>
                  <w:sz w:val="22"/>
                  <w:szCs w:val="22"/>
                  <w:u w:val="single"/>
                  <w:rtl/>
                </w:rPr>
                <w:t>התקשרות עם נותני שירותים חיצוניים</w:t>
              </w:r>
            </w:hyperlink>
            <w:r w:rsidRPr="004525E2">
              <w:rPr>
                <w:rFonts w:ascii="David" w:hAnsi="David"/>
                <w:color w:val="347BAE"/>
                <w:sz w:val="22"/>
                <w:szCs w:val="22"/>
                <w:u w:val="single"/>
                <w:rtl/>
              </w:rPr>
              <w:t>.</w:t>
            </w:r>
          </w:p>
          <w:p w:rsidR="008D46EE" w:rsidRPr="004525E2" w:rsidRDefault="008D46EE" w:rsidP="00747432">
            <w:pPr>
              <w:spacing w:line="240" w:lineRule="auto"/>
              <w:rPr>
                <w:rFonts w:ascii="David" w:hAnsi="David"/>
                <w:sz w:val="22"/>
                <w:szCs w:val="22"/>
                <w:rtl/>
              </w:rPr>
            </w:pPr>
            <w:r w:rsidRPr="004525E2">
              <w:rPr>
                <w:rFonts w:ascii="David" w:hAnsi="David"/>
                <w:sz w:val="22"/>
                <w:szCs w:val="22"/>
                <w:rtl/>
              </w:rPr>
              <w:t>המשרד ישלם החזר נסיעות על פי דיווח של הזוכה בהתאם להנחיות בהוראה 13.9.0.2.</w:t>
            </w:r>
          </w:p>
        </w:tc>
        <w:tc>
          <w:tcPr>
            <w:tcW w:w="1926" w:type="dxa"/>
          </w:tcPr>
          <w:p w:rsidR="008D46EE" w:rsidRPr="004525E2" w:rsidRDefault="008D46EE" w:rsidP="00747432">
            <w:pPr>
              <w:spacing w:line="240" w:lineRule="auto"/>
              <w:rPr>
                <w:rFonts w:ascii="David" w:hAnsi="David"/>
                <w:sz w:val="22"/>
                <w:szCs w:val="22"/>
                <w:rtl/>
              </w:rPr>
            </w:pPr>
            <w:r w:rsidRPr="004525E2">
              <w:rPr>
                <w:rFonts w:ascii="David" w:hAnsi="David"/>
                <w:sz w:val="22"/>
                <w:szCs w:val="22"/>
                <w:rtl/>
              </w:rPr>
              <w:t>אחת לחודש ימציא הזוכה למזמין דוח ביצוע בהתאם לנדרש בהוראה 13.9.0.2 ויצרף חשבונית מס כחוק</w:t>
            </w:r>
          </w:p>
        </w:tc>
      </w:tr>
    </w:tbl>
    <w:p w:rsidR="00747432" w:rsidRPr="004525E2" w:rsidRDefault="005264D4" w:rsidP="00043ED5">
      <w:pPr>
        <w:rPr>
          <w:rFonts w:ascii="David" w:hAnsi="David"/>
          <w:rtl/>
        </w:rPr>
      </w:pPr>
      <w:r w:rsidRPr="004525E2">
        <w:rPr>
          <w:rFonts w:ascii="David" w:hAnsi="David"/>
          <w:rtl/>
        </w:rPr>
        <w:t xml:space="preserve">   </w:t>
      </w:r>
    </w:p>
    <w:p w:rsidR="00155345" w:rsidRPr="004525E2" w:rsidRDefault="00155345" w:rsidP="00155345">
      <w:pPr>
        <w:pStyle w:val="20"/>
        <w:rPr>
          <w:rFonts w:ascii="David" w:hAnsi="David"/>
          <w:rtl/>
        </w:rPr>
      </w:pPr>
      <w:r w:rsidRPr="004525E2">
        <w:rPr>
          <w:rFonts w:ascii="David" w:hAnsi="David"/>
          <w:rtl/>
        </w:rPr>
        <w:t>תכולת עלויות השירותים המבוקשים</w:t>
      </w:r>
    </w:p>
    <w:p w:rsidR="00155345" w:rsidRPr="004525E2" w:rsidRDefault="00155345" w:rsidP="00155345">
      <w:pPr>
        <w:rPr>
          <w:rFonts w:ascii="David" w:hAnsi="David"/>
          <w:b/>
          <w:bCs/>
          <w:u w:val="single"/>
          <w:rtl/>
          <w:lang w:val="x-none" w:eastAsia="x-none"/>
        </w:rPr>
      </w:pPr>
      <w:r w:rsidRPr="004525E2">
        <w:rPr>
          <w:rFonts w:ascii="David" w:hAnsi="David"/>
          <w:b/>
          <w:bCs/>
          <w:u w:val="single"/>
          <w:rtl/>
          <w:lang w:val="x-none" w:eastAsia="x-none"/>
        </w:rPr>
        <w:t>תכולת עלויות הזוכה למתן השירותים המבוקשים אשר תבוא לידי ביטוי בהצעתו למכרז תכסה את כלל הוצאותיו לרבות המרכיבים הבאים:</w:t>
      </w:r>
    </w:p>
    <w:p w:rsidR="008D46EE" w:rsidRPr="004525E2" w:rsidRDefault="00155345" w:rsidP="008D46EE">
      <w:pPr>
        <w:rPr>
          <w:rFonts w:ascii="David" w:hAnsi="David"/>
          <w:rtl/>
        </w:rPr>
      </w:pPr>
      <w:r w:rsidRPr="004525E2">
        <w:rPr>
          <w:rFonts w:ascii="David" w:hAnsi="David"/>
          <w:rtl/>
        </w:rPr>
        <w:t xml:space="preserve">עלות שכר </w:t>
      </w:r>
      <w:r w:rsidR="00D32841" w:rsidRPr="004525E2">
        <w:rPr>
          <w:rFonts w:ascii="David" w:hAnsi="David"/>
          <w:rtl/>
        </w:rPr>
        <w:t xml:space="preserve">כוח האדם וקבלני המשנה, </w:t>
      </w:r>
      <w:r w:rsidR="00853AFD" w:rsidRPr="004525E2">
        <w:rPr>
          <w:rFonts w:ascii="David" w:hAnsi="David"/>
          <w:rtl/>
        </w:rPr>
        <w:t>ה</w:t>
      </w:r>
      <w:r w:rsidRPr="004525E2">
        <w:rPr>
          <w:rFonts w:ascii="David" w:hAnsi="David"/>
          <w:rtl/>
        </w:rPr>
        <w:t xml:space="preserve">וצאות </w:t>
      </w:r>
      <w:proofErr w:type="spellStart"/>
      <w:r w:rsidRPr="004525E2">
        <w:rPr>
          <w:rFonts w:ascii="David" w:hAnsi="David"/>
          <w:rtl/>
        </w:rPr>
        <w:t>מינהלה</w:t>
      </w:r>
      <w:proofErr w:type="spellEnd"/>
      <w:r w:rsidRPr="004525E2">
        <w:rPr>
          <w:rFonts w:ascii="David" w:hAnsi="David"/>
          <w:rtl/>
        </w:rPr>
        <w:t xml:space="preserve"> וכלליות, חנייה, תוכנה וחומרה, אמצעי תקשורת, תשתית, אינטרנט, טלפונים ניידי</w:t>
      </w:r>
      <w:r w:rsidR="00F6708F" w:rsidRPr="004525E2">
        <w:rPr>
          <w:rFonts w:ascii="David" w:hAnsi="David"/>
          <w:rtl/>
        </w:rPr>
        <w:t>ם, השתתפות בישיבות, הפקת דוחות, וכיוצא באלו</w:t>
      </w:r>
      <w:r w:rsidR="00F6708F" w:rsidRPr="004525E2">
        <w:rPr>
          <w:rFonts w:ascii="David" w:hAnsi="David"/>
          <w:rtl/>
          <w:lang w:val="x-none" w:eastAsia="x-none"/>
        </w:rPr>
        <w:t>.</w:t>
      </w:r>
      <w:r w:rsidR="00043ED5" w:rsidRPr="004525E2">
        <w:rPr>
          <w:rFonts w:ascii="David" w:hAnsi="David"/>
          <w:rtl/>
          <w:lang w:val="x-none" w:eastAsia="x-none"/>
        </w:rPr>
        <w:t xml:space="preserve"> </w:t>
      </w:r>
      <w:bookmarkEnd w:id="26"/>
    </w:p>
    <w:p w:rsidR="002D3DFC" w:rsidRPr="004525E2" w:rsidRDefault="002D3DFC" w:rsidP="008D46EE">
      <w:pPr>
        <w:pStyle w:val="20"/>
        <w:rPr>
          <w:rFonts w:ascii="David" w:hAnsi="David"/>
          <w:rtl/>
        </w:rPr>
      </w:pPr>
      <w:r w:rsidRPr="004525E2">
        <w:rPr>
          <w:rFonts w:ascii="David" w:hAnsi="David"/>
          <w:rtl/>
        </w:rPr>
        <w:t xml:space="preserve">אופן ההתחשבנות בין </w:t>
      </w:r>
      <w:r w:rsidR="006A5308" w:rsidRPr="004525E2">
        <w:rPr>
          <w:rFonts w:ascii="David" w:hAnsi="David"/>
          <w:rtl/>
        </w:rPr>
        <w:t>המשרד</w:t>
      </w:r>
      <w:r w:rsidRPr="004525E2">
        <w:rPr>
          <w:rFonts w:ascii="David" w:hAnsi="David"/>
          <w:rtl/>
        </w:rPr>
        <w:t xml:space="preserve"> לזוכה</w:t>
      </w:r>
    </w:p>
    <w:p w:rsidR="00E463C1" w:rsidRPr="004525E2" w:rsidRDefault="00E463C1" w:rsidP="008D46EE">
      <w:pPr>
        <w:numPr>
          <w:ilvl w:val="0"/>
          <w:numId w:val="91"/>
        </w:numPr>
        <w:rPr>
          <w:rFonts w:ascii="David" w:hAnsi="David"/>
        </w:rPr>
      </w:pPr>
      <w:r w:rsidRPr="004525E2">
        <w:rPr>
          <w:rFonts w:ascii="David" w:hAnsi="David"/>
          <w:rtl/>
        </w:rPr>
        <w:t>החשבונית ו</w:t>
      </w:r>
      <w:r w:rsidR="008D46EE" w:rsidRPr="004525E2">
        <w:rPr>
          <w:rFonts w:ascii="David" w:hAnsi="David"/>
          <w:rtl/>
        </w:rPr>
        <w:t xml:space="preserve">דוחות הביצוע </w:t>
      </w:r>
      <w:r w:rsidRPr="004525E2">
        <w:rPr>
          <w:rFonts w:ascii="David" w:hAnsi="David"/>
          <w:rtl/>
        </w:rPr>
        <w:t>יוגשו באמצעו פורטל הספקים כמפורט בסעיף 3.</w:t>
      </w:r>
      <w:r w:rsidR="00D03ECB" w:rsidRPr="004525E2">
        <w:rPr>
          <w:rFonts w:ascii="David" w:hAnsi="David"/>
          <w:rtl/>
        </w:rPr>
        <w:t>4</w:t>
      </w:r>
      <w:r w:rsidRPr="004525E2">
        <w:rPr>
          <w:rFonts w:ascii="David" w:hAnsi="David"/>
          <w:rtl/>
        </w:rPr>
        <w:t xml:space="preserve"> להלן.</w:t>
      </w:r>
    </w:p>
    <w:p w:rsidR="00E463C1" w:rsidRPr="004525E2" w:rsidRDefault="00E54C16" w:rsidP="002578DD">
      <w:pPr>
        <w:numPr>
          <w:ilvl w:val="0"/>
          <w:numId w:val="91"/>
        </w:numPr>
        <w:rPr>
          <w:rFonts w:ascii="David" w:hAnsi="David"/>
        </w:rPr>
      </w:pPr>
      <w:r w:rsidRPr="004525E2">
        <w:rPr>
          <w:rFonts w:ascii="David" w:hAnsi="David" w:hint="cs"/>
          <w:rtl/>
        </w:rPr>
        <w:t>המזמין</w:t>
      </w:r>
      <w:r w:rsidR="00930E3E" w:rsidRPr="004525E2">
        <w:rPr>
          <w:rFonts w:ascii="David" w:hAnsi="David" w:hint="cs"/>
          <w:rtl/>
        </w:rPr>
        <w:t xml:space="preserve"> </w:t>
      </w:r>
      <w:r w:rsidR="004A0F44" w:rsidRPr="004525E2">
        <w:rPr>
          <w:rFonts w:ascii="David" w:hAnsi="David"/>
          <w:rtl/>
        </w:rPr>
        <w:t>י</w:t>
      </w:r>
      <w:r w:rsidR="00E463C1" w:rsidRPr="004525E2">
        <w:rPr>
          <w:rFonts w:ascii="David" w:hAnsi="David"/>
          <w:rtl/>
        </w:rPr>
        <w:t>אשר או ידחה לשינויים נדרשים את הדוח או החשבונית.</w:t>
      </w:r>
    </w:p>
    <w:p w:rsidR="002A1248" w:rsidRPr="004525E2" w:rsidRDefault="00DC55C7" w:rsidP="008906B4">
      <w:pPr>
        <w:numPr>
          <w:ilvl w:val="0"/>
          <w:numId w:val="91"/>
        </w:numPr>
        <w:rPr>
          <w:rFonts w:ascii="David" w:hAnsi="David"/>
        </w:rPr>
      </w:pPr>
      <w:r w:rsidRPr="004525E2">
        <w:rPr>
          <w:rFonts w:ascii="David" w:hAnsi="David"/>
          <w:rtl/>
        </w:rPr>
        <w:t>המשרד</w:t>
      </w:r>
      <w:r w:rsidR="002A1248" w:rsidRPr="004525E2">
        <w:rPr>
          <w:rFonts w:ascii="David" w:hAnsi="David"/>
          <w:rtl/>
        </w:rPr>
        <w:t xml:space="preserve"> רשאי לקזז מתשלומי</w:t>
      </w:r>
      <w:r w:rsidRPr="004525E2">
        <w:rPr>
          <w:rFonts w:ascii="David" w:hAnsi="David"/>
          <w:rtl/>
        </w:rPr>
        <w:t>ו</w:t>
      </w:r>
      <w:r w:rsidR="002A1248" w:rsidRPr="004525E2">
        <w:rPr>
          <w:rFonts w:ascii="David" w:hAnsi="David"/>
          <w:rtl/>
        </w:rPr>
        <w:t xml:space="preserve"> לזוכה חובות של הזוכה ל</w:t>
      </w:r>
      <w:r w:rsidRPr="004525E2">
        <w:rPr>
          <w:rFonts w:ascii="David" w:hAnsi="David"/>
          <w:rtl/>
        </w:rPr>
        <w:t>משרד</w:t>
      </w:r>
      <w:r w:rsidR="002A1248" w:rsidRPr="004525E2">
        <w:rPr>
          <w:rFonts w:ascii="David" w:hAnsi="David"/>
          <w:rtl/>
        </w:rPr>
        <w:t>.</w:t>
      </w:r>
    </w:p>
    <w:p w:rsidR="002A1248" w:rsidRPr="004525E2" w:rsidRDefault="002A1248" w:rsidP="008906B4">
      <w:pPr>
        <w:numPr>
          <w:ilvl w:val="0"/>
          <w:numId w:val="91"/>
        </w:numPr>
        <w:rPr>
          <w:rFonts w:ascii="David" w:hAnsi="David"/>
        </w:rPr>
      </w:pPr>
      <w:r w:rsidRPr="004525E2">
        <w:rPr>
          <w:rFonts w:ascii="David" w:hAnsi="David"/>
          <w:rtl/>
        </w:rPr>
        <w:t xml:space="preserve">המשרד רשאי לקזז מתשלומיו לזוכה סכומי </w:t>
      </w:r>
      <w:r w:rsidR="00E463C1" w:rsidRPr="004525E2">
        <w:rPr>
          <w:rFonts w:ascii="David" w:hAnsi="David"/>
          <w:rtl/>
        </w:rPr>
        <w:t xml:space="preserve">פיצויים מוסכמים </w:t>
      </w:r>
      <w:r w:rsidRPr="004525E2">
        <w:rPr>
          <w:rFonts w:ascii="David" w:hAnsi="David"/>
          <w:rtl/>
        </w:rPr>
        <w:t xml:space="preserve">שהוטלו על הזוכה ע"י </w:t>
      </w:r>
      <w:r w:rsidR="00C13B4C">
        <w:rPr>
          <w:rFonts w:ascii="David" w:hAnsi="David"/>
          <w:rtl/>
        </w:rPr>
        <w:t>נציג המזמין</w:t>
      </w:r>
      <w:r w:rsidR="00E463C1" w:rsidRPr="004525E2">
        <w:rPr>
          <w:rFonts w:ascii="David" w:hAnsi="David"/>
          <w:rtl/>
        </w:rPr>
        <w:t xml:space="preserve"> (בהתאם למפורט בהסכם ההתקשרות</w:t>
      </w:r>
      <w:r w:rsidR="00A579B9" w:rsidRPr="004525E2">
        <w:rPr>
          <w:rFonts w:ascii="David" w:hAnsi="David" w:hint="cs"/>
          <w:rtl/>
        </w:rPr>
        <w:t>)</w:t>
      </w:r>
      <w:r w:rsidR="00E463C1" w:rsidRPr="004525E2">
        <w:rPr>
          <w:rFonts w:ascii="David" w:hAnsi="David"/>
          <w:rtl/>
        </w:rPr>
        <w:t>.</w:t>
      </w:r>
    </w:p>
    <w:p w:rsidR="00115FD0" w:rsidRPr="004525E2" w:rsidRDefault="00E463C1" w:rsidP="00E463C1">
      <w:pPr>
        <w:pStyle w:val="20"/>
        <w:rPr>
          <w:rFonts w:ascii="David" w:hAnsi="David"/>
          <w:rtl/>
        </w:rPr>
      </w:pPr>
      <w:r w:rsidRPr="004525E2">
        <w:rPr>
          <w:rFonts w:ascii="David" w:hAnsi="David"/>
          <w:rtl/>
        </w:rPr>
        <w:lastRenderedPageBreak/>
        <w:t>פורטל הספקים</w:t>
      </w:r>
    </w:p>
    <w:p w:rsidR="00747E1A" w:rsidRPr="004525E2" w:rsidRDefault="00747E1A" w:rsidP="00747E1A">
      <w:pPr>
        <w:rPr>
          <w:rFonts w:ascii="David" w:eastAsia="Times New Roman" w:hAnsi="David"/>
          <w:b/>
          <w:bCs/>
          <w:u w:val="single"/>
          <w:rtl/>
        </w:rPr>
      </w:pPr>
      <w:r w:rsidRPr="004525E2">
        <w:rPr>
          <w:rFonts w:ascii="David" w:eastAsia="Times New Roman" w:hAnsi="David"/>
          <w:rtl/>
        </w:rPr>
        <w:t xml:space="preserve">הזוכה יידרש, להגיש דיווחים וחשבונות הנדרשים לצורך תשלום עבור עבודתו, במסגרת פורטל הספקים הממשלתי, בשים לב להוראות </w:t>
      </w:r>
      <w:proofErr w:type="spellStart"/>
      <w:r w:rsidRPr="004525E2">
        <w:rPr>
          <w:rFonts w:ascii="David" w:eastAsia="Times New Roman" w:hAnsi="David"/>
          <w:rtl/>
        </w:rPr>
        <w:t>התכ"ם</w:t>
      </w:r>
      <w:proofErr w:type="spellEnd"/>
      <w:r w:rsidRPr="004525E2">
        <w:rPr>
          <w:rFonts w:ascii="David" w:eastAsia="Times New Roman" w:hAnsi="David"/>
          <w:rtl/>
        </w:rPr>
        <w:t xml:space="preserve"> והנחיות החשב הכללי הרלוונטיות ויחתום על חוזה שימוש בפורטל הספקים, כמפורט </w:t>
      </w:r>
      <w:r w:rsidRPr="004525E2">
        <w:rPr>
          <w:rFonts w:ascii="David" w:eastAsia="Times New Roman" w:hAnsi="David"/>
          <w:b/>
          <w:bCs/>
          <w:u w:val="single"/>
          <w:rtl/>
        </w:rPr>
        <w:t xml:space="preserve">בהוראת </w:t>
      </w:r>
      <w:proofErr w:type="spellStart"/>
      <w:r w:rsidRPr="004525E2">
        <w:rPr>
          <w:rFonts w:ascii="David" w:eastAsia="Times New Roman" w:hAnsi="David"/>
          <w:b/>
          <w:bCs/>
          <w:u w:val="single"/>
          <w:rtl/>
        </w:rPr>
        <w:t>התכ"ם</w:t>
      </w:r>
      <w:proofErr w:type="spellEnd"/>
      <w:r w:rsidRPr="004525E2">
        <w:rPr>
          <w:rFonts w:ascii="David" w:eastAsia="Times New Roman" w:hAnsi="David"/>
          <w:b/>
          <w:bCs/>
          <w:u w:val="single"/>
          <w:rtl/>
        </w:rPr>
        <w:t xml:space="preserve"> הנ"ל.</w:t>
      </w:r>
    </w:p>
    <w:p w:rsidR="00747E1A" w:rsidRPr="004525E2" w:rsidRDefault="00747E1A" w:rsidP="00747E1A">
      <w:pPr>
        <w:rPr>
          <w:rFonts w:ascii="David" w:eastAsia="Times New Roman" w:hAnsi="David"/>
          <w:rtl/>
        </w:rPr>
      </w:pPr>
      <w:r w:rsidRPr="004525E2">
        <w:rPr>
          <w:rFonts w:ascii="David" w:eastAsia="Times New Roman" w:hAnsi="David"/>
          <w:rtl/>
        </w:rPr>
        <w:t>יודגש כי, הזוכה יישא בכלל העלויות הכרוכות בהתחברות לפורטל הספקים הממשלתי.</w:t>
      </w:r>
    </w:p>
    <w:p w:rsidR="00747E1A" w:rsidRPr="004525E2" w:rsidRDefault="00747E1A" w:rsidP="00747E1A">
      <w:pPr>
        <w:rPr>
          <w:rFonts w:ascii="David" w:hAnsi="David"/>
          <w:rtl/>
          <w:lang w:val="x-none" w:eastAsia="x-none"/>
        </w:rPr>
      </w:pPr>
      <w:r w:rsidRPr="004525E2">
        <w:rPr>
          <w:rFonts w:ascii="David" w:eastAsia="Times New Roman" w:hAnsi="David"/>
          <w:rtl/>
        </w:rPr>
        <w:t xml:space="preserve">הרחבת הנחיות והוראות </w:t>
      </w:r>
      <w:r w:rsidRPr="004525E2">
        <w:rPr>
          <w:rFonts w:ascii="David" w:hAnsi="David"/>
          <w:rtl/>
          <w:lang w:val="x-none" w:eastAsia="x-none"/>
        </w:rPr>
        <w:t xml:space="preserve">לעניין זה ראה </w:t>
      </w:r>
      <w:hyperlink r:id="rId12" w:history="1">
        <w:r w:rsidRPr="004525E2">
          <w:rPr>
            <w:rStyle w:val="Hyperlink"/>
            <w:rFonts w:ascii="David" w:hAnsi="David"/>
            <w:rtl/>
            <w:lang w:val="x-none" w:eastAsia="x-none"/>
          </w:rPr>
          <w:t xml:space="preserve">בהוראת </w:t>
        </w:r>
        <w:proofErr w:type="spellStart"/>
        <w:r w:rsidRPr="004525E2">
          <w:rPr>
            <w:rStyle w:val="Hyperlink"/>
            <w:rFonts w:ascii="David" w:hAnsi="David"/>
            <w:rtl/>
            <w:lang w:val="x-none" w:eastAsia="x-none"/>
          </w:rPr>
          <w:t>תכ"ם</w:t>
        </w:r>
        <w:proofErr w:type="spellEnd"/>
        <w:r w:rsidRPr="004525E2">
          <w:rPr>
            <w:rStyle w:val="Hyperlink"/>
            <w:rFonts w:ascii="David" w:hAnsi="David"/>
            <w:rtl/>
            <w:lang w:val="x-none" w:eastAsia="x-none"/>
          </w:rPr>
          <w:t xml:space="preserve"> מס. 7.7.1.1.</w:t>
        </w:r>
      </w:hyperlink>
    </w:p>
    <w:p w:rsidR="008D46EE" w:rsidRPr="004525E2" w:rsidRDefault="008D46EE" w:rsidP="008D46EE">
      <w:pPr>
        <w:pStyle w:val="20"/>
        <w:rPr>
          <w:rFonts w:ascii="David" w:hAnsi="David"/>
          <w:rtl/>
        </w:rPr>
      </w:pPr>
      <w:r w:rsidRPr="004525E2">
        <w:rPr>
          <w:rFonts w:ascii="David" w:hAnsi="David"/>
          <w:rtl/>
        </w:rPr>
        <w:t xml:space="preserve">תנאי תשלום </w:t>
      </w:r>
    </w:p>
    <w:p w:rsidR="008D46EE" w:rsidRPr="004525E2" w:rsidRDefault="008D46EE" w:rsidP="009B4D67">
      <w:pPr>
        <w:pStyle w:val="af0"/>
        <w:numPr>
          <w:ilvl w:val="0"/>
          <w:numId w:val="149"/>
        </w:numPr>
        <w:rPr>
          <w:rFonts w:ascii="David" w:hAnsi="David" w:cs="Narkisim"/>
          <w:b/>
          <w:bCs/>
          <w:rtl/>
        </w:rPr>
      </w:pPr>
      <w:r w:rsidRPr="004525E2">
        <w:rPr>
          <w:rFonts w:ascii="David" w:hAnsi="David" w:cs="Narkisim"/>
          <w:rtl/>
        </w:rPr>
        <w:t xml:space="preserve">תנאי תשלום יבוצעו על פי </w:t>
      </w:r>
      <w:r w:rsidRPr="004525E2">
        <w:rPr>
          <w:rFonts w:ascii="David" w:hAnsi="David" w:cs="Narkisim"/>
          <w:b/>
          <w:bCs/>
          <w:rtl/>
        </w:rPr>
        <w:t xml:space="preserve">הוראת </w:t>
      </w:r>
      <w:proofErr w:type="spellStart"/>
      <w:r w:rsidRPr="004525E2">
        <w:rPr>
          <w:rFonts w:ascii="David" w:hAnsi="David" w:cs="Narkisim"/>
          <w:b/>
          <w:bCs/>
          <w:rtl/>
        </w:rPr>
        <w:t>תכ"ם</w:t>
      </w:r>
      <w:proofErr w:type="spellEnd"/>
      <w:r w:rsidRPr="004525E2">
        <w:rPr>
          <w:rFonts w:ascii="David" w:hAnsi="David" w:cs="Narkisim"/>
          <w:b/>
          <w:bCs/>
          <w:rtl/>
        </w:rPr>
        <w:t xml:space="preserve"> מספר 1.4.3</w:t>
      </w:r>
      <w:r w:rsidRPr="004525E2">
        <w:rPr>
          <w:rFonts w:ascii="David" w:hAnsi="David" w:cs="Narkisim"/>
          <w:rtl/>
        </w:rPr>
        <w:t xml:space="preserve"> המתפרסמת מעת לעת באתר האינטרנט של משרד האוצר בכתובת</w:t>
      </w:r>
      <w:r w:rsidR="00756CB7" w:rsidRPr="004525E2">
        <w:rPr>
          <w:rFonts w:ascii="David" w:hAnsi="David" w:cs="Narkisim" w:hint="cs"/>
          <w:rtl/>
        </w:rPr>
        <w:t xml:space="preserve">: </w:t>
      </w:r>
      <w:hyperlink r:id="rId13" w:history="1">
        <w:r w:rsidRPr="004525E2">
          <w:rPr>
            <w:rStyle w:val="Hyperlink"/>
            <w:rFonts w:ascii="David" w:hAnsi="David" w:cs="Narkisim"/>
          </w:rPr>
          <w:t>http://mof.gov.il/takam/Pages/horaot.aspx?k=1.4.0.3</w:t>
        </w:r>
      </w:hyperlink>
      <w:r w:rsidR="00756CB7" w:rsidRPr="004525E2">
        <w:rPr>
          <w:rStyle w:val="Hyperlink"/>
          <w:rFonts w:ascii="David" w:hAnsi="David" w:cs="Narkisim" w:hint="cs"/>
          <w:rtl/>
        </w:rPr>
        <w:t>.</w:t>
      </w:r>
    </w:p>
    <w:p w:rsidR="008D46EE" w:rsidRPr="004525E2" w:rsidRDefault="008D46EE" w:rsidP="009B4D67">
      <w:pPr>
        <w:pStyle w:val="af0"/>
        <w:numPr>
          <w:ilvl w:val="0"/>
          <w:numId w:val="149"/>
        </w:numPr>
        <w:rPr>
          <w:rFonts w:ascii="David" w:hAnsi="David" w:cs="Narkisim"/>
          <w:rtl/>
        </w:rPr>
      </w:pPr>
      <w:r w:rsidRPr="004525E2">
        <w:rPr>
          <w:rFonts w:ascii="David" w:hAnsi="David" w:cs="Narkisim"/>
          <w:rtl/>
        </w:rPr>
        <w:t xml:space="preserve">כללי ההצמדה כפופים להוראת </w:t>
      </w:r>
      <w:proofErr w:type="spellStart"/>
      <w:r w:rsidRPr="004525E2">
        <w:rPr>
          <w:rFonts w:ascii="David" w:hAnsi="David" w:cs="Narkisim"/>
          <w:rtl/>
        </w:rPr>
        <w:t>תכ"ם</w:t>
      </w:r>
      <w:proofErr w:type="spellEnd"/>
      <w:r w:rsidRPr="004525E2">
        <w:rPr>
          <w:rFonts w:ascii="David" w:hAnsi="David" w:cs="Narkisim"/>
          <w:rtl/>
        </w:rPr>
        <w:t xml:space="preserve"> 7.5.2.1 המתעדכנת מעת לעת בכתובת: </w:t>
      </w:r>
      <w:hyperlink r:id="rId14" w:history="1">
        <w:r w:rsidRPr="004525E2">
          <w:rPr>
            <w:rStyle w:val="Hyperlink"/>
            <w:rFonts w:ascii="David" w:hAnsi="David" w:cs="Narkisim"/>
          </w:rPr>
          <w:t>http://mof.gov.il/takam/Pages/horaot.aspx?k=7.5.2.1</w:t>
        </w:r>
      </w:hyperlink>
      <w:r w:rsidRPr="004525E2">
        <w:rPr>
          <w:rFonts w:ascii="David" w:hAnsi="David" w:cs="Narkisim"/>
          <w:rtl/>
        </w:rPr>
        <w:t>. יום הבסיס לחישוב ההצמדה יהיה המועד האחרון להגשת ההצעות בתיבת המכרזים. תדירות ההצמדה תהיה חודשית כולל הצמדה שלילית.</w:t>
      </w:r>
    </w:p>
    <w:p w:rsidR="00902D43" w:rsidRPr="004525E2" w:rsidRDefault="000621A6" w:rsidP="00902D43">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David" w:hAnsi="David"/>
          <w:b/>
          <w:bCs/>
          <w:i/>
          <w:iCs/>
          <w:caps/>
          <w:spacing w:val="15"/>
          <w:sz w:val="40"/>
          <w:szCs w:val="40"/>
          <w:rtl/>
          <w:lang w:val="x-none" w:eastAsia="x-none"/>
        </w:rPr>
      </w:pPr>
      <w:bookmarkStart w:id="27" w:name="_Toc414895767"/>
      <w:bookmarkStart w:id="28" w:name="_Toc421540691"/>
      <w:bookmarkStart w:id="29" w:name="_Toc440130546"/>
      <w:bookmarkStart w:id="30" w:name="_Toc50377981"/>
      <w:r w:rsidRPr="004525E2">
        <w:rPr>
          <w:rFonts w:ascii="David" w:hAnsi="David"/>
          <w:b/>
          <w:bCs/>
          <w:i/>
          <w:iCs/>
          <w:caps/>
          <w:spacing w:val="15"/>
          <w:sz w:val="40"/>
          <w:szCs w:val="40"/>
          <w:rtl/>
          <w:lang w:val="x-none" w:eastAsia="x-none"/>
        </w:rPr>
        <w:lastRenderedPageBreak/>
        <w:t>ת</w:t>
      </w:r>
      <w:r w:rsidR="00902D43" w:rsidRPr="004525E2">
        <w:rPr>
          <w:rFonts w:ascii="David" w:hAnsi="David"/>
          <w:b/>
          <w:bCs/>
          <w:i/>
          <w:iCs/>
          <w:caps/>
          <w:spacing w:val="15"/>
          <w:sz w:val="40"/>
          <w:szCs w:val="40"/>
          <w:rtl/>
          <w:lang w:val="x-none" w:eastAsia="x-none"/>
        </w:rPr>
        <w:t>נאי הסף במכרז</w:t>
      </w:r>
      <w:bookmarkEnd w:id="27"/>
      <w:bookmarkEnd w:id="28"/>
      <w:bookmarkEnd w:id="29"/>
      <w:bookmarkEnd w:id="30"/>
    </w:p>
    <w:p w:rsidR="000B01CD" w:rsidRPr="004525E2" w:rsidRDefault="000B01CD" w:rsidP="000B01CD">
      <w:pPr>
        <w:pStyle w:val="20"/>
        <w:rPr>
          <w:rFonts w:ascii="David" w:hAnsi="David"/>
        </w:rPr>
      </w:pPr>
      <w:r w:rsidRPr="004525E2">
        <w:rPr>
          <w:rFonts w:ascii="David" w:hAnsi="David"/>
          <w:rtl/>
        </w:rPr>
        <w:t>כללי</w:t>
      </w:r>
    </w:p>
    <w:p w:rsidR="00750572" w:rsidRPr="004525E2" w:rsidRDefault="00750572" w:rsidP="008906B4">
      <w:pPr>
        <w:numPr>
          <w:ilvl w:val="0"/>
          <w:numId w:val="94"/>
        </w:numPr>
        <w:rPr>
          <w:rFonts w:ascii="David" w:hAnsi="David"/>
          <w:lang w:eastAsia="he-IL"/>
        </w:rPr>
      </w:pPr>
      <w:r w:rsidRPr="004525E2">
        <w:rPr>
          <w:rFonts w:ascii="David" w:hAnsi="David"/>
          <w:rtl/>
        </w:rPr>
        <w:t>הצעה אשר אינ</w:t>
      </w:r>
      <w:r w:rsidR="000B01CD" w:rsidRPr="004525E2">
        <w:rPr>
          <w:rFonts w:ascii="David" w:hAnsi="David"/>
          <w:rtl/>
        </w:rPr>
        <w:t>ה</w:t>
      </w:r>
      <w:r w:rsidRPr="004525E2">
        <w:rPr>
          <w:rFonts w:ascii="David" w:hAnsi="David"/>
          <w:rtl/>
        </w:rPr>
        <w:t xml:space="preserve"> עומד</w:t>
      </w:r>
      <w:r w:rsidR="000B01CD" w:rsidRPr="004525E2">
        <w:rPr>
          <w:rFonts w:ascii="David" w:hAnsi="David"/>
          <w:rtl/>
        </w:rPr>
        <w:t>ת</w:t>
      </w:r>
      <w:r w:rsidRPr="004525E2">
        <w:rPr>
          <w:rFonts w:ascii="David" w:hAnsi="David"/>
          <w:rtl/>
        </w:rPr>
        <w:t xml:space="preserve"> בכל התנאים – </w:t>
      </w:r>
      <w:r w:rsidR="000B01CD" w:rsidRPr="004525E2">
        <w:rPr>
          <w:rFonts w:ascii="David" w:hAnsi="David"/>
          <w:rtl/>
        </w:rPr>
        <w:t>תי</w:t>
      </w:r>
      <w:r w:rsidRPr="004525E2">
        <w:rPr>
          <w:rFonts w:ascii="David" w:hAnsi="David"/>
          <w:rtl/>
        </w:rPr>
        <w:t>פסל מהמשך השתתפות במכרז.</w:t>
      </w:r>
    </w:p>
    <w:p w:rsidR="00BE2616" w:rsidRPr="004525E2" w:rsidRDefault="00BE2616" w:rsidP="008906B4">
      <w:pPr>
        <w:numPr>
          <w:ilvl w:val="0"/>
          <w:numId w:val="94"/>
        </w:numPr>
        <w:rPr>
          <w:rFonts w:ascii="David" w:eastAsia="Times New Roman" w:hAnsi="David"/>
          <w:rtl/>
          <w:lang w:val="x-none" w:eastAsia="he-IL"/>
        </w:rPr>
      </w:pPr>
      <w:r w:rsidRPr="004525E2">
        <w:rPr>
          <w:rFonts w:ascii="David" w:eastAsia="Times New Roman" w:hAnsi="David"/>
          <w:rtl/>
          <w:lang w:val="x-none" w:eastAsia="he-IL"/>
        </w:rPr>
        <w:t>המציע נדרש לצרף להצעתו את כלל הנספחים, האישורים והמסמכים אשר מפורטים להלן כאשר הם תקפים ליום הגשת ההצעה למכרז. כל נספח וכל אישור יידרשו להמצאה על פי הנוסחים המחייבים המפורטים להלן ובחוברת ההצעה למכרז. אין לבצע כל שינוי בנוסח של אישור או מסמך או נספח.</w:t>
      </w:r>
    </w:p>
    <w:p w:rsidR="00750572" w:rsidRPr="004525E2" w:rsidRDefault="00750572" w:rsidP="008906B4">
      <w:pPr>
        <w:keepNext/>
        <w:keepLines/>
        <w:widowControl w:val="0"/>
        <w:numPr>
          <w:ilvl w:val="1"/>
          <w:numId w:val="61"/>
        </w:numPr>
        <w:tabs>
          <w:tab w:val="left" w:pos="486"/>
          <w:tab w:val="left" w:pos="628"/>
        </w:tabs>
        <w:adjustRightInd w:val="0"/>
        <w:spacing w:before="120"/>
        <w:textAlignment w:val="baseline"/>
        <w:outlineLvl w:val="1"/>
        <w:rPr>
          <w:rFonts w:ascii="David" w:eastAsia="Times New Roman" w:hAnsi="David"/>
          <w:b/>
          <w:bCs/>
          <w:caps/>
          <w:spacing w:val="15"/>
          <w:sz w:val="36"/>
          <w:szCs w:val="36"/>
          <w:lang w:val="x-none" w:eastAsia="he-IL"/>
        </w:rPr>
      </w:pPr>
      <w:r w:rsidRPr="004525E2">
        <w:rPr>
          <w:rFonts w:ascii="David" w:eastAsia="Times New Roman" w:hAnsi="David"/>
          <w:b/>
          <w:bCs/>
          <w:caps/>
          <w:spacing w:val="15"/>
          <w:sz w:val="36"/>
          <w:szCs w:val="36"/>
          <w:rtl/>
          <w:lang w:val="x-none" w:eastAsia="he-IL"/>
        </w:rPr>
        <w:t xml:space="preserve">תנאי סף </w:t>
      </w:r>
      <w:proofErr w:type="spellStart"/>
      <w:r w:rsidR="000B01CD" w:rsidRPr="004525E2">
        <w:rPr>
          <w:rFonts w:ascii="David" w:eastAsia="Times New Roman" w:hAnsi="David"/>
          <w:b/>
          <w:bCs/>
          <w:caps/>
          <w:spacing w:val="15"/>
          <w:sz w:val="36"/>
          <w:szCs w:val="36"/>
          <w:rtl/>
          <w:lang w:val="x-none" w:eastAsia="he-IL"/>
        </w:rPr>
        <w:t>מינהליים</w:t>
      </w:r>
      <w:proofErr w:type="spellEnd"/>
    </w:p>
    <w:p w:rsidR="00BA1AB2" w:rsidRPr="004525E2" w:rsidRDefault="00BA1AB2" w:rsidP="008906B4">
      <w:pPr>
        <w:numPr>
          <w:ilvl w:val="0"/>
          <w:numId w:val="93"/>
        </w:numPr>
        <w:rPr>
          <w:rFonts w:ascii="David" w:hAnsi="David"/>
        </w:rPr>
      </w:pPr>
      <w:r w:rsidRPr="004525E2">
        <w:rPr>
          <w:rFonts w:ascii="David" w:eastAsia="Times New Roman" w:hAnsi="David"/>
          <w:rtl/>
          <w:lang w:eastAsia="he-IL"/>
        </w:rPr>
        <w:t xml:space="preserve">למציע אין הרשעות </w:t>
      </w:r>
      <w:r w:rsidRPr="004525E2">
        <w:rPr>
          <w:rFonts w:ascii="David" w:eastAsia="MS Mincho" w:hAnsi="David"/>
          <w:rtl/>
          <w:lang w:eastAsia="he-IL"/>
        </w:rPr>
        <w:t>בהתאם לחוק עסקאות גופים ציבוריים תשל"ו 1976</w:t>
      </w:r>
      <w:r w:rsidRPr="004525E2">
        <w:rPr>
          <w:rFonts w:ascii="David" w:eastAsia="Times New Roman" w:hAnsi="David"/>
          <w:rtl/>
          <w:lang w:eastAsia="he-IL"/>
        </w:rPr>
        <w:t xml:space="preserve">. </w:t>
      </w:r>
    </w:p>
    <w:p w:rsidR="00BA1AB2" w:rsidRPr="004525E2" w:rsidRDefault="00BA1AB2" w:rsidP="008906B4">
      <w:pPr>
        <w:widowControl w:val="0"/>
        <w:numPr>
          <w:ilvl w:val="0"/>
          <w:numId w:val="95"/>
        </w:numPr>
        <w:adjustRightInd w:val="0"/>
        <w:spacing w:before="120"/>
        <w:ind w:hanging="357"/>
        <w:contextualSpacing/>
        <w:textAlignment w:val="baseline"/>
        <w:rPr>
          <w:rFonts w:ascii="David" w:hAnsi="David"/>
          <w:lang w:val="x-none" w:eastAsia="x-none"/>
        </w:rPr>
      </w:pPr>
      <w:r w:rsidRPr="004525E2">
        <w:rPr>
          <w:rFonts w:ascii="David" w:eastAsia="Times New Roman" w:hAnsi="David"/>
          <w:b/>
          <w:bCs/>
          <w:rtl/>
          <w:lang w:val="x-none" w:eastAsia="he-IL"/>
        </w:rPr>
        <w:t>להוכחת עמידת המציע בתנאי סף זה:</w:t>
      </w:r>
      <w:r w:rsidRPr="004525E2">
        <w:rPr>
          <w:rFonts w:ascii="David" w:hAnsi="David"/>
          <w:b/>
          <w:bCs/>
          <w:rtl/>
          <w:lang w:val="x-none" w:eastAsia="x-none"/>
        </w:rPr>
        <w:t xml:space="preserve"> </w:t>
      </w:r>
      <w:r w:rsidRPr="004525E2">
        <w:rPr>
          <w:rFonts w:ascii="David" w:eastAsia="Times New Roman" w:hAnsi="David"/>
          <w:rtl/>
          <w:lang w:val="x-none" w:eastAsia="he-IL"/>
        </w:rPr>
        <w:t>ימלא המציע תצהיר בנוסח המחייב המופיע ב</w:t>
      </w:r>
      <w:r w:rsidRPr="004525E2">
        <w:rPr>
          <w:rFonts w:ascii="David" w:eastAsia="Times New Roman" w:hAnsi="David"/>
          <w:u w:val="single"/>
          <w:rtl/>
          <w:lang w:val="x-none" w:eastAsia="he-IL"/>
        </w:rPr>
        <w:t>נספח בחוברת ההצעה</w:t>
      </w:r>
      <w:r w:rsidRPr="004525E2">
        <w:rPr>
          <w:rFonts w:ascii="David" w:eastAsia="Times New Roman" w:hAnsi="David"/>
          <w:rtl/>
          <w:lang w:val="x-none" w:eastAsia="he-IL"/>
        </w:rPr>
        <w:t xml:space="preserve"> ויחתום עליו מורשה החתימה אצל המציע</w:t>
      </w:r>
      <w:r w:rsidRPr="004525E2">
        <w:rPr>
          <w:rFonts w:ascii="David" w:hAnsi="David"/>
          <w:rtl/>
          <w:lang w:val="x-none" w:eastAsia="x-none"/>
        </w:rPr>
        <w:t>.</w:t>
      </w:r>
    </w:p>
    <w:p w:rsidR="00BA1AB2" w:rsidRPr="004525E2" w:rsidRDefault="00BA1AB2" w:rsidP="008906B4">
      <w:pPr>
        <w:numPr>
          <w:ilvl w:val="0"/>
          <w:numId w:val="93"/>
        </w:numPr>
        <w:rPr>
          <w:rFonts w:ascii="David" w:hAnsi="David"/>
        </w:rPr>
      </w:pPr>
      <w:r w:rsidRPr="004525E2">
        <w:rPr>
          <w:rFonts w:ascii="David" w:eastAsia="Times New Roman" w:hAnsi="David"/>
          <w:rtl/>
          <w:lang w:eastAsia="he-IL"/>
        </w:rPr>
        <w:t>המציע</w:t>
      </w:r>
      <w:r w:rsidRPr="004525E2">
        <w:rPr>
          <w:rFonts w:ascii="David" w:hAnsi="David"/>
          <w:rtl/>
        </w:rPr>
        <w:t xml:space="preserve"> הוא תאגיד או יחיד הרשום בישראל בכל מרשם המתנהל על פי דין והקשור לנושא ההתקשרות. </w:t>
      </w:r>
    </w:p>
    <w:p w:rsidR="00BA1AB2" w:rsidRPr="004525E2" w:rsidRDefault="00BA1AB2" w:rsidP="008906B4">
      <w:pPr>
        <w:numPr>
          <w:ilvl w:val="0"/>
          <w:numId w:val="97"/>
        </w:numPr>
        <w:rPr>
          <w:rFonts w:ascii="David" w:hAnsi="David"/>
          <w:b/>
          <w:bCs/>
          <w:u w:val="single"/>
          <w:rtl/>
        </w:rPr>
      </w:pPr>
      <w:r w:rsidRPr="004525E2">
        <w:rPr>
          <w:rFonts w:ascii="David" w:hAnsi="David"/>
          <w:b/>
          <w:bCs/>
          <w:rtl/>
          <w:lang w:eastAsia="he-IL"/>
        </w:rPr>
        <w:t>להוכחת עמידת המציע בתנאי סף זה יצרף המציע להצעתו:</w:t>
      </w:r>
      <w:r w:rsidR="00BE2616" w:rsidRPr="004525E2">
        <w:rPr>
          <w:rFonts w:ascii="David" w:hAnsi="David"/>
          <w:b/>
          <w:bCs/>
          <w:rtl/>
        </w:rPr>
        <w:t xml:space="preserve"> </w:t>
      </w:r>
      <w:r w:rsidRPr="004525E2">
        <w:rPr>
          <w:rFonts w:ascii="David" w:hAnsi="David"/>
          <w:rtl/>
        </w:rPr>
        <w:t>העתק תעודת רישום המציע כתאגיד בישראל במרשם, תקפה על פי הוראות הדין הנוגעות לעניין.</w:t>
      </w:r>
    </w:p>
    <w:p w:rsidR="00BA1AB2" w:rsidRPr="004525E2" w:rsidRDefault="00BA1AB2" w:rsidP="008906B4">
      <w:pPr>
        <w:numPr>
          <w:ilvl w:val="0"/>
          <w:numId w:val="93"/>
        </w:numPr>
        <w:rPr>
          <w:rFonts w:ascii="David" w:hAnsi="David"/>
          <w:color w:val="0000FF"/>
        </w:rPr>
      </w:pPr>
      <w:r w:rsidRPr="004525E2">
        <w:rPr>
          <w:rFonts w:ascii="David" w:hAnsi="David"/>
          <w:rtl/>
        </w:rPr>
        <w:t>במקרה שהמציע הוא תאגיד, המציע אינו בעל חוב בגין אגרה שנתית למרשם הרלוונטי, לשנים הקודמות לשנת 2020 ואם הוא חברה – הוא אינו בעל רישום כחברה מפרת חוק או בעל התראה לפני רישום כאמור.</w:t>
      </w:r>
    </w:p>
    <w:p w:rsidR="00BA1AB2" w:rsidRPr="004525E2" w:rsidRDefault="00BA1AB2" w:rsidP="008906B4">
      <w:pPr>
        <w:widowControl w:val="0"/>
        <w:numPr>
          <w:ilvl w:val="0"/>
          <w:numId w:val="95"/>
        </w:numPr>
        <w:adjustRightInd w:val="0"/>
        <w:ind w:left="1434" w:hanging="357"/>
        <w:contextualSpacing/>
        <w:jc w:val="left"/>
        <w:textAlignment w:val="baseline"/>
        <w:rPr>
          <w:rFonts w:ascii="David" w:hAnsi="David"/>
          <w:b/>
          <w:bCs/>
          <w:sz w:val="22"/>
          <w:szCs w:val="22"/>
          <w:lang w:val="x-none" w:eastAsia="x-none"/>
        </w:rPr>
      </w:pPr>
      <w:r w:rsidRPr="004525E2">
        <w:rPr>
          <w:rFonts w:ascii="David" w:eastAsia="Times New Roman" w:hAnsi="David"/>
          <w:b/>
          <w:bCs/>
          <w:rtl/>
          <w:lang w:val="x-none" w:eastAsia="he-IL"/>
        </w:rPr>
        <w:t>להוכחת עמידת המציע בתנאי סף זה יצרף המציע להצעתו</w:t>
      </w:r>
      <w:r w:rsidR="00BE2616" w:rsidRPr="004525E2">
        <w:rPr>
          <w:rFonts w:ascii="David" w:eastAsia="Times New Roman" w:hAnsi="David"/>
          <w:b/>
          <w:bCs/>
          <w:rtl/>
          <w:lang w:val="x-none" w:eastAsia="he-IL"/>
        </w:rPr>
        <w:t>:</w:t>
      </w:r>
      <w:r w:rsidRPr="004525E2">
        <w:rPr>
          <w:rFonts w:ascii="David" w:eastAsia="Times New Roman" w:hAnsi="David"/>
          <w:b/>
          <w:bCs/>
          <w:rtl/>
          <w:lang w:val="x-none" w:eastAsia="he-IL"/>
        </w:rPr>
        <w:t xml:space="preserve"> </w:t>
      </w:r>
      <w:r w:rsidRPr="004525E2">
        <w:rPr>
          <w:rFonts w:ascii="David" w:eastAsia="Times New Roman" w:hAnsi="David"/>
          <w:rtl/>
          <w:lang w:val="x-none" w:eastAsia="he-IL"/>
        </w:rPr>
        <w:t>אישור מרשם התאגידים אשר במשרד המשפטים</w:t>
      </w:r>
      <w:r w:rsidR="00BE2616" w:rsidRPr="004525E2">
        <w:rPr>
          <w:rFonts w:ascii="David" w:eastAsia="Times New Roman" w:hAnsi="David"/>
          <w:rtl/>
          <w:lang w:val="x-none" w:eastAsia="he-IL"/>
        </w:rPr>
        <w:t>:</w:t>
      </w:r>
      <w:r w:rsidRPr="004525E2">
        <w:rPr>
          <w:rFonts w:ascii="David" w:eastAsia="Times New Roman" w:hAnsi="David"/>
          <w:rtl/>
          <w:lang w:val="x-none" w:eastAsia="he-IL"/>
        </w:rPr>
        <w:t xml:space="preserve"> </w:t>
      </w:r>
      <w:r w:rsidRPr="004525E2">
        <w:rPr>
          <w:rFonts w:ascii="David" w:eastAsia="Times New Roman" w:hAnsi="David"/>
          <w:b/>
          <w:bCs/>
          <w:color w:val="0070C0"/>
          <w:sz w:val="22"/>
          <w:szCs w:val="22"/>
          <w:rtl/>
          <w:lang w:val="x-none" w:eastAsia="he-IL"/>
        </w:rPr>
        <w:t>(</w:t>
      </w:r>
      <w:hyperlink r:id="rId15" w:history="1">
        <w:r w:rsidRPr="004525E2">
          <w:rPr>
            <w:rFonts w:ascii="David" w:hAnsi="David"/>
            <w:b/>
            <w:bCs/>
            <w:color w:val="0070C0"/>
            <w:sz w:val="22"/>
            <w:szCs w:val="22"/>
          </w:rPr>
          <w:t>https://ica.justice.gov.il/Request/OpenRequest?rt=CompanyExtract</w:t>
        </w:r>
      </w:hyperlink>
      <w:r w:rsidRPr="004525E2">
        <w:rPr>
          <w:rFonts w:ascii="David" w:eastAsia="Times New Roman" w:hAnsi="David"/>
          <w:b/>
          <w:bCs/>
          <w:color w:val="0070C0"/>
          <w:sz w:val="22"/>
          <w:szCs w:val="22"/>
          <w:rtl/>
          <w:lang w:eastAsia="he-IL"/>
        </w:rPr>
        <w:t>)</w:t>
      </w:r>
      <w:r w:rsidRPr="004525E2">
        <w:rPr>
          <w:rFonts w:ascii="David" w:eastAsia="Times New Roman" w:hAnsi="David"/>
          <w:b/>
          <w:bCs/>
          <w:color w:val="0070C0"/>
          <w:sz w:val="22"/>
          <w:szCs w:val="22"/>
          <w:rtl/>
          <w:lang w:val="x-none" w:eastAsia="he-IL"/>
        </w:rPr>
        <w:t>:</w:t>
      </w:r>
    </w:p>
    <w:p w:rsidR="00BA1AB2" w:rsidRPr="002578DD" w:rsidRDefault="00BA1AB2" w:rsidP="006A5BA9">
      <w:pPr>
        <w:numPr>
          <w:ilvl w:val="0"/>
          <w:numId w:val="96"/>
        </w:numPr>
        <w:contextualSpacing/>
        <w:rPr>
          <w:rFonts w:ascii="David" w:hAnsi="David"/>
          <w:b/>
          <w:u w:val="single"/>
          <w:rtl/>
          <w:lang w:val="x-none" w:eastAsia="x-none"/>
        </w:rPr>
      </w:pPr>
      <w:r w:rsidRPr="002578DD">
        <w:rPr>
          <w:rFonts w:ascii="David" w:hAnsi="David"/>
          <w:rtl/>
          <w:lang w:val="x-none" w:eastAsia="x-none"/>
        </w:rPr>
        <w:t xml:space="preserve">אישור כי המציע אינו בעל חוב בגין אגרה למרשם הרלוונטי לשנים הקודמות לשנת </w:t>
      </w:r>
      <w:r w:rsidR="006A5BA9" w:rsidRPr="002578DD">
        <w:rPr>
          <w:rFonts w:ascii="David" w:hAnsi="David"/>
          <w:rtl/>
          <w:lang w:val="x-none" w:eastAsia="x-none"/>
        </w:rPr>
        <w:t>202</w:t>
      </w:r>
      <w:r w:rsidR="006A5BA9" w:rsidRPr="002578DD">
        <w:rPr>
          <w:rFonts w:ascii="David" w:hAnsi="David" w:hint="cs"/>
          <w:rtl/>
          <w:lang w:val="x-none" w:eastAsia="x-none"/>
        </w:rPr>
        <w:t>1</w:t>
      </w:r>
      <w:r w:rsidRPr="002578DD">
        <w:rPr>
          <w:rFonts w:ascii="David" w:hAnsi="David"/>
          <w:b/>
          <w:rtl/>
          <w:lang w:val="x-none" w:eastAsia="x-none"/>
        </w:rPr>
        <w:t>.</w:t>
      </w:r>
    </w:p>
    <w:p w:rsidR="00BA1AB2" w:rsidRPr="004525E2" w:rsidRDefault="00BA1AB2" w:rsidP="008906B4">
      <w:pPr>
        <w:numPr>
          <w:ilvl w:val="0"/>
          <w:numId w:val="96"/>
        </w:numPr>
        <w:contextualSpacing/>
        <w:rPr>
          <w:rFonts w:ascii="David" w:hAnsi="David"/>
          <w:b/>
          <w:lang w:val="x-none" w:eastAsia="x-none"/>
        </w:rPr>
      </w:pPr>
      <w:r w:rsidRPr="004525E2">
        <w:rPr>
          <w:rFonts w:ascii="David" w:hAnsi="David"/>
          <w:rtl/>
          <w:lang w:val="x-none" w:eastAsia="x-none"/>
        </w:rPr>
        <w:t>אישור כי המציע אינו בעל רישום כחברה מפרת חוק או בעל התראה לפני רישום כאמור</w:t>
      </w:r>
      <w:r w:rsidRPr="004525E2">
        <w:rPr>
          <w:rFonts w:ascii="David" w:hAnsi="David"/>
          <w:b/>
          <w:rtl/>
          <w:lang w:val="x-none" w:eastAsia="x-none"/>
        </w:rPr>
        <w:t>.</w:t>
      </w:r>
    </w:p>
    <w:p w:rsidR="00BA1AB2" w:rsidRPr="004525E2" w:rsidRDefault="00BA1AB2" w:rsidP="008906B4">
      <w:pPr>
        <w:numPr>
          <w:ilvl w:val="0"/>
          <w:numId w:val="93"/>
        </w:numPr>
        <w:rPr>
          <w:rFonts w:ascii="David" w:hAnsi="David"/>
        </w:rPr>
      </w:pPr>
      <w:r w:rsidRPr="004525E2">
        <w:rPr>
          <w:rFonts w:ascii="David" w:hAnsi="David"/>
          <w:rtl/>
        </w:rPr>
        <w:t>המציע אינו נמצא בניגוד עניינים בהגשת ההצעה למכרז.</w:t>
      </w:r>
    </w:p>
    <w:p w:rsidR="00BA1AB2" w:rsidRPr="004525E2" w:rsidRDefault="00BA1AB2" w:rsidP="008906B4">
      <w:pPr>
        <w:widowControl w:val="0"/>
        <w:numPr>
          <w:ilvl w:val="0"/>
          <w:numId w:val="95"/>
        </w:numPr>
        <w:adjustRightInd w:val="0"/>
        <w:spacing w:before="120"/>
        <w:ind w:hanging="357"/>
        <w:contextualSpacing/>
        <w:textAlignment w:val="baseline"/>
        <w:rPr>
          <w:rFonts w:ascii="David" w:hAnsi="David"/>
          <w:lang w:val="x-none" w:eastAsia="x-none"/>
        </w:rPr>
      </w:pPr>
      <w:r w:rsidRPr="004525E2">
        <w:rPr>
          <w:rFonts w:ascii="David" w:eastAsia="Times New Roman" w:hAnsi="David"/>
          <w:b/>
          <w:bCs/>
          <w:rtl/>
          <w:lang w:val="x-none" w:eastAsia="he-IL"/>
        </w:rPr>
        <w:t>להוכחת עמידת המציע בתנאי סף זה:</w:t>
      </w:r>
      <w:r w:rsidR="00BE2616" w:rsidRPr="004525E2">
        <w:rPr>
          <w:rFonts w:ascii="David" w:hAnsi="David"/>
          <w:b/>
          <w:bCs/>
          <w:rtl/>
          <w:lang w:val="x-none" w:eastAsia="x-none"/>
        </w:rPr>
        <w:t xml:space="preserve"> </w:t>
      </w:r>
      <w:r w:rsidRPr="004525E2">
        <w:rPr>
          <w:rFonts w:ascii="David" w:eastAsia="Times New Roman" w:hAnsi="David"/>
          <w:rtl/>
          <w:lang w:val="x-none" w:eastAsia="he-IL"/>
        </w:rPr>
        <w:t xml:space="preserve">ימלא המציע התחייבות בנוסח המחייב המופיע </w:t>
      </w:r>
      <w:r w:rsidRPr="004525E2">
        <w:rPr>
          <w:rFonts w:ascii="David" w:eastAsia="Times New Roman" w:hAnsi="David"/>
          <w:u w:val="single"/>
          <w:rtl/>
          <w:lang w:val="x-none" w:eastAsia="he-IL"/>
        </w:rPr>
        <w:t>בנספח בחוברת ההצעה</w:t>
      </w:r>
      <w:r w:rsidRPr="004525E2">
        <w:rPr>
          <w:rFonts w:ascii="David" w:eastAsia="Times New Roman" w:hAnsi="David"/>
          <w:rtl/>
          <w:lang w:val="x-none" w:eastAsia="he-IL"/>
        </w:rPr>
        <w:t xml:space="preserve"> ויחתום עליו מורשה החתימה אצל המציע</w:t>
      </w:r>
      <w:r w:rsidRPr="004525E2">
        <w:rPr>
          <w:rFonts w:ascii="David" w:hAnsi="David"/>
          <w:rtl/>
          <w:lang w:val="x-none" w:eastAsia="x-none"/>
        </w:rPr>
        <w:t>.</w:t>
      </w:r>
    </w:p>
    <w:p w:rsidR="00BA1AB2" w:rsidRPr="004525E2" w:rsidRDefault="00BA1AB2" w:rsidP="008906B4">
      <w:pPr>
        <w:numPr>
          <w:ilvl w:val="0"/>
          <w:numId w:val="93"/>
        </w:numPr>
        <w:rPr>
          <w:rFonts w:ascii="David" w:hAnsi="David"/>
        </w:rPr>
      </w:pPr>
      <w:r w:rsidRPr="004525E2">
        <w:rPr>
          <w:rFonts w:ascii="David" w:hAnsi="David"/>
          <w:rtl/>
        </w:rPr>
        <w:t>המציע עומד בכל הדרישות הנוגעות לאי תיאום הצעות במכרז.</w:t>
      </w:r>
    </w:p>
    <w:p w:rsidR="00BA1AB2" w:rsidRPr="004525E2" w:rsidRDefault="00BA1AB2" w:rsidP="008906B4">
      <w:pPr>
        <w:widowControl w:val="0"/>
        <w:numPr>
          <w:ilvl w:val="0"/>
          <w:numId w:val="95"/>
        </w:numPr>
        <w:adjustRightInd w:val="0"/>
        <w:spacing w:before="120"/>
        <w:ind w:hanging="357"/>
        <w:contextualSpacing/>
        <w:textAlignment w:val="baseline"/>
        <w:rPr>
          <w:rFonts w:ascii="David" w:hAnsi="David"/>
          <w:lang w:val="x-none" w:eastAsia="x-none"/>
        </w:rPr>
      </w:pPr>
      <w:r w:rsidRPr="004525E2">
        <w:rPr>
          <w:rFonts w:ascii="David" w:eastAsia="Times New Roman" w:hAnsi="David"/>
          <w:b/>
          <w:bCs/>
          <w:rtl/>
          <w:lang w:val="x-none" w:eastAsia="he-IL"/>
        </w:rPr>
        <w:t>להוכחת עמידת המציע בתנאי סף זה:</w:t>
      </w:r>
      <w:r w:rsidR="00BE2616" w:rsidRPr="004525E2">
        <w:rPr>
          <w:rFonts w:ascii="David" w:hAnsi="David"/>
          <w:b/>
          <w:bCs/>
          <w:rtl/>
          <w:lang w:val="x-none" w:eastAsia="x-none"/>
        </w:rPr>
        <w:t xml:space="preserve"> </w:t>
      </w:r>
      <w:r w:rsidRPr="004525E2">
        <w:rPr>
          <w:rFonts w:ascii="David" w:eastAsia="Times New Roman" w:hAnsi="David"/>
          <w:rtl/>
          <w:lang w:val="x-none" w:eastAsia="he-IL"/>
        </w:rPr>
        <w:t xml:space="preserve">ימלא המציע תצהיר בנוסח המחייב המופיע </w:t>
      </w:r>
      <w:r w:rsidRPr="004525E2">
        <w:rPr>
          <w:rFonts w:ascii="David" w:eastAsia="Times New Roman" w:hAnsi="David"/>
          <w:u w:val="single"/>
          <w:rtl/>
          <w:lang w:val="x-none" w:eastAsia="he-IL"/>
        </w:rPr>
        <w:t>בנספח</w:t>
      </w:r>
      <w:r w:rsidR="00043ED5" w:rsidRPr="004525E2">
        <w:rPr>
          <w:rFonts w:ascii="David" w:eastAsia="Times New Roman" w:hAnsi="David"/>
          <w:u w:val="single"/>
          <w:rtl/>
          <w:lang w:val="x-none" w:eastAsia="he-IL"/>
        </w:rPr>
        <w:t xml:space="preserve"> </w:t>
      </w:r>
      <w:r w:rsidRPr="004525E2">
        <w:rPr>
          <w:rFonts w:ascii="David" w:eastAsia="Times New Roman" w:hAnsi="David"/>
          <w:u w:val="single"/>
          <w:rtl/>
          <w:lang w:val="x-none" w:eastAsia="he-IL"/>
        </w:rPr>
        <w:t>בחוברת ההצעה</w:t>
      </w:r>
      <w:r w:rsidRPr="004525E2">
        <w:rPr>
          <w:rFonts w:ascii="David" w:eastAsia="Times New Roman" w:hAnsi="David"/>
          <w:rtl/>
          <w:lang w:val="x-none" w:eastAsia="he-IL"/>
        </w:rPr>
        <w:t xml:space="preserve"> ויחתום עליו מורשה החתימה אצל המציע</w:t>
      </w:r>
      <w:r w:rsidRPr="004525E2">
        <w:rPr>
          <w:rFonts w:ascii="David" w:hAnsi="David"/>
          <w:rtl/>
          <w:lang w:val="x-none" w:eastAsia="x-none"/>
        </w:rPr>
        <w:t>.</w:t>
      </w:r>
    </w:p>
    <w:p w:rsidR="00BA1AB2" w:rsidRPr="004525E2" w:rsidRDefault="00BA1AB2" w:rsidP="008906B4">
      <w:pPr>
        <w:numPr>
          <w:ilvl w:val="0"/>
          <w:numId w:val="93"/>
        </w:numPr>
        <w:rPr>
          <w:rFonts w:ascii="David" w:hAnsi="David"/>
        </w:rPr>
      </w:pPr>
      <w:r w:rsidRPr="004525E2">
        <w:rPr>
          <w:rFonts w:ascii="David" w:hAnsi="David"/>
          <w:rtl/>
        </w:rPr>
        <w:t>המציע עומד בכל דרישות החוק הנוגעות להעסקת אנשים עם מוגבלות.</w:t>
      </w:r>
    </w:p>
    <w:p w:rsidR="00BA1AB2" w:rsidRPr="004525E2" w:rsidRDefault="00BA1AB2" w:rsidP="008906B4">
      <w:pPr>
        <w:widowControl w:val="0"/>
        <w:numPr>
          <w:ilvl w:val="0"/>
          <w:numId w:val="95"/>
        </w:numPr>
        <w:adjustRightInd w:val="0"/>
        <w:spacing w:before="120"/>
        <w:ind w:hanging="357"/>
        <w:contextualSpacing/>
        <w:textAlignment w:val="baseline"/>
        <w:rPr>
          <w:rFonts w:ascii="David" w:hAnsi="David"/>
          <w:rtl/>
          <w:lang w:val="x-none" w:eastAsia="x-none"/>
        </w:rPr>
      </w:pPr>
      <w:r w:rsidRPr="004525E2">
        <w:rPr>
          <w:rFonts w:ascii="David" w:eastAsia="Times New Roman" w:hAnsi="David"/>
          <w:b/>
          <w:bCs/>
          <w:rtl/>
          <w:lang w:val="x-none" w:eastAsia="he-IL"/>
        </w:rPr>
        <w:lastRenderedPageBreak/>
        <w:t>להוכחת עמידת המציע בתנאי סף זה:</w:t>
      </w:r>
      <w:r w:rsidR="00BE2616" w:rsidRPr="004525E2">
        <w:rPr>
          <w:rFonts w:ascii="David" w:hAnsi="David"/>
          <w:b/>
          <w:bCs/>
          <w:rtl/>
          <w:lang w:val="x-none" w:eastAsia="x-none"/>
        </w:rPr>
        <w:t xml:space="preserve"> </w:t>
      </w:r>
      <w:r w:rsidRPr="004525E2">
        <w:rPr>
          <w:rFonts w:ascii="David" w:eastAsia="Times New Roman" w:hAnsi="David"/>
          <w:rtl/>
          <w:lang w:val="x-none" w:eastAsia="he-IL"/>
        </w:rPr>
        <w:t xml:space="preserve">ימלא המציע תצהיר בנוסח המחייב המופיע </w:t>
      </w:r>
      <w:r w:rsidRPr="004525E2">
        <w:rPr>
          <w:rFonts w:ascii="David" w:eastAsia="Times New Roman" w:hAnsi="David"/>
          <w:u w:val="single"/>
          <w:rtl/>
          <w:lang w:val="x-none" w:eastAsia="he-IL"/>
        </w:rPr>
        <w:t>בנספח בחוברת ההצעה</w:t>
      </w:r>
      <w:r w:rsidRPr="004525E2">
        <w:rPr>
          <w:rFonts w:ascii="David" w:eastAsia="Times New Roman" w:hAnsi="David"/>
          <w:rtl/>
          <w:lang w:val="x-none" w:eastAsia="he-IL"/>
        </w:rPr>
        <w:t xml:space="preserve"> ויחתום עליו מורשה החתימה אצל המציע</w:t>
      </w:r>
      <w:r w:rsidRPr="004525E2">
        <w:rPr>
          <w:rFonts w:ascii="David" w:hAnsi="David"/>
          <w:rtl/>
          <w:lang w:val="x-none" w:eastAsia="x-none"/>
        </w:rPr>
        <w:t>.</w:t>
      </w:r>
    </w:p>
    <w:p w:rsidR="00BA1AB2" w:rsidRPr="004525E2" w:rsidRDefault="00BA1AB2" w:rsidP="008906B4">
      <w:pPr>
        <w:numPr>
          <w:ilvl w:val="0"/>
          <w:numId w:val="93"/>
        </w:numPr>
        <w:rPr>
          <w:rFonts w:ascii="David" w:hAnsi="David"/>
        </w:rPr>
      </w:pPr>
      <w:r w:rsidRPr="004525E2">
        <w:rPr>
          <w:rFonts w:ascii="David" w:hAnsi="David"/>
          <w:rtl/>
        </w:rPr>
        <w:t>המציע מתחייב לעשות שימוש בתוכנות מקוריות לצורך מתן השירותים המבוקשים במכרז.</w:t>
      </w:r>
    </w:p>
    <w:p w:rsidR="00BA1AB2" w:rsidRPr="004525E2" w:rsidRDefault="00BA1AB2" w:rsidP="008906B4">
      <w:pPr>
        <w:widowControl w:val="0"/>
        <w:numPr>
          <w:ilvl w:val="0"/>
          <w:numId w:val="95"/>
        </w:numPr>
        <w:adjustRightInd w:val="0"/>
        <w:spacing w:before="120"/>
        <w:ind w:hanging="357"/>
        <w:contextualSpacing/>
        <w:textAlignment w:val="baseline"/>
        <w:rPr>
          <w:rFonts w:ascii="David" w:hAnsi="David"/>
          <w:rtl/>
          <w:lang w:val="x-none" w:eastAsia="x-none"/>
        </w:rPr>
      </w:pPr>
      <w:r w:rsidRPr="004525E2">
        <w:rPr>
          <w:rFonts w:ascii="David" w:eastAsia="Times New Roman" w:hAnsi="David"/>
          <w:b/>
          <w:bCs/>
          <w:rtl/>
          <w:lang w:val="x-none" w:eastAsia="he-IL"/>
        </w:rPr>
        <w:t>להוכחת עמידת המציע בתנאי סף זה:</w:t>
      </w:r>
      <w:r w:rsidR="00BE2616" w:rsidRPr="004525E2">
        <w:rPr>
          <w:rFonts w:ascii="David" w:hAnsi="David"/>
          <w:b/>
          <w:bCs/>
          <w:rtl/>
          <w:lang w:val="x-none" w:eastAsia="x-none"/>
        </w:rPr>
        <w:t xml:space="preserve"> </w:t>
      </w:r>
      <w:r w:rsidRPr="004525E2">
        <w:rPr>
          <w:rFonts w:ascii="David" w:eastAsia="Times New Roman" w:hAnsi="David"/>
          <w:rtl/>
          <w:lang w:val="x-none" w:eastAsia="he-IL"/>
        </w:rPr>
        <w:t>ימלא המציע התחייבות בנוסח המחייב המופיע ב</w:t>
      </w:r>
      <w:r w:rsidRPr="004525E2">
        <w:rPr>
          <w:rFonts w:ascii="David" w:eastAsia="Times New Roman" w:hAnsi="David"/>
          <w:u w:val="single"/>
          <w:rtl/>
          <w:lang w:val="x-none" w:eastAsia="he-IL"/>
        </w:rPr>
        <w:t>נספח בחוברת ההצעה</w:t>
      </w:r>
      <w:r w:rsidRPr="004525E2">
        <w:rPr>
          <w:rFonts w:ascii="David" w:eastAsia="Times New Roman" w:hAnsi="David"/>
          <w:rtl/>
          <w:lang w:val="x-none" w:eastAsia="he-IL"/>
        </w:rPr>
        <w:t xml:space="preserve"> ויחתום עליו מורשה החתימה אצל המציע</w:t>
      </w:r>
      <w:r w:rsidRPr="004525E2">
        <w:rPr>
          <w:rFonts w:ascii="David" w:hAnsi="David"/>
          <w:rtl/>
          <w:lang w:val="x-none" w:eastAsia="x-none"/>
        </w:rPr>
        <w:t>.</w:t>
      </w:r>
    </w:p>
    <w:p w:rsidR="00BA1AB2" w:rsidRPr="004525E2" w:rsidRDefault="00BA1AB2" w:rsidP="008906B4">
      <w:pPr>
        <w:numPr>
          <w:ilvl w:val="0"/>
          <w:numId w:val="93"/>
        </w:numPr>
        <w:rPr>
          <w:rFonts w:ascii="David" w:hAnsi="David"/>
        </w:rPr>
      </w:pPr>
      <w:r w:rsidRPr="004525E2">
        <w:rPr>
          <w:rFonts w:ascii="David" w:hAnsi="David"/>
          <w:rtl/>
        </w:rPr>
        <w:t xml:space="preserve">למציע לא מונה קדם מפרק, מפרק זמני או מפרק קבוע בעת הגשת ההצעה </w:t>
      </w:r>
      <w:r w:rsidR="005F7E6A" w:rsidRPr="004525E2">
        <w:rPr>
          <w:rFonts w:ascii="David" w:hAnsi="David"/>
          <w:rtl/>
        </w:rPr>
        <w:t xml:space="preserve">למכרז </w:t>
      </w:r>
      <w:r w:rsidRPr="004525E2">
        <w:rPr>
          <w:rFonts w:ascii="David" w:hAnsi="David"/>
          <w:rtl/>
        </w:rPr>
        <w:t>ובמשך שנה לפניה, והוא אינו נמצא בהליך של כינוס נכסים או הקפאת הליכים.</w:t>
      </w:r>
    </w:p>
    <w:p w:rsidR="00BA1AB2" w:rsidRPr="004525E2" w:rsidRDefault="00BA1AB2" w:rsidP="008906B4">
      <w:pPr>
        <w:widowControl w:val="0"/>
        <w:numPr>
          <w:ilvl w:val="0"/>
          <w:numId w:val="95"/>
        </w:numPr>
        <w:adjustRightInd w:val="0"/>
        <w:spacing w:before="120"/>
        <w:ind w:hanging="357"/>
        <w:contextualSpacing/>
        <w:textAlignment w:val="baseline"/>
        <w:rPr>
          <w:rFonts w:ascii="David" w:hAnsi="David"/>
          <w:rtl/>
          <w:lang w:val="x-none" w:eastAsia="x-none"/>
        </w:rPr>
      </w:pPr>
      <w:r w:rsidRPr="004525E2">
        <w:rPr>
          <w:rFonts w:ascii="David" w:eastAsia="Times New Roman" w:hAnsi="David"/>
          <w:b/>
          <w:bCs/>
          <w:rtl/>
          <w:lang w:val="x-none" w:eastAsia="he-IL"/>
        </w:rPr>
        <w:t>להוכחת עמידת המציע בתנאי סף זה:</w:t>
      </w:r>
      <w:r w:rsidR="00BE2616" w:rsidRPr="004525E2">
        <w:rPr>
          <w:rFonts w:ascii="David" w:hAnsi="David"/>
          <w:b/>
          <w:bCs/>
          <w:rtl/>
          <w:lang w:val="x-none" w:eastAsia="x-none"/>
        </w:rPr>
        <w:t xml:space="preserve"> </w:t>
      </w:r>
      <w:r w:rsidRPr="004525E2">
        <w:rPr>
          <w:rFonts w:ascii="David" w:eastAsia="Times New Roman" w:hAnsi="David"/>
          <w:rtl/>
          <w:lang w:val="x-none" w:eastAsia="he-IL"/>
        </w:rPr>
        <w:t>ימלא המציע תצהיר בנוסח המחייב המופיע ב</w:t>
      </w:r>
      <w:r w:rsidRPr="004525E2">
        <w:rPr>
          <w:rFonts w:ascii="David" w:eastAsia="Times New Roman" w:hAnsi="David"/>
          <w:u w:val="single"/>
          <w:rtl/>
          <w:lang w:val="x-none" w:eastAsia="he-IL"/>
        </w:rPr>
        <w:t>נספח בחוברת ההצעה</w:t>
      </w:r>
      <w:r w:rsidRPr="004525E2">
        <w:rPr>
          <w:rFonts w:ascii="David" w:eastAsia="Times New Roman" w:hAnsi="David"/>
          <w:rtl/>
          <w:lang w:val="x-none" w:eastAsia="he-IL"/>
        </w:rPr>
        <w:t xml:space="preserve"> ויחתום עליו מורשה החתימה אצל המציע</w:t>
      </w:r>
      <w:r w:rsidRPr="004525E2">
        <w:rPr>
          <w:rFonts w:ascii="David" w:hAnsi="David"/>
          <w:rtl/>
          <w:lang w:val="x-none" w:eastAsia="x-none"/>
        </w:rPr>
        <w:t>.</w:t>
      </w:r>
    </w:p>
    <w:p w:rsidR="00BA1AB2" w:rsidRPr="004525E2" w:rsidRDefault="00BA1AB2" w:rsidP="008906B4">
      <w:pPr>
        <w:numPr>
          <w:ilvl w:val="0"/>
          <w:numId w:val="93"/>
        </w:numPr>
        <w:rPr>
          <w:rFonts w:ascii="David" w:hAnsi="David"/>
        </w:rPr>
      </w:pPr>
      <w:r w:rsidRPr="004525E2">
        <w:rPr>
          <w:rFonts w:ascii="David" w:hAnsi="David"/>
          <w:rtl/>
        </w:rPr>
        <w:t>המציע אינו תחת אזהרת "</w:t>
      </w:r>
      <w:r w:rsidRPr="004525E2">
        <w:rPr>
          <w:rFonts w:ascii="David" w:hAnsi="David"/>
          <w:b/>
          <w:bCs/>
          <w:rtl/>
        </w:rPr>
        <w:t>עסק חי</w:t>
      </w:r>
      <w:r w:rsidRPr="004525E2">
        <w:rPr>
          <w:rFonts w:ascii="David" w:hAnsi="David"/>
          <w:rtl/>
        </w:rPr>
        <w:t>" כהגדרתו בהתאם לתקן ביקורת מספר 58 של לשכת רואי חשבון בישראל.</w:t>
      </w:r>
    </w:p>
    <w:p w:rsidR="00BA1AB2" w:rsidRPr="004525E2" w:rsidRDefault="00BA1AB2" w:rsidP="008906B4">
      <w:pPr>
        <w:widowControl w:val="0"/>
        <w:numPr>
          <w:ilvl w:val="0"/>
          <w:numId w:val="95"/>
        </w:numPr>
        <w:adjustRightInd w:val="0"/>
        <w:spacing w:before="120"/>
        <w:ind w:hanging="357"/>
        <w:contextualSpacing/>
        <w:textAlignment w:val="baseline"/>
        <w:rPr>
          <w:rFonts w:ascii="David" w:hAnsi="David"/>
          <w:lang w:val="x-none" w:eastAsia="x-none"/>
        </w:rPr>
      </w:pPr>
      <w:r w:rsidRPr="004525E2">
        <w:rPr>
          <w:rFonts w:ascii="David" w:eastAsia="Times New Roman" w:hAnsi="David"/>
          <w:b/>
          <w:bCs/>
          <w:rtl/>
          <w:lang w:val="x-none" w:eastAsia="he-IL"/>
        </w:rPr>
        <w:t>להוכחת עמידת המציע בתנאי סף זה:</w:t>
      </w:r>
      <w:r w:rsidRPr="004525E2">
        <w:rPr>
          <w:rFonts w:ascii="David" w:hAnsi="David"/>
          <w:b/>
          <w:bCs/>
          <w:rtl/>
          <w:lang w:val="x-none" w:eastAsia="x-none"/>
        </w:rPr>
        <w:t xml:space="preserve"> </w:t>
      </w:r>
      <w:r w:rsidRPr="004525E2">
        <w:rPr>
          <w:rFonts w:ascii="David" w:eastAsia="Times New Roman" w:hAnsi="David"/>
          <w:rtl/>
          <w:lang w:val="x-none" w:eastAsia="he-IL"/>
        </w:rPr>
        <w:t xml:space="preserve">ימלא המציע </w:t>
      </w:r>
      <w:r w:rsidRPr="004525E2">
        <w:rPr>
          <w:rFonts w:ascii="David" w:eastAsia="Times New Roman" w:hAnsi="David"/>
          <w:u w:val="single"/>
          <w:rtl/>
          <w:lang w:val="x-none" w:eastAsia="he-IL"/>
        </w:rPr>
        <w:t xml:space="preserve">את </w:t>
      </w:r>
      <w:r w:rsidR="00043ED5" w:rsidRPr="004525E2">
        <w:rPr>
          <w:rFonts w:ascii="David" w:eastAsia="Times New Roman" w:hAnsi="David"/>
          <w:u w:val="single"/>
          <w:rtl/>
          <w:lang w:val="x-none" w:eastAsia="he-IL"/>
        </w:rPr>
        <w:t>ה</w:t>
      </w:r>
      <w:r w:rsidRPr="004525E2">
        <w:rPr>
          <w:rFonts w:ascii="David" w:eastAsia="Times New Roman" w:hAnsi="David"/>
          <w:u w:val="single"/>
          <w:rtl/>
          <w:lang w:val="x-none" w:eastAsia="he-IL"/>
        </w:rPr>
        <w:t>נספח בחוברת ההצעה</w:t>
      </w:r>
      <w:r w:rsidRPr="004525E2">
        <w:rPr>
          <w:rFonts w:ascii="David" w:eastAsia="Times New Roman" w:hAnsi="David"/>
          <w:rtl/>
          <w:lang w:val="x-none" w:eastAsia="he-IL"/>
        </w:rPr>
        <w:t xml:space="preserve"> ויחתום רואה החשבון של המציע על נייר לוגו של רואה החשבון.</w:t>
      </w:r>
    </w:p>
    <w:p w:rsidR="002D4260" w:rsidRPr="004525E2" w:rsidRDefault="002D4260" w:rsidP="006C4581">
      <w:pPr>
        <w:pStyle w:val="20"/>
        <w:rPr>
          <w:rFonts w:ascii="David" w:hAnsi="David"/>
          <w:rtl/>
        </w:rPr>
      </w:pPr>
      <w:r w:rsidRPr="004525E2">
        <w:rPr>
          <w:rFonts w:ascii="David" w:hAnsi="David"/>
          <w:rtl/>
        </w:rPr>
        <w:t>תנאי סף מקצועיים</w:t>
      </w:r>
    </w:p>
    <w:p w:rsidR="009331D5" w:rsidRPr="004525E2" w:rsidRDefault="00A0108A" w:rsidP="006C4581">
      <w:pPr>
        <w:pStyle w:val="3"/>
        <w:bidi/>
        <w:rPr>
          <w:rFonts w:ascii="David" w:hAnsi="David"/>
          <w:rtl/>
        </w:rPr>
      </w:pPr>
      <w:r w:rsidRPr="004525E2">
        <w:rPr>
          <w:rFonts w:ascii="David" w:hAnsi="David"/>
          <w:rtl/>
        </w:rPr>
        <w:t xml:space="preserve"> </w:t>
      </w:r>
      <w:r w:rsidR="006526C8" w:rsidRPr="004525E2">
        <w:rPr>
          <w:rFonts w:ascii="David" w:hAnsi="David"/>
          <w:rtl/>
        </w:rPr>
        <w:t>ניסיון המציע</w:t>
      </w:r>
    </w:p>
    <w:p w:rsidR="00043ED5" w:rsidRPr="004525E2" w:rsidRDefault="00043ED5" w:rsidP="009B4D67">
      <w:pPr>
        <w:numPr>
          <w:ilvl w:val="3"/>
          <w:numId w:val="139"/>
        </w:numPr>
        <w:spacing w:before="120" w:after="120" w:line="240" w:lineRule="auto"/>
        <w:outlineLvl w:val="3"/>
        <w:rPr>
          <w:rFonts w:ascii="David" w:hAnsi="David"/>
          <w:b/>
          <w:bCs/>
          <w:caps/>
          <w:spacing w:val="10"/>
          <w:szCs w:val="28"/>
          <w:rtl/>
          <w:lang w:val="x-none" w:eastAsia="x-none"/>
        </w:rPr>
      </w:pPr>
      <w:bookmarkStart w:id="31" w:name="_Ref228612615"/>
      <w:bookmarkStart w:id="32" w:name="_Ref342838886"/>
      <w:bookmarkStart w:id="33" w:name="_Ref339277626"/>
      <w:bookmarkStart w:id="34" w:name="_Toc344717389"/>
      <w:bookmarkStart w:id="35" w:name="_Toc345084902"/>
      <w:bookmarkStart w:id="36" w:name="_Toc350434392"/>
      <w:r w:rsidRPr="004525E2">
        <w:rPr>
          <w:rFonts w:ascii="David" w:hAnsi="David"/>
          <w:b/>
          <w:bCs/>
          <w:caps/>
          <w:spacing w:val="10"/>
          <w:szCs w:val="28"/>
          <w:rtl/>
          <w:lang w:val="x-none" w:eastAsia="x-none"/>
        </w:rPr>
        <w:t xml:space="preserve">ניסיון במתן שירותי בקרה </w:t>
      </w:r>
    </w:p>
    <w:p w:rsidR="00043ED5" w:rsidRPr="004525E2" w:rsidRDefault="00043ED5" w:rsidP="00043ED5">
      <w:pPr>
        <w:rPr>
          <w:rFonts w:ascii="David" w:hAnsi="David"/>
        </w:rPr>
      </w:pPr>
      <w:r w:rsidRPr="004525E2">
        <w:rPr>
          <w:rFonts w:ascii="David" w:hAnsi="David"/>
          <w:rtl/>
        </w:rPr>
        <w:t xml:space="preserve">נכון למועד האחרון להגשת ההצעות למכרז ולפחות 36 (שלושים ושישה) חודשים קודם לכן, המציע ביצע שירותי בקרה אצל לפחות 5 (חמישה) גופים </w:t>
      </w:r>
      <w:r w:rsidRPr="004525E2">
        <w:rPr>
          <w:rFonts w:ascii="David" w:hAnsi="David"/>
          <w:b/>
          <w:bCs/>
          <w:u w:val="single"/>
          <w:rtl/>
        </w:rPr>
        <w:t>שונים</w:t>
      </w:r>
      <w:r w:rsidRPr="004525E2">
        <w:rPr>
          <w:rFonts w:ascii="David" w:hAnsi="David"/>
          <w:rtl/>
        </w:rPr>
        <w:t xml:space="preserve"> כדלקמן:</w:t>
      </w:r>
    </w:p>
    <w:p w:rsidR="00043ED5" w:rsidRPr="004525E2" w:rsidRDefault="00043ED5" w:rsidP="009B4D67">
      <w:pPr>
        <w:numPr>
          <w:ilvl w:val="0"/>
          <w:numId w:val="140"/>
        </w:numPr>
        <w:contextualSpacing/>
        <w:rPr>
          <w:rFonts w:ascii="David" w:hAnsi="David"/>
          <w:lang w:val="x-none" w:eastAsia="x-none"/>
        </w:rPr>
      </w:pPr>
      <w:r w:rsidRPr="004525E2">
        <w:rPr>
          <w:rFonts w:ascii="David" w:hAnsi="David"/>
          <w:rtl/>
        </w:rPr>
        <w:t xml:space="preserve">שירותי הבקרה, </w:t>
      </w:r>
      <w:r w:rsidRPr="004525E2">
        <w:rPr>
          <w:rFonts w:ascii="David" w:hAnsi="David"/>
          <w:b/>
          <w:bCs/>
          <w:u w:val="single"/>
          <w:rtl/>
        </w:rPr>
        <w:t>בכל גוף</w:t>
      </w:r>
      <w:r w:rsidRPr="004525E2">
        <w:rPr>
          <w:rFonts w:ascii="David" w:hAnsi="David"/>
          <w:rtl/>
        </w:rPr>
        <w:t>, כללו לפחות את מרכיבי הפעילות הבאים:</w:t>
      </w:r>
      <w:r w:rsidRPr="004525E2">
        <w:rPr>
          <w:rFonts w:ascii="David" w:hAnsi="David"/>
          <w:rtl/>
          <w:lang w:val="x-none" w:eastAsia="x-none"/>
        </w:rPr>
        <w:t xml:space="preserve"> </w:t>
      </w:r>
      <w:r w:rsidRPr="004525E2">
        <w:rPr>
          <w:rFonts w:ascii="David" w:hAnsi="David"/>
          <w:rtl/>
        </w:rPr>
        <w:t>בקרה תפעולית</w:t>
      </w:r>
      <w:r w:rsidR="00090A4F" w:rsidRPr="004525E2">
        <w:rPr>
          <w:rStyle w:val="afffff2"/>
          <w:rFonts w:ascii="David" w:hAnsi="David"/>
          <w:rtl/>
        </w:rPr>
        <w:footnoteReference w:id="2"/>
      </w:r>
      <w:r w:rsidRPr="004525E2">
        <w:rPr>
          <w:rFonts w:ascii="David" w:hAnsi="David"/>
          <w:rtl/>
        </w:rPr>
        <w:t xml:space="preserve"> </w:t>
      </w:r>
      <w:r w:rsidR="00E9040D" w:rsidRPr="004525E2">
        <w:rPr>
          <w:rFonts w:ascii="David" w:hAnsi="David" w:hint="cs"/>
          <w:rtl/>
        </w:rPr>
        <w:t>ו</w:t>
      </w:r>
      <w:r w:rsidRPr="004525E2">
        <w:rPr>
          <w:rFonts w:ascii="David" w:hAnsi="David"/>
          <w:rtl/>
        </w:rPr>
        <w:t>בקרה כספית.</w:t>
      </w:r>
    </w:p>
    <w:p w:rsidR="00043ED5" w:rsidRPr="004525E2" w:rsidRDefault="00043ED5" w:rsidP="009B4D67">
      <w:pPr>
        <w:numPr>
          <w:ilvl w:val="0"/>
          <w:numId w:val="140"/>
        </w:numPr>
        <w:contextualSpacing/>
        <w:rPr>
          <w:rFonts w:ascii="David" w:hAnsi="David"/>
          <w:lang w:val="x-none" w:eastAsia="x-none"/>
        </w:rPr>
      </w:pPr>
      <w:r w:rsidRPr="004525E2">
        <w:rPr>
          <w:rFonts w:ascii="David" w:hAnsi="David"/>
          <w:b/>
          <w:bCs/>
          <w:u w:val="single"/>
          <w:rtl/>
        </w:rPr>
        <w:t>כל גוף מבוקר</w:t>
      </w:r>
      <w:r w:rsidRPr="004525E2">
        <w:rPr>
          <w:rFonts w:ascii="David" w:hAnsi="David"/>
          <w:rtl/>
        </w:rPr>
        <w:t xml:space="preserve"> העסיק (ביחסי עובד – מעביד) </w:t>
      </w:r>
      <w:r w:rsidRPr="004525E2">
        <w:rPr>
          <w:rFonts w:ascii="David" w:hAnsi="David"/>
          <w:u w:val="single"/>
          <w:rtl/>
        </w:rPr>
        <w:t>בעת ביצוע שירותי הבקרה על ידי המציע</w:t>
      </w:r>
      <w:r w:rsidRPr="004525E2">
        <w:rPr>
          <w:rFonts w:ascii="David" w:hAnsi="David"/>
          <w:rtl/>
        </w:rPr>
        <w:t xml:space="preserve"> לפחות 200 (מאתיים) עובדים.</w:t>
      </w:r>
    </w:p>
    <w:p w:rsidR="00043ED5" w:rsidRPr="004525E2" w:rsidRDefault="00043ED5" w:rsidP="009B4D67">
      <w:pPr>
        <w:numPr>
          <w:ilvl w:val="0"/>
          <w:numId w:val="140"/>
        </w:numPr>
        <w:contextualSpacing/>
        <w:rPr>
          <w:rFonts w:ascii="David" w:hAnsi="David"/>
          <w:lang w:val="x-none" w:eastAsia="x-none"/>
        </w:rPr>
      </w:pPr>
      <w:r w:rsidRPr="004525E2">
        <w:rPr>
          <w:rFonts w:ascii="David" w:hAnsi="David"/>
          <w:rtl/>
          <w:lang w:val="x-none"/>
        </w:rPr>
        <w:t xml:space="preserve">סך עלות הבקרה אצל </w:t>
      </w:r>
      <w:r w:rsidRPr="004525E2">
        <w:rPr>
          <w:rFonts w:ascii="David" w:hAnsi="David"/>
          <w:b/>
          <w:bCs/>
          <w:u w:val="single"/>
          <w:rtl/>
          <w:lang w:val="x-none"/>
        </w:rPr>
        <w:t>כל גוף מבוקר</w:t>
      </w:r>
      <w:r w:rsidRPr="004525E2">
        <w:rPr>
          <w:rFonts w:ascii="David" w:hAnsi="David"/>
          <w:rtl/>
          <w:lang w:val="x-none"/>
        </w:rPr>
        <w:t xml:space="preserve"> (כולל חיוב קבלני משנה) עמד על לפחות 100,000 ₪ לא כולל מע"מ (מאה אלף שקלים חדשים לא כולל מע"מ).</w:t>
      </w:r>
    </w:p>
    <w:p w:rsidR="00043ED5" w:rsidRPr="004525E2" w:rsidRDefault="00043ED5" w:rsidP="009B4D67">
      <w:pPr>
        <w:numPr>
          <w:ilvl w:val="0"/>
          <w:numId w:val="140"/>
        </w:numPr>
        <w:contextualSpacing/>
        <w:rPr>
          <w:rFonts w:ascii="David" w:hAnsi="David"/>
          <w:lang w:val="x-none" w:eastAsia="x-none"/>
        </w:rPr>
      </w:pPr>
      <w:r w:rsidRPr="004525E2">
        <w:rPr>
          <w:rFonts w:ascii="David" w:hAnsi="David"/>
          <w:rtl/>
          <w:lang w:val="x-none"/>
        </w:rPr>
        <w:t xml:space="preserve">משך מתן שירותי הבקרה על ידי המציע בכל </w:t>
      </w:r>
      <w:r w:rsidRPr="004525E2">
        <w:rPr>
          <w:rFonts w:ascii="David" w:hAnsi="David"/>
          <w:b/>
          <w:bCs/>
          <w:u w:val="single"/>
          <w:rtl/>
          <w:lang w:val="x-none"/>
        </w:rPr>
        <w:t xml:space="preserve">גוף מבוקר </w:t>
      </w:r>
      <w:r w:rsidRPr="004525E2">
        <w:rPr>
          <w:rFonts w:ascii="David" w:hAnsi="David"/>
          <w:rtl/>
          <w:lang w:val="x-none"/>
        </w:rPr>
        <w:t xml:space="preserve">ארך לפחות </w:t>
      </w:r>
      <w:r w:rsidR="004A5B66" w:rsidRPr="004525E2">
        <w:rPr>
          <w:rFonts w:ascii="David" w:hAnsi="David"/>
          <w:rtl/>
          <w:lang w:val="x-none"/>
        </w:rPr>
        <w:t>12</w:t>
      </w:r>
      <w:r w:rsidRPr="004525E2">
        <w:rPr>
          <w:rFonts w:ascii="David" w:hAnsi="David"/>
          <w:rtl/>
          <w:lang w:val="x-none"/>
        </w:rPr>
        <w:t xml:space="preserve"> (</w:t>
      </w:r>
      <w:r w:rsidR="004A5B66" w:rsidRPr="004525E2">
        <w:rPr>
          <w:rFonts w:ascii="David" w:hAnsi="David"/>
          <w:rtl/>
          <w:lang w:val="x-none"/>
        </w:rPr>
        <w:t>שנים עשר</w:t>
      </w:r>
      <w:r w:rsidRPr="004525E2">
        <w:rPr>
          <w:rFonts w:ascii="David" w:hAnsi="David"/>
          <w:rtl/>
          <w:lang w:val="x-none"/>
        </w:rPr>
        <w:t>) חודשים ברציפות.</w:t>
      </w:r>
    </w:p>
    <w:p w:rsidR="001D6140" w:rsidRDefault="00043ED5" w:rsidP="009B4D67">
      <w:pPr>
        <w:numPr>
          <w:ilvl w:val="0"/>
          <w:numId w:val="142"/>
        </w:numPr>
        <w:contextualSpacing/>
        <w:jc w:val="center"/>
        <w:rPr>
          <w:rFonts w:ascii="David" w:hAnsi="David"/>
          <w:b/>
          <w:bCs/>
          <w:lang w:val="x-none" w:eastAsia="x-none"/>
        </w:rPr>
      </w:pPr>
      <w:r w:rsidRPr="004525E2">
        <w:rPr>
          <w:rFonts w:ascii="David" w:hAnsi="David"/>
          <w:b/>
          <w:bCs/>
          <w:rtl/>
          <w:lang w:val="x-none" w:eastAsia="x-none"/>
        </w:rPr>
        <w:t>להוכחת עמידת המציע בתנאי זה ימלא המציע את הנספח בחוברת ההצעה.</w:t>
      </w:r>
    </w:p>
    <w:p w:rsidR="002578DD" w:rsidRDefault="002578DD" w:rsidP="002578DD">
      <w:pPr>
        <w:contextualSpacing/>
        <w:jc w:val="center"/>
        <w:rPr>
          <w:rFonts w:ascii="David" w:hAnsi="David"/>
          <w:b/>
          <w:bCs/>
          <w:rtl/>
          <w:lang w:val="x-none" w:eastAsia="x-none"/>
        </w:rPr>
      </w:pPr>
    </w:p>
    <w:p w:rsidR="002578DD" w:rsidRPr="004525E2" w:rsidRDefault="002578DD" w:rsidP="002578DD">
      <w:pPr>
        <w:contextualSpacing/>
        <w:jc w:val="center"/>
        <w:rPr>
          <w:rFonts w:ascii="David" w:hAnsi="David"/>
          <w:b/>
          <w:bCs/>
          <w:lang w:val="x-none" w:eastAsia="x-none"/>
        </w:rPr>
      </w:pPr>
    </w:p>
    <w:p w:rsidR="00043ED5" w:rsidRPr="004525E2" w:rsidRDefault="00043ED5" w:rsidP="009B4D67">
      <w:pPr>
        <w:numPr>
          <w:ilvl w:val="3"/>
          <w:numId w:val="139"/>
        </w:numPr>
        <w:spacing w:before="120" w:after="120" w:line="240" w:lineRule="auto"/>
        <w:outlineLvl w:val="3"/>
        <w:rPr>
          <w:rFonts w:ascii="David" w:hAnsi="David"/>
          <w:b/>
          <w:bCs/>
          <w:caps/>
          <w:spacing w:val="10"/>
          <w:szCs w:val="28"/>
          <w:rtl/>
          <w:lang w:val="x-none" w:eastAsia="x-none"/>
        </w:rPr>
      </w:pPr>
      <w:bookmarkStart w:id="37" w:name="_צוות_המציע"/>
      <w:bookmarkStart w:id="38" w:name="_Ref413831287"/>
      <w:bookmarkEnd w:id="37"/>
      <w:r w:rsidRPr="004525E2">
        <w:rPr>
          <w:rFonts w:ascii="David" w:hAnsi="David"/>
          <w:b/>
          <w:bCs/>
          <w:caps/>
          <w:spacing w:val="10"/>
          <w:szCs w:val="28"/>
          <w:rtl/>
          <w:lang w:val="x-none" w:eastAsia="x-none"/>
        </w:rPr>
        <w:lastRenderedPageBreak/>
        <w:t>צוות המציע</w:t>
      </w:r>
    </w:p>
    <w:p w:rsidR="00043ED5" w:rsidRPr="004525E2" w:rsidRDefault="00043ED5" w:rsidP="009B4D67">
      <w:pPr>
        <w:numPr>
          <w:ilvl w:val="0"/>
          <w:numId w:val="141"/>
        </w:numPr>
        <w:contextualSpacing/>
        <w:rPr>
          <w:rFonts w:ascii="David" w:hAnsi="David"/>
          <w:b/>
          <w:bCs/>
          <w:u w:val="single"/>
          <w:lang w:val="x-none" w:eastAsia="x-none"/>
        </w:rPr>
      </w:pPr>
      <w:r w:rsidRPr="004525E2">
        <w:rPr>
          <w:rFonts w:ascii="David" w:hAnsi="David"/>
          <w:b/>
          <w:bCs/>
          <w:u w:val="single"/>
          <w:rtl/>
        </w:rPr>
        <w:t>צוות המציע המועסק על ידי המציע</w:t>
      </w:r>
    </w:p>
    <w:p w:rsidR="00043ED5" w:rsidRPr="004525E2" w:rsidRDefault="00043ED5" w:rsidP="00043ED5">
      <w:pPr>
        <w:ind w:left="720"/>
        <w:contextualSpacing/>
        <w:rPr>
          <w:rFonts w:ascii="David" w:hAnsi="David"/>
          <w:rtl/>
          <w:lang w:val="x-none" w:eastAsia="x-none"/>
        </w:rPr>
      </w:pPr>
      <w:r w:rsidRPr="004525E2">
        <w:rPr>
          <w:rFonts w:ascii="David" w:hAnsi="David"/>
          <w:rtl/>
        </w:rPr>
        <w:t xml:space="preserve">נכון למועד האחרון להגשת ההצעות למכרז ולפחות 12 </w:t>
      </w:r>
      <w:r w:rsidRPr="004525E2">
        <w:rPr>
          <w:rFonts w:ascii="David" w:hAnsi="David"/>
          <w:rtl/>
          <w:lang w:val="x-none" w:eastAsia="x-none"/>
        </w:rPr>
        <w:t>(שנים עשר) חודשים קודם לכן המציע מעסיק ביחסי עובד-מעביד, לפחות 10 (עשרה) עובדים העוסקים ברציפות ובאופן ישיר בביצוע שירותי בקרה תפעולית או כספית בגופים שונים.</w:t>
      </w:r>
    </w:p>
    <w:p w:rsidR="00043ED5" w:rsidRPr="004525E2" w:rsidRDefault="00043ED5" w:rsidP="009B4D67">
      <w:pPr>
        <w:numPr>
          <w:ilvl w:val="0"/>
          <w:numId w:val="142"/>
        </w:numPr>
        <w:contextualSpacing/>
        <w:jc w:val="center"/>
        <w:rPr>
          <w:rFonts w:ascii="David" w:hAnsi="David"/>
          <w:b/>
          <w:bCs/>
          <w:lang w:val="x-none" w:eastAsia="x-none"/>
        </w:rPr>
      </w:pPr>
      <w:r w:rsidRPr="004525E2">
        <w:rPr>
          <w:rFonts w:ascii="David" w:hAnsi="David"/>
          <w:b/>
          <w:bCs/>
          <w:rtl/>
          <w:lang w:val="x-none" w:eastAsia="x-none"/>
        </w:rPr>
        <w:t>להוכחת עמידת המציע בתנאי זה ימלא המציע את הנספח בחוברת ההצעה.</w:t>
      </w:r>
    </w:p>
    <w:p w:rsidR="00043ED5" w:rsidRPr="004525E2" w:rsidRDefault="00043ED5" w:rsidP="009B4D67">
      <w:pPr>
        <w:numPr>
          <w:ilvl w:val="0"/>
          <w:numId w:val="141"/>
        </w:numPr>
        <w:contextualSpacing/>
        <w:rPr>
          <w:rFonts w:ascii="David" w:hAnsi="David"/>
          <w:b/>
          <w:bCs/>
          <w:u w:val="single"/>
          <w:lang w:val="x-none" w:eastAsia="x-none"/>
        </w:rPr>
      </w:pPr>
      <w:bookmarkStart w:id="39" w:name="_צוות_המציע_לניהול"/>
      <w:bookmarkEnd w:id="39"/>
      <w:r w:rsidRPr="004525E2">
        <w:rPr>
          <w:rFonts w:ascii="David" w:hAnsi="David"/>
          <w:b/>
          <w:bCs/>
          <w:u w:val="single"/>
          <w:rtl/>
          <w:lang w:val="x-none" w:eastAsia="x-none"/>
        </w:rPr>
        <w:t>צוות הליבה מטעמו של המציע לניהול השירותים המבוקשים במכרז</w:t>
      </w:r>
    </w:p>
    <w:p w:rsidR="00043ED5" w:rsidRPr="004525E2" w:rsidRDefault="00043ED5" w:rsidP="00281F31">
      <w:pPr>
        <w:ind w:left="720"/>
        <w:rPr>
          <w:rFonts w:ascii="David" w:hAnsi="David"/>
          <w:rtl/>
        </w:rPr>
      </w:pPr>
      <w:r w:rsidRPr="004525E2">
        <w:rPr>
          <w:rFonts w:ascii="David" w:hAnsi="David"/>
          <w:rtl/>
        </w:rPr>
        <w:t xml:space="preserve">יובהר כי המציע יצרף להצעתו: קורות חיים </w:t>
      </w:r>
      <w:r w:rsidR="00281F31" w:rsidRPr="004525E2">
        <w:rPr>
          <w:rFonts w:ascii="David" w:hAnsi="David" w:hint="cs"/>
          <w:rtl/>
        </w:rPr>
        <w:t>ו</w:t>
      </w:r>
      <w:r w:rsidRPr="004525E2">
        <w:rPr>
          <w:rFonts w:ascii="David" w:hAnsi="David"/>
          <w:rtl/>
        </w:rPr>
        <w:t xml:space="preserve">תעודות המעידות על השכלה ממוסד המוכר על ידי </w:t>
      </w:r>
      <w:proofErr w:type="spellStart"/>
      <w:r w:rsidRPr="004525E2">
        <w:rPr>
          <w:rFonts w:ascii="David" w:hAnsi="David"/>
          <w:rtl/>
        </w:rPr>
        <w:t>המל"ג</w:t>
      </w:r>
      <w:proofErr w:type="spellEnd"/>
      <w:r w:rsidR="00D14849" w:rsidRPr="004525E2">
        <w:rPr>
          <w:rFonts w:ascii="David" w:hAnsi="David"/>
          <w:rtl/>
        </w:rPr>
        <w:t>.</w:t>
      </w:r>
    </w:p>
    <w:p w:rsidR="00D1171C" w:rsidRPr="004525E2" w:rsidRDefault="00D1171C" w:rsidP="00371C9F">
      <w:pPr>
        <w:ind w:left="720"/>
        <w:rPr>
          <w:rFonts w:ascii="David" w:hAnsi="David"/>
          <w:b/>
          <w:bCs/>
          <w:u w:val="single"/>
          <w:rtl/>
        </w:rPr>
      </w:pPr>
      <w:r w:rsidRPr="004525E2">
        <w:rPr>
          <w:rFonts w:ascii="David" w:eastAsia="Times New Roman" w:hAnsi="David"/>
          <w:b/>
          <w:bCs/>
          <w:u w:val="single"/>
          <w:rtl/>
          <w:lang w:val="x-none" w:eastAsia="x-none"/>
        </w:rPr>
        <w:t xml:space="preserve">כל אנשי הצוות </w:t>
      </w:r>
      <w:r w:rsidR="00371C9F" w:rsidRPr="004525E2">
        <w:rPr>
          <w:rFonts w:ascii="David" w:eastAsia="Times New Roman" w:hAnsi="David"/>
          <w:b/>
          <w:bCs/>
          <w:u w:val="single"/>
          <w:rtl/>
          <w:lang w:val="x-none" w:eastAsia="x-none"/>
        </w:rPr>
        <w:t>נדרשים</w:t>
      </w:r>
      <w:r w:rsidRPr="004525E2">
        <w:rPr>
          <w:rFonts w:ascii="David" w:eastAsia="Times New Roman" w:hAnsi="David"/>
          <w:b/>
          <w:bCs/>
          <w:u w:val="single"/>
          <w:rtl/>
          <w:lang w:val="x-none" w:eastAsia="x-none"/>
        </w:rPr>
        <w:t xml:space="preserve"> להיות כאלו שלא היו סטודנטים, או עברו הכשרה אצל או מנחים ו/או מנהלים של אחד או יותר מהחוקרים במרכז לעריכה </w:t>
      </w:r>
      <w:proofErr w:type="spellStart"/>
      <w:r w:rsidRPr="004525E2">
        <w:rPr>
          <w:rFonts w:ascii="David" w:eastAsia="Times New Roman" w:hAnsi="David"/>
          <w:b/>
          <w:bCs/>
          <w:u w:val="single"/>
          <w:rtl/>
          <w:lang w:val="x-none" w:eastAsia="x-none"/>
        </w:rPr>
        <w:t>גנומית</w:t>
      </w:r>
      <w:proofErr w:type="spellEnd"/>
      <w:r w:rsidRPr="004525E2">
        <w:rPr>
          <w:rFonts w:ascii="David" w:eastAsia="Times New Roman" w:hAnsi="David"/>
          <w:b/>
          <w:bCs/>
          <w:u w:val="single"/>
          <w:rtl/>
          <w:lang w:val="x-none" w:eastAsia="x-none"/>
        </w:rPr>
        <w:t xml:space="preserve"> ואין להם מחקרים משותפים בקרנות אחרות עם חוקרי המרכז לעריכה </w:t>
      </w:r>
      <w:proofErr w:type="spellStart"/>
      <w:r w:rsidRPr="004525E2">
        <w:rPr>
          <w:rFonts w:ascii="David" w:eastAsia="Times New Roman" w:hAnsi="David"/>
          <w:b/>
          <w:bCs/>
          <w:u w:val="single"/>
          <w:rtl/>
          <w:lang w:val="x-none" w:eastAsia="x-none"/>
        </w:rPr>
        <w:t>גנומית</w:t>
      </w:r>
      <w:proofErr w:type="spellEnd"/>
      <w:r w:rsidRPr="004525E2">
        <w:rPr>
          <w:rFonts w:ascii="David" w:hAnsi="David"/>
          <w:b/>
          <w:bCs/>
          <w:u w:val="single"/>
          <w:rtl/>
        </w:rPr>
        <w:t>.</w:t>
      </w:r>
    </w:p>
    <w:tbl>
      <w:tblPr>
        <w:bidiVisual/>
        <w:tblW w:w="8019" w:type="dxa"/>
        <w:tblInd w:w="7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
        <w:gridCol w:w="851"/>
        <w:gridCol w:w="1559"/>
        <w:gridCol w:w="2693"/>
        <w:gridCol w:w="2552"/>
      </w:tblGrid>
      <w:tr w:rsidR="00607D6E" w:rsidRPr="004525E2" w:rsidTr="00642E46">
        <w:trPr>
          <w:trHeight w:val="563"/>
          <w:tblHeader/>
        </w:trPr>
        <w:tc>
          <w:tcPr>
            <w:tcW w:w="364" w:type="dxa"/>
            <w:shd w:val="clear" w:color="auto" w:fill="F2F2F2"/>
          </w:tcPr>
          <w:p w:rsidR="00043ED5" w:rsidRPr="004525E2" w:rsidRDefault="00043ED5" w:rsidP="00642E46">
            <w:pPr>
              <w:spacing w:line="240" w:lineRule="auto"/>
              <w:jc w:val="left"/>
              <w:rPr>
                <w:rFonts w:ascii="David" w:eastAsia="Times New Roman" w:hAnsi="David"/>
                <w:b/>
                <w:bCs/>
                <w:sz w:val="22"/>
                <w:szCs w:val="22"/>
                <w:rtl/>
                <w:lang w:val="x-none" w:eastAsia="x-none"/>
              </w:rPr>
            </w:pPr>
            <w:r w:rsidRPr="004525E2">
              <w:rPr>
                <w:rFonts w:ascii="David" w:eastAsia="Times New Roman" w:hAnsi="David"/>
                <w:b/>
                <w:bCs/>
                <w:sz w:val="22"/>
                <w:szCs w:val="22"/>
                <w:rtl/>
                <w:lang w:val="x-none" w:eastAsia="x-none"/>
              </w:rPr>
              <w:t>#</w:t>
            </w:r>
          </w:p>
        </w:tc>
        <w:tc>
          <w:tcPr>
            <w:tcW w:w="851" w:type="dxa"/>
            <w:shd w:val="clear" w:color="auto" w:fill="F2F2F2"/>
          </w:tcPr>
          <w:p w:rsidR="00043ED5" w:rsidRPr="004525E2" w:rsidRDefault="00043ED5" w:rsidP="00642E46">
            <w:pPr>
              <w:spacing w:line="240" w:lineRule="auto"/>
              <w:jc w:val="left"/>
              <w:rPr>
                <w:rFonts w:ascii="David" w:eastAsia="Times New Roman" w:hAnsi="David"/>
                <w:b/>
                <w:bCs/>
                <w:sz w:val="22"/>
                <w:szCs w:val="22"/>
                <w:rtl/>
                <w:lang w:val="x-none" w:eastAsia="x-none"/>
              </w:rPr>
            </w:pPr>
            <w:r w:rsidRPr="004525E2">
              <w:rPr>
                <w:rFonts w:ascii="David" w:eastAsia="Times New Roman" w:hAnsi="David"/>
                <w:b/>
                <w:bCs/>
                <w:sz w:val="22"/>
                <w:szCs w:val="22"/>
                <w:rtl/>
                <w:lang w:val="x-none" w:eastAsia="x-none"/>
              </w:rPr>
              <w:t>תפקיד</w:t>
            </w:r>
          </w:p>
        </w:tc>
        <w:tc>
          <w:tcPr>
            <w:tcW w:w="1559" w:type="dxa"/>
            <w:shd w:val="clear" w:color="auto" w:fill="F2F2F2"/>
          </w:tcPr>
          <w:p w:rsidR="00043ED5" w:rsidRPr="004525E2" w:rsidRDefault="00043ED5" w:rsidP="00642E46">
            <w:pPr>
              <w:spacing w:line="240" w:lineRule="auto"/>
              <w:jc w:val="left"/>
              <w:rPr>
                <w:rFonts w:ascii="David" w:eastAsia="Times New Roman" w:hAnsi="David"/>
                <w:b/>
                <w:bCs/>
                <w:sz w:val="22"/>
                <w:szCs w:val="22"/>
                <w:rtl/>
                <w:lang w:val="x-none" w:eastAsia="x-none"/>
              </w:rPr>
            </w:pPr>
            <w:r w:rsidRPr="004525E2">
              <w:rPr>
                <w:rFonts w:ascii="David" w:eastAsia="Times New Roman" w:hAnsi="David"/>
                <w:b/>
                <w:bCs/>
                <w:sz w:val="22"/>
                <w:szCs w:val="22"/>
                <w:rtl/>
                <w:lang w:val="x-none" w:eastAsia="x-none"/>
              </w:rPr>
              <w:t>השכלה מינימאלית נדרשת</w:t>
            </w:r>
          </w:p>
        </w:tc>
        <w:tc>
          <w:tcPr>
            <w:tcW w:w="2693" w:type="dxa"/>
            <w:shd w:val="clear" w:color="auto" w:fill="F2F2F2"/>
          </w:tcPr>
          <w:p w:rsidR="00043ED5" w:rsidRPr="004525E2" w:rsidRDefault="00043ED5" w:rsidP="00642E46">
            <w:pPr>
              <w:spacing w:line="240" w:lineRule="auto"/>
              <w:jc w:val="left"/>
              <w:rPr>
                <w:rFonts w:ascii="David" w:eastAsia="Times New Roman" w:hAnsi="David"/>
                <w:b/>
                <w:bCs/>
                <w:sz w:val="22"/>
                <w:szCs w:val="22"/>
                <w:rtl/>
                <w:lang w:val="x-none" w:eastAsia="x-none"/>
              </w:rPr>
            </w:pPr>
            <w:r w:rsidRPr="004525E2">
              <w:rPr>
                <w:rFonts w:ascii="David" w:eastAsia="Times New Roman" w:hAnsi="David"/>
                <w:b/>
                <w:bCs/>
                <w:sz w:val="22"/>
                <w:szCs w:val="22"/>
                <w:rtl/>
                <w:lang w:val="x-none" w:eastAsia="x-none"/>
              </w:rPr>
              <w:t>ניסיון מינימאלי נדרש בין השנים 2015 עד 2020</w:t>
            </w:r>
          </w:p>
        </w:tc>
        <w:tc>
          <w:tcPr>
            <w:tcW w:w="2552" w:type="dxa"/>
            <w:shd w:val="clear" w:color="auto" w:fill="F2F2F2"/>
          </w:tcPr>
          <w:p w:rsidR="00043ED5" w:rsidRPr="004525E2" w:rsidRDefault="00043ED5" w:rsidP="00642E46">
            <w:pPr>
              <w:spacing w:line="240" w:lineRule="auto"/>
              <w:jc w:val="left"/>
              <w:rPr>
                <w:rFonts w:ascii="David" w:eastAsia="Times New Roman" w:hAnsi="David"/>
                <w:b/>
                <w:bCs/>
                <w:sz w:val="22"/>
                <w:szCs w:val="22"/>
                <w:rtl/>
                <w:lang w:val="x-none" w:eastAsia="x-none"/>
              </w:rPr>
            </w:pPr>
            <w:r w:rsidRPr="004525E2">
              <w:rPr>
                <w:rFonts w:ascii="David" w:eastAsia="Times New Roman" w:hAnsi="David"/>
                <w:b/>
                <w:bCs/>
                <w:sz w:val="22"/>
                <w:szCs w:val="22"/>
                <w:rtl/>
                <w:lang w:val="x-none" w:eastAsia="x-none"/>
              </w:rPr>
              <w:t>אופן העסקת העובד על ידי המציע</w:t>
            </w:r>
          </w:p>
        </w:tc>
      </w:tr>
      <w:tr w:rsidR="00607D6E" w:rsidRPr="004525E2" w:rsidTr="00642E46">
        <w:trPr>
          <w:trHeight w:val="563"/>
          <w:tblHeader/>
        </w:trPr>
        <w:tc>
          <w:tcPr>
            <w:tcW w:w="364" w:type="dxa"/>
            <w:shd w:val="clear" w:color="auto" w:fill="auto"/>
          </w:tcPr>
          <w:p w:rsidR="00043ED5" w:rsidRPr="004525E2" w:rsidRDefault="008F16C1" w:rsidP="00642E46">
            <w:pPr>
              <w:spacing w:line="240" w:lineRule="auto"/>
              <w:jc w:val="left"/>
              <w:rPr>
                <w:rFonts w:ascii="David" w:eastAsia="Times New Roman" w:hAnsi="David"/>
                <w:b/>
                <w:bCs/>
                <w:sz w:val="22"/>
                <w:szCs w:val="22"/>
                <w:rtl/>
                <w:lang w:val="x-none" w:eastAsia="x-none"/>
              </w:rPr>
            </w:pPr>
            <w:r w:rsidRPr="004525E2">
              <w:rPr>
                <w:rFonts w:ascii="David" w:eastAsia="Times New Roman" w:hAnsi="David"/>
                <w:b/>
                <w:bCs/>
                <w:sz w:val="22"/>
                <w:szCs w:val="22"/>
                <w:rtl/>
                <w:lang w:val="x-none" w:eastAsia="x-none"/>
              </w:rPr>
              <w:t>1</w:t>
            </w:r>
          </w:p>
        </w:tc>
        <w:tc>
          <w:tcPr>
            <w:tcW w:w="851" w:type="dxa"/>
            <w:shd w:val="clear" w:color="auto" w:fill="auto"/>
          </w:tcPr>
          <w:p w:rsidR="00043ED5" w:rsidRPr="004525E2" w:rsidRDefault="00043ED5" w:rsidP="00642E46">
            <w:pPr>
              <w:spacing w:line="240" w:lineRule="auto"/>
              <w:jc w:val="left"/>
              <w:rPr>
                <w:rFonts w:ascii="David" w:eastAsia="Times New Roman" w:hAnsi="David"/>
                <w:sz w:val="22"/>
                <w:szCs w:val="22"/>
                <w:rtl/>
                <w:lang w:val="x-none" w:eastAsia="x-none"/>
              </w:rPr>
            </w:pPr>
            <w:r w:rsidRPr="004525E2">
              <w:rPr>
                <w:rFonts w:ascii="David" w:eastAsia="Times New Roman" w:hAnsi="David"/>
                <w:sz w:val="22"/>
                <w:szCs w:val="22"/>
                <w:rtl/>
                <w:lang w:val="x-none" w:eastAsia="x-none"/>
              </w:rPr>
              <w:t>ראש הצוות</w:t>
            </w:r>
          </w:p>
        </w:tc>
        <w:tc>
          <w:tcPr>
            <w:tcW w:w="1559" w:type="dxa"/>
            <w:shd w:val="clear" w:color="auto" w:fill="auto"/>
          </w:tcPr>
          <w:p w:rsidR="001F57EF" w:rsidRPr="004525E2" w:rsidRDefault="00043ED5" w:rsidP="004D6622">
            <w:pPr>
              <w:spacing w:line="240" w:lineRule="auto"/>
              <w:jc w:val="left"/>
              <w:rPr>
                <w:rFonts w:ascii="David" w:eastAsia="Times New Roman" w:hAnsi="David"/>
                <w:sz w:val="22"/>
                <w:szCs w:val="22"/>
                <w:rtl/>
                <w:lang w:val="x-none" w:eastAsia="x-none"/>
              </w:rPr>
            </w:pPr>
            <w:r w:rsidRPr="004525E2">
              <w:rPr>
                <w:rFonts w:ascii="David" w:eastAsia="Times New Roman" w:hAnsi="David"/>
                <w:sz w:val="22"/>
                <w:szCs w:val="22"/>
                <w:rtl/>
                <w:lang w:val="x-none" w:eastAsia="x-none"/>
              </w:rPr>
              <w:t xml:space="preserve">מהנדס תעשייה וניהול או הנדסאי תעשייה וניהול או בעל תואר ראשון בכלכלה או </w:t>
            </w:r>
            <w:proofErr w:type="spellStart"/>
            <w:r w:rsidRPr="004525E2">
              <w:rPr>
                <w:rFonts w:ascii="David" w:eastAsia="Times New Roman" w:hAnsi="David"/>
                <w:sz w:val="22"/>
                <w:szCs w:val="22"/>
                <w:rtl/>
                <w:lang w:val="x-none" w:eastAsia="x-none"/>
              </w:rPr>
              <w:t>במינהל</w:t>
            </w:r>
            <w:proofErr w:type="spellEnd"/>
            <w:r w:rsidRPr="004525E2">
              <w:rPr>
                <w:rFonts w:ascii="David" w:eastAsia="Times New Roman" w:hAnsi="David"/>
                <w:sz w:val="22"/>
                <w:szCs w:val="22"/>
                <w:rtl/>
                <w:lang w:val="x-none" w:eastAsia="x-none"/>
              </w:rPr>
              <w:t xml:space="preserve"> עסקים</w:t>
            </w:r>
            <w:r w:rsidR="009814BD" w:rsidRPr="004525E2">
              <w:rPr>
                <w:rFonts w:ascii="David" w:eastAsia="Times New Roman" w:hAnsi="David"/>
                <w:sz w:val="22"/>
                <w:szCs w:val="22"/>
                <w:rtl/>
                <w:lang w:val="x-none" w:eastAsia="x-none"/>
              </w:rPr>
              <w:t>, תואר ראשון במדעי החברה</w:t>
            </w:r>
            <w:r w:rsidR="004D6622" w:rsidRPr="004525E2">
              <w:rPr>
                <w:rFonts w:ascii="David" w:eastAsia="Times New Roman" w:hAnsi="David" w:hint="cs"/>
                <w:sz w:val="22"/>
                <w:szCs w:val="22"/>
                <w:rtl/>
                <w:lang w:val="x-none" w:eastAsia="x-none"/>
              </w:rPr>
              <w:t>.</w:t>
            </w:r>
          </w:p>
        </w:tc>
        <w:tc>
          <w:tcPr>
            <w:tcW w:w="2693" w:type="dxa"/>
            <w:shd w:val="clear" w:color="auto" w:fill="auto"/>
          </w:tcPr>
          <w:p w:rsidR="00043ED5" w:rsidRPr="004525E2" w:rsidRDefault="00043ED5" w:rsidP="00642E46">
            <w:pPr>
              <w:spacing w:line="240" w:lineRule="auto"/>
              <w:jc w:val="left"/>
              <w:rPr>
                <w:rFonts w:ascii="David" w:eastAsia="Times New Roman" w:hAnsi="David"/>
                <w:sz w:val="22"/>
                <w:szCs w:val="22"/>
              </w:rPr>
            </w:pPr>
            <w:r w:rsidRPr="004525E2">
              <w:rPr>
                <w:rFonts w:ascii="David" w:eastAsia="Times New Roman" w:hAnsi="David"/>
                <w:sz w:val="22"/>
                <w:szCs w:val="22"/>
                <w:rtl/>
              </w:rPr>
              <w:t xml:space="preserve">ניהול צוותים אשר ביצעו שירותי בקרה בלפחות </w:t>
            </w:r>
            <w:r w:rsidRPr="004525E2">
              <w:rPr>
                <w:rFonts w:ascii="David" w:eastAsia="Times New Roman" w:hAnsi="David"/>
                <w:b/>
                <w:bCs/>
                <w:sz w:val="22"/>
                <w:szCs w:val="22"/>
                <w:u w:val="single"/>
                <w:rtl/>
              </w:rPr>
              <w:t>3 (שלושה) גופים</w:t>
            </w:r>
            <w:r w:rsidRPr="004525E2">
              <w:rPr>
                <w:rFonts w:ascii="David" w:eastAsia="Times New Roman" w:hAnsi="David"/>
                <w:sz w:val="22"/>
                <w:szCs w:val="22"/>
                <w:rtl/>
              </w:rPr>
              <w:t xml:space="preserve"> </w:t>
            </w:r>
            <w:r w:rsidRPr="004525E2">
              <w:rPr>
                <w:rFonts w:ascii="David" w:eastAsia="Times New Roman" w:hAnsi="David"/>
                <w:b/>
                <w:bCs/>
                <w:sz w:val="22"/>
                <w:szCs w:val="22"/>
                <w:u w:val="single"/>
                <w:rtl/>
              </w:rPr>
              <w:t>שונים</w:t>
            </w:r>
            <w:r w:rsidRPr="004525E2">
              <w:rPr>
                <w:rFonts w:ascii="David" w:eastAsia="Times New Roman" w:hAnsi="David"/>
                <w:sz w:val="22"/>
                <w:szCs w:val="22"/>
                <w:rtl/>
              </w:rPr>
              <w:t>.</w:t>
            </w:r>
          </w:p>
          <w:p w:rsidR="00043ED5" w:rsidRPr="004525E2" w:rsidRDefault="00043ED5" w:rsidP="004D6622">
            <w:pPr>
              <w:spacing w:line="240" w:lineRule="auto"/>
              <w:contextualSpacing/>
              <w:rPr>
                <w:rFonts w:ascii="David" w:eastAsia="Times New Roman" w:hAnsi="David"/>
                <w:sz w:val="22"/>
                <w:szCs w:val="22"/>
                <w:rtl/>
                <w:lang w:val="x-none" w:eastAsia="x-none"/>
              </w:rPr>
            </w:pPr>
            <w:r w:rsidRPr="004525E2">
              <w:rPr>
                <w:rFonts w:ascii="David" w:eastAsia="Times New Roman" w:hAnsi="David"/>
                <w:sz w:val="22"/>
                <w:szCs w:val="22"/>
                <w:rtl/>
                <w:lang w:val="x-none" w:eastAsia="x-none"/>
              </w:rPr>
              <w:t xml:space="preserve">שירותי הבקרה, </w:t>
            </w:r>
            <w:r w:rsidRPr="004525E2">
              <w:rPr>
                <w:rFonts w:ascii="David" w:eastAsia="Times New Roman" w:hAnsi="David"/>
                <w:b/>
                <w:bCs/>
                <w:sz w:val="22"/>
                <w:szCs w:val="22"/>
                <w:u w:val="single"/>
                <w:rtl/>
                <w:lang w:val="x-none" w:eastAsia="x-none"/>
              </w:rPr>
              <w:t>בכל גוף מבוקר</w:t>
            </w:r>
            <w:r w:rsidRPr="004525E2">
              <w:rPr>
                <w:rFonts w:ascii="David" w:eastAsia="Times New Roman" w:hAnsi="David"/>
                <w:sz w:val="22"/>
                <w:szCs w:val="22"/>
                <w:rtl/>
                <w:lang w:val="x-none" w:eastAsia="x-none"/>
              </w:rPr>
              <w:t>, כללו לפחות את מרכיבי הפעילות הבאים: בקרה תפעולית</w:t>
            </w:r>
            <w:r w:rsidR="004D6622" w:rsidRPr="004525E2">
              <w:rPr>
                <w:rFonts w:ascii="David" w:eastAsia="Times New Roman" w:hAnsi="David" w:hint="cs"/>
                <w:sz w:val="22"/>
                <w:szCs w:val="22"/>
                <w:rtl/>
                <w:lang w:val="x-none" w:eastAsia="x-none"/>
              </w:rPr>
              <w:t xml:space="preserve"> ו</w:t>
            </w:r>
            <w:r w:rsidRPr="004525E2">
              <w:rPr>
                <w:rFonts w:ascii="David" w:eastAsia="Times New Roman" w:hAnsi="David"/>
                <w:sz w:val="22"/>
                <w:szCs w:val="22"/>
                <w:rtl/>
                <w:lang w:val="x-none" w:eastAsia="x-none"/>
              </w:rPr>
              <w:t>בקרה כספית.</w:t>
            </w:r>
          </w:p>
        </w:tc>
        <w:tc>
          <w:tcPr>
            <w:tcW w:w="2552" w:type="dxa"/>
            <w:shd w:val="clear" w:color="auto" w:fill="auto"/>
          </w:tcPr>
          <w:p w:rsidR="00043ED5" w:rsidRPr="004525E2" w:rsidRDefault="001B5240" w:rsidP="00642E46">
            <w:pPr>
              <w:spacing w:line="240" w:lineRule="auto"/>
              <w:jc w:val="left"/>
              <w:rPr>
                <w:rFonts w:ascii="David" w:eastAsia="Times New Roman" w:hAnsi="David"/>
                <w:sz w:val="22"/>
                <w:szCs w:val="22"/>
                <w:rtl/>
                <w:lang w:val="x-none" w:eastAsia="x-none"/>
              </w:rPr>
            </w:pPr>
            <w:r w:rsidRPr="004525E2">
              <w:rPr>
                <w:rFonts w:ascii="David" w:eastAsia="Times New Roman" w:hAnsi="David"/>
                <w:sz w:val="22"/>
                <w:szCs w:val="22"/>
                <w:rtl/>
                <w:lang w:val="x-none" w:eastAsia="x-none"/>
              </w:rPr>
              <w:t>מועסק על ידי המציע כשכיר לפחות 12 חודשים ברציפות טרם מועד הגשת ההצעה למכרז ו</w:t>
            </w:r>
            <w:r w:rsidR="00043ED5" w:rsidRPr="004525E2">
              <w:rPr>
                <w:rFonts w:ascii="David" w:eastAsia="Times New Roman" w:hAnsi="David"/>
                <w:sz w:val="22"/>
                <w:szCs w:val="22"/>
                <w:rtl/>
                <w:lang w:val="x-none" w:eastAsia="x-none"/>
              </w:rPr>
              <w:t>למשך כל תקופת ההתקשרות</w:t>
            </w:r>
            <w:r w:rsidR="004D6622" w:rsidRPr="004525E2">
              <w:rPr>
                <w:rFonts w:ascii="David" w:eastAsia="Times New Roman" w:hAnsi="David" w:hint="cs"/>
                <w:sz w:val="22"/>
                <w:szCs w:val="22"/>
                <w:rtl/>
                <w:lang w:val="x-none" w:eastAsia="x-none"/>
              </w:rPr>
              <w:t>.</w:t>
            </w:r>
          </w:p>
        </w:tc>
      </w:tr>
      <w:tr w:rsidR="00607D6E" w:rsidRPr="004525E2" w:rsidTr="00642E46">
        <w:trPr>
          <w:trHeight w:val="517"/>
        </w:trPr>
        <w:tc>
          <w:tcPr>
            <w:tcW w:w="364" w:type="dxa"/>
            <w:shd w:val="clear" w:color="auto" w:fill="auto"/>
          </w:tcPr>
          <w:p w:rsidR="001B5240" w:rsidRPr="004525E2" w:rsidRDefault="001B5240" w:rsidP="00642E46">
            <w:pPr>
              <w:spacing w:line="240" w:lineRule="auto"/>
              <w:jc w:val="left"/>
              <w:rPr>
                <w:rFonts w:ascii="David" w:eastAsia="Times New Roman" w:hAnsi="David"/>
                <w:sz w:val="22"/>
                <w:szCs w:val="22"/>
                <w:rtl/>
                <w:lang w:val="x-none" w:eastAsia="x-none"/>
              </w:rPr>
            </w:pPr>
            <w:r w:rsidRPr="004525E2">
              <w:rPr>
                <w:rFonts w:ascii="David" w:eastAsia="Times New Roman" w:hAnsi="David"/>
                <w:sz w:val="22"/>
                <w:szCs w:val="22"/>
                <w:rtl/>
                <w:lang w:val="x-none" w:eastAsia="x-none"/>
              </w:rPr>
              <w:t>2</w:t>
            </w:r>
          </w:p>
        </w:tc>
        <w:tc>
          <w:tcPr>
            <w:tcW w:w="851" w:type="dxa"/>
            <w:shd w:val="clear" w:color="auto" w:fill="auto"/>
          </w:tcPr>
          <w:p w:rsidR="001B5240" w:rsidRPr="004525E2" w:rsidRDefault="001B5240" w:rsidP="00642E46">
            <w:pPr>
              <w:spacing w:line="240" w:lineRule="auto"/>
              <w:jc w:val="left"/>
              <w:rPr>
                <w:rFonts w:ascii="David" w:eastAsia="Times New Roman" w:hAnsi="David"/>
                <w:sz w:val="22"/>
                <w:szCs w:val="22"/>
                <w:rtl/>
                <w:lang w:val="x-none" w:eastAsia="x-none"/>
              </w:rPr>
            </w:pPr>
            <w:r w:rsidRPr="004525E2">
              <w:rPr>
                <w:rFonts w:ascii="David" w:eastAsia="Times New Roman" w:hAnsi="David"/>
                <w:sz w:val="22"/>
                <w:szCs w:val="22"/>
                <w:rtl/>
                <w:lang w:val="x-none" w:eastAsia="x-none"/>
              </w:rPr>
              <w:t>בקר מדעי</w:t>
            </w:r>
          </w:p>
        </w:tc>
        <w:tc>
          <w:tcPr>
            <w:tcW w:w="1559" w:type="dxa"/>
            <w:shd w:val="clear" w:color="auto" w:fill="auto"/>
          </w:tcPr>
          <w:p w:rsidR="001B5240" w:rsidRPr="004525E2" w:rsidRDefault="001B5240" w:rsidP="00432891">
            <w:pPr>
              <w:spacing w:line="240" w:lineRule="auto"/>
              <w:jc w:val="left"/>
              <w:rPr>
                <w:rFonts w:ascii="David" w:eastAsia="Times New Roman" w:hAnsi="David"/>
                <w:sz w:val="22"/>
                <w:szCs w:val="22"/>
                <w:rtl/>
                <w:lang w:val="x-none" w:eastAsia="x-none"/>
              </w:rPr>
            </w:pPr>
            <w:r w:rsidRPr="004525E2">
              <w:rPr>
                <w:rFonts w:ascii="David" w:hAnsi="David"/>
                <w:sz w:val="22"/>
                <w:szCs w:val="22"/>
                <w:rtl/>
              </w:rPr>
              <w:t xml:space="preserve">תואר שלישי </w:t>
            </w:r>
          </w:p>
        </w:tc>
        <w:tc>
          <w:tcPr>
            <w:tcW w:w="2693" w:type="dxa"/>
            <w:shd w:val="clear" w:color="auto" w:fill="auto"/>
          </w:tcPr>
          <w:p w:rsidR="00607D6E" w:rsidRPr="004525E2" w:rsidRDefault="00607D6E" w:rsidP="00607D6E">
            <w:pPr>
              <w:spacing w:line="240" w:lineRule="auto"/>
              <w:contextualSpacing/>
              <w:jc w:val="left"/>
              <w:rPr>
                <w:rFonts w:ascii="David" w:hAnsi="David"/>
                <w:sz w:val="22"/>
                <w:szCs w:val="22"/>
                <w:rtl/>
              </w:rPr>
            </w:pPr>
            <w:r w:rsidRPr="004525E2">
              <w:rPr>
                <w:rFonts w:ascii="David" w:hAnsi="David"/>
                <w:sz w:val="22"/>
                <w:szCs w:val="22"/>
                <w:rtl/>
              </w:rPr>
              <w:t>הבקר יידרש לעמוד באחד מהתנאים הבאים:</w:t>
            </w:r>
          </w:p>
          <w:p w:rsidR="00607D6E" w:rsidRPr="004525E2" w:rsidRDefault="00432891" w:rsidP="009B4D67">
            <w:pPr>
              <w:pStyle w:val="af0"/>
              <w:numPr>
                <w:ilvl w:val="0"/>
                <w:numId w:val="147"/>
              </w:numPr>
              <w:spacing w:line="240" w:lineRule="auto"/>
              <w:jc w:val="left"/>
              <w:rPr>
                <w:rFonts w:ascii="David" w:hAnsi="David" w:cs="Narkisim"/>
                <w:sz w:val="22"/>
                <w:szCs w:val="22"/>
                <w:rtl/>
              </w:rPr>
            </w:pPr>
            <w:r w:rsidRPr="004525E2">
              <w:rPr>
                <w:rFonts w:ascii="David" w:hAnsi="David" w:cs="Narkisim"/>
                <w:sz w:val="22"/>
                <w:szCs w:val="22"/>
                <w:rtl/>
              </w:rPr>
              <w:t xml:space="preserve">עבודה בעריכה </w:t>
            </w:r>
            <w:proofErr w:type="spellStart"/>
            <w:r w:rsidRPr="004525E2">
              <w:rPr>
                <w:rFonts w:ascii="David" w:hAnsi="David" w:cs="Narkisim"/>
                <w:sz w:val="22"/>
                <w:szCs w:val="22"/>
                <w:rtl/>
              </w:rPr>
              <w:t>גנומית</w:t>
            </w:r>
            <w:proofErr w:type="spellEnd"/>
            <w:r w:rsidRPr="004525E2">
              <w:rPr>
                <w:rFonts w:ascii="David" w:hAnsi="David" w:cs="Narkisim"/>
                <w:sz w:val="22"/>
                <w:szCs w:val="22"/>
                <w:rtl/>
              </w:rPr>
              <w:t xml:space="preserve"> במשך 3 שנים בתעשייה </w:t>
            </w:r>
            <w:r w:rsidR="00607D6E" w:rsidRPr="004525E2">
              <w:rPr>
                <w:rFonts w:ascii="David" w:hAnsi="David" w:cs="Narkisim"/>
                <w:sz w:val="22"/>
                <w:szCs w:val="22"/>
                <w:rtl/>
              </w:rPr>
              <w:t xml:space="preserve">או </w:t>
            </w:r>
            <w:r w:rsidRPr="004525E2">
              <w:rPr>
                <w:rFonts w:ascii="David" w:hAnsi="David" w:cs="Narkisim"/>
                <w:sz w:val="22"/>
                <w:szCs w:val="22"/>
                <w:rtl/>
              </w:rPr>
              <w:t xml:space="preserve">באקדמיה </w:t>
            </w:r>
            <w:r w:rsidR="00607D6E" w:rsidRPr="004525E2">
              <w:rPr>
                <w:rFonts w:ascii="David" w:hAnsi="David" w:cs="Narkisim"/>
                <w:sz w:val="22"/>
                <w:szCs w:val="22"/>
                <w:rtl/>
              </w:rPr>
              <w:t>או במוסדות רפואיים</w:t>
            </w:r>
            <w:r w:rsidR="007A1A7F" w:rsidRPr="004525E2">
              <w:rPr>
                <w:rFonts w:ascii="David" w:hAnsi="David" w:cs="Narkisim"/>
                <w:sz w:val="22"/>
                <w:szCs w:val="22"/>
                <w:rtl/>
              </w:rPr>
              <w:t xml:space="preserve"> לאחר סיום תואר הדוקטור ו/או התמחות של פוסט דוקטורט</w:t>
            </w:r>
            <w:r w:rsidR="004D6622" w:rsidRPr="004525E2">
              <w:rPr>
                <w:rFonts w:ascii="David" w:hAnsi="David" w:cs="Narkisim" w:hint="cs"/>
                <w:sz w:val="22"/>
                <w:szCs w:val="22"/>
                <w:rtl/>
              </w:rPr>
              <w:t>;</w:t>
            </w:r>
          </w:p>
          <w:p w:rsidR="001E6DF1" w:rsidRPr="004525E2" w:rsidRDefault="001B5240" w:rsidP="009B4D67">
            <w:pPr>
              <w:pStyle w:val="af0"/>
              <w:numPr>
                <w:ilvl w:val="0"/>
                <w:numId w:val="147"/>
              </w:numPr>
              <w:spacing w:line="240" w:lineRule="auto"/>
              <w:jc w:val="left"/>
              <w:rPr>
                <w:rFonts w:ascii="David" w:eastAsia="Times New Roman" w:hAnsi="David" w:cs="Narkisim"/>
                <w:b/>
                <w:bCs/>
                <w:sz w:val="22"/>
                <w:szCs w:val="22"/>
                <w:u w:val="single"/>
                <w:rtl/>
              </w:rPr>
            </w:pPr>
            <w:r w:rsidRPr="004525E2">
              <w:rPr>
                <w:rFonts w:ascii="David" w:hAnsi="David" w:cs="Narkisim"/>
                <w:sz w:val="22"/>
                <w:szCs w:val="22"/>
                <w:rtl/>
              </w:rPr>
              <w:t xml:space="preserve">ביצוע בקרה מדעית בלפחות פרויקט אחד של עריכה </w:t>
            </w:r>
            <w:proofErr w:type="spellStart"/>
            <w:r w:rsidR="003F32EC" w:rsidRPr="004525E2">
              <w:rPr>
                <w:rFonts w:ascii="David" w:hAnsi="David" w:cs="Narkisim"/>
                <w:sz w:val="22"/>
                <w:szCs w:val="22"/>
                <w:rtl/>
              </w:rPr>
              <w:t>גנומית</w:t>
            </w:r>
            <w:proofErr w:type="spellEnd"/>
            <w:r w:rsidR="003F32EC" w:rsidRPr="004525E2">
              <w:rPr>
                <w:rFonts w:ascii="David" w:hAnsi="David" w:cs="Narkisim"/>
                <w:sz w:val="22"/>
                <w:szCs w:val="22"/>
                <w:rtl/>
              </w:rPr>
              <w:t xml:space="preserve"> והנדסה </w:t>
            </w:r>
            <w:r w:rsidRPr="004525E2">
              <w:rPr>
                <w:rFonts w:ascii="David" w:hAnsi="David" w:cs="Narkisim"/>
                <w:sz w:val="22"/>
                <w:szCs w:val="22"/>
                <w:rtl/>
              </w:rPr>
              <w:t>גנטית או בשיטות גנטיות של צמחים/בעלי חיים.</w:t>
            </w:r>
          </w:p>
        </w:tc>
        <w:tc>
          <w:tcPr>
            <w:tcW w:w="2552" w:type="dxa"/>
            <w:shd w:val="clear" w:color="auto" w:fill="auto"/>
          </w:tcPr>
          <w:p w:rsidR="001B5240" w:rsidRPr="004525E2" w:rsidRDefault="001B5240" w:rsidP="00642E46">
            <w:pPr>
              <w:spacing w:line="240" w:lineRule="auto"/>
              <w:jc w:val="left"/>
              <w:rPr>
                <w:rFonts w:ascii="David" w:eastAsia="Times New Roman" w:hAnsi="David"/>
                <w:sz w:val="22"/>
                <w:szCs w:val="22"/>
                <w:rtl/>
                <w:lang w:val="x-none" w:eastAsia="x-none"/>
              </w:rPr>
            </w:pPr>
            <w:r w:rsidRPr="004525E2">
              <w:rPr>
                <w:rFonts w:ascii="David" w:eastAsia="Times New Roman" w:hAnsi="David"/>
                <w:sz w:val="22"/>
                <w:szCs w:val="22"/>
                <w:rtl/>
                <w:lang w:val="x-none" w:eastAsia="x-none"/>
              </w:rPr>
              <w:t xml:space="preserve">יועסק על ידי המציע (במידה וייבחר כזוכה במכרז) </w:t>
            </w:r>
            <w:r w:rsidRPr="004525E2">
              <w:rPr>
                <w:rFonts w:ascii="David" w:eastAsia="Times New Roman" w:hAnsi="David"/>
                <w:b/>
                <w:bCs/>
                <w:sz w:val="22"/>
                <w:szCs w:val="22"/>
                <w:u w:val="single"/>
                <w:rtl/>
                <w:lang w:val="x-none" w:eastAsia="x-none"/>
              </w:rPr>
              <w:t>כקבלן משנה או כשכיר</w:t>
            </w:r>
            <w:r w:rsidRPr="004525E2">
              <w:rPr>
                <w:rFonts w:ascii="David" w:eastAsia="Times New Roman" w:hAnsi="David"/>
                <w:sz w:val="22"/>
                <w:szCs w:val="22"/>
                <w:rtl/>
                <w:lang w:val="x-none" w:eastAsia="x-none"/>
              </w:rPr>
              <w:t xml:space="preserve"> מיום חתימת הסכם ההתקשרות ולמשך כל תקופת ההתקשרות</w:t>
            </w:r>
            <w:r w:rsidR="0058072D" w:rsidRPr="004525E2">
              <w:rPr>
                <w:rFonts w:ascii="David" w:eastAsia="Times New Roman" w:hAnsi="David" w:hint="cs"/>
                <w:sz w:val="22"/>
                <w:szCs w:val="22"/>
                <w:rtl/>
                <w:lang w:val="x-none" w:eastAsia="x-none"/>
              </w:rPr>
              <w:t>.</w:t>
            </w:r>
          </w:p>
        </w:tc>
      </w:tr>
      <w:tr w:rsidR="00607D6E" w:rsidRPr="004525E2" w:rsidTr="00642E46">
        <w:trPr>
          <w:trHeight w:val="517"/>
        </w:trPr>
        <w:tc>
          <w:tcPr>
            <w:tcW w:w="364" w:type="dxa"/>
            <w:shd w:val="clear" w:color="auto" w:fill="auto"/>
          </w:tcPr>
          <w:p w:rsidR="001B5240" w:rsidRPr="004525E2" w:rsidRDefault="001B5240" w:rsidP="00642E46">
            <w:pPr>
              <w:spacing w:line="240" w:lineRule="auto"/>
              <w:jc w:val="left"/>
              <w:rPr>
                <w:rFonts w:ascii="David" w:eastAsia="Times New Roman" w:hAnsi="David"/>
                <w:sz w:val="22"/>
                <w:szCs w:val="22"/>
                <w:rtl/>
                <w:lang w:val="x-none" w:eastAsia="x-none"/>
              </w:rPr>
            </w:pPr>
            <w:r w:rsidRPr="004525E2">
              <w:rPr>
                <w:rFonts w:ascii="David" w:eastAsia="Times New Roman" w:hAnsi="David"/>
                <w:sz w:val="22"/>
                <w:szCs w:val="22"/>
                <w:rtl/>
                <w:lang w:val="x-none" w:eastAsia="x-none"/>
              </w:rPr>
              <w:t>3</w:t>
            </w:r>
          </w:p>
        </w:tc>
        <w:tc>
          <w:tcPr>
            <w:tcW w:w="851" w:type="dxa"/>
            <w:shd w:val="clear" w:color="auto" w:fill="auto"/>
          </w:tcPr>
          <w:p w:rsidR="001B5240" w:rsidRPr="004525E2" w:rsidRDefault="001B5240" w:rsidP="00642E46">
            <w:pPr>
              <w:spacing w:line="240" w:lineRule="auto"/>
              <w:jc w:val="left"/>
              <w:rPr>
                <w:rFonts w:ascii="David" w:eastAsia="Times New Roman" w:hAnsi="David"/>
                <w:sz w:val="22"/>
                <w:szCs w:val="22"/>
                <w:rtl/>
                <w:lang w:val="x-none" w:eastAsia="x-none"/>
              </w:rPr>
            </w:pPr>
            <w:r w:rsidRPr="004525E2">
              <w:rPr>
                <w:rFonts w:ascii="David" w:eastAsia="Times New Roman" w:hAnsi="David"/>
                <w:sz w:val="22"/>
                <w:szCs w:val="22"/>
                <w:rtl/>
                <w:lang w:val="x-none" w:eastAsia="x-none"/>
              </w:rPr>
              <w:t>בקר כלכלי</w:t>
            </w:r>
          </w:p>
        </w:tc>
        <w:tc>
          <w:tcPr>
            <w:tcW w:w="1559" w:type="dxa"/>
            <w:shd w:val="clear" w:color="auto" w:fill="auto"/>
          </w:tcPr>
          <w:p w:rsidR="001B5240" w:rsidRPr="004525E2" w:rsidRDefault="001B5240" w:rsidP="009814BD">
            <w:pPr>
              <w:spacing w:line="240" w:lineRule="auto"/>
              <w:jc w:val="left"/>
              <w:rPr>
                <w:rFonts w:ascii="David" w:eastAsia="Times New Roman" w:hAnsi="David"/>
                <w:sz w:val="22"/>
                <w:szCs w:val="22"/>
                <w:rtl/>
                <w:lang w:eastAsia="x-none"/>
              </w:rPr>
            </w:pPr>
            <w:r w:rsidRPr="004525E2">
              <w:rPr>
                <w:rFonts w:ascii="David" w:hAnsi="David"/>
                <w:sz w:val="22"/>
                <w:szCs w:val="22"/>
                <w:rtl/>
              </w:rPr>
              <w:t>בעל תואר שני בכלכלה או רואה חשבון</w:t>
            </w:r>
          </w:p>
        </w:tc>
        <w:tc>
          <w:tcPr>
            <w:tcW w:w="2693" w:type="dxa"/>
            <w:shd w:val="clear" w:color="auto" w:fill="auto"/>
          </w:tcPr>
          <w:p w:rsidR="001B5240" w:rsidRPr="004525E2" w:rsidRDefault="001B5240" w:rsidP="00642E46">
            <w:pPr>
              <w:spacing w:line="240" w:lineRule="auto"/>
              <w:rPr>
                <w:rFonts w:ascii="David" w:eastAsia="Times New Roman" w:hAnsi="David"/>
                <w:rtl/>
              </w:rPr>
            </w:pPr>
            <w:r w:rsidRPr="004525E2">
              <w:rPr>
                <w:rFonts w:ascii="David" w:hAnsi="David"/>
                <w:sz w:val="22"/>
                <w:szCs w:val="22"/>
                <w:rtl/>
              </w:rPr>
              <w:t>ביצוע בקרה כלכלית וכספית  בלפחות פרויקט אחד אשר עסק במחקר חקלאי.</w:t>
            </w:r>
          </w:p>
          <w:p w:rsidR="009814BD" w:rsidRPr="004525E2" w:rsidRDefault="009814BD" w:rsidP="00642E46">
            <w:pPr>
              <w:spacing w:line="240" w:lineRule="auto"/>
              <w:rPr>
                <w:rFonts w:ascii="David" w:eastAsia="Times New Roman" w:hAnsi="David"/>
                <w:sz w:val="22"/>
                <w:szCs w:val="22"/>
                <w:rtl/>
              </w:rPr>
            </w:pPr>
            <w:r w:rsidRPr="004525E2">
              <w:rPr>
                <w:rFonts w:ascii="David" w:eastAsia="Times New Roman" w:hAnsi="David"/>
                <w:sz w:val="22"/>
                <w:szCs w:val="22"/>
                <w:rtl/>
              </w:rPr>
              <w:t>היקף הבקרה עמד על לפחות 50,000 ₪ כולל מע"מ</w:t>
            </w:r>
            <w:r w:rsidR="007836A2" w:rsidRPr="004525E2">
              <w:rPr>
                <w:rFonts w:ascii="David" w:eastAsia="Times New Roman" w:hAnsi="David" w:hint="cs"/>
                <w:sz w:val="22"/>
                <w:szCs w:val="22"/>
                <w:rtl/>
              </w:rPr>
              <w:t>.</w:t>
            </w:r>
          </w:p>
        </w:tc>
        <w:tc>
          <w:tcPr>
            <w:tcW w:w="2552" w:type="dxa"/>
            <w:shd w:val="clear" w:color="auto" w:fill="auto"/>
          </w:tcPr>
          <w:p w:rsidR="001B5240" w:rsidRPr="004525E2" w:rsidRDefault="001B5240" w:rsidP="00642E46">
            <w:pPr>
              <w:spacing w:line="240" w:lineRule="auto"/>
              <w:jc w:val="left"/>
              <w:rPr>
                <w:rFonts w:ascii="David" w:eastAsia="Times New Roman" w:hAnsi="David"/>
                <w:sz w:val="22"/>
                <w:szCs w:val="22"/>
                <w:rtl/>
                <w:lang w:val="x-none" w:eastAsia="x-none"/>
              </w:rPr>
            </w:pPr>
            <w:r w:rsidRPr="004525E2">
              <w:rPr>
                <w:rFonts w:ascii="David" w:eastAsia="Times New Roman" w:hAnsi="David"/>
                <w:sz w:val="22"/>
                <w:szCs w:val="22"/>
                <w:rtl/>
                <w:lang w:val="x-none" w:eastAsia="x-none"/>
              </w:rPr>
              <w:t xml:space="preserve">יועסק על ידי המציע (במידה וייבחר כזוכה במכרז) </w:t>
            </w:r>
            <w:r w:rsidRPr="004525E2">
              <w:rPr>
                <w:rFonts w:ascii="David" w:eastAsia="Times New Roman" w:hAnsi="David"/>
                <w:b/>
                <w:bCs/>
                <w:sz w:val="22"/>
                <w:szCs w:val="22"/>
                <w:u w:val="single"/>
                <w:rtl/>
                <w:lang w:val="x-none" w:eastAsia="x-none"/>
              </w:rPr>
              <w:t>כקבלן משנה או כשכיר</w:t>
            </w:r>
            <w:r w:rsidRPr="004525E2">
              <w:rPr>
                <w:rFonts w:ascii="David" w:eastAsia="Times New Roman" w:hAnsi="David"/>
                <w:sz w:val="22"/>
                <w:szCs w:val="22"/>
                <w:rtl/>
                <w:lang w:val="x-none" w:eastAsia="x-none"/>
              </w:rPr>
              <w:t xml:space="preserve"> מיום חתימת הסכם ההתקשרות ולמשך כל תקופת ההתקשרות</w:t>
            </w:r>
            <w:r w:rsidR="007836A2" w:rsidRPr="004525E2">
              <w:rPr>
                <w:rFonts w:ascii="David" w:eastAsia="Times New Roman" w:hAnsi="David" w:hint="cs"/>
                <w:sz w:val="22"/>
                <w:szCs w:val="22"/>
                <w:rtl/>
                <w:lang w:val="x-none" w:eastAsia="x-none"/>
              </w:rPr>
              <w:t>.</w:t>
            </w:r>
          </w:p>
        </w:tc>
      </w:tr>
    </w:tbl>
    <w:bookmarkEnd w:id="38"/>
    <w:p w:rsidR="00043ED5" w:rsidRPr="004525E2" w:rsidRDefault="00043ED5" w:rsidP="009B4D67">
      <w:pPr>
        <w:numPr>
          <w:ilvl w:val="0"/>
          <w:numId w:val="142"/>
        </w:numPr>
        <w:contextualSpacing/>
        <w:jc w:val="center"/>
        <w:rPr>
          <w:rFonts w:ascii="David" w:hAnsi="David"/>
          <w:b/>
          <w:bCs/>
          <w:lang w:val="x-none" w:eastAsia="x-none"/>
        </w:rPr>
      </w:pPr>
      <w:r w:rsidRPr="004525E2">
        <w:rPr>
          <w:rFonts w:ascii="David" w:hAnsi="David"/>
          <w:b/>
          <w:bCs/>
          <w:rtl/>
          <w:lang w:val="x-none" w:eastAsia="x-none"/>
        </w:rPr>
        <w:t xml:space="preserve">להוכחת עמידת המציע בתנאי זה ימלא המציע את </w:t>
      </w:r>
      <w:r w:rsidR="00BD2991" w:rsidRPr="004525E2">
        <w:rPr>
          <w:rFonts w:ascii="David" w:hAnsi="David"/>
          <w:b/>
          <w:bCs/>
          <w:rtl/>
          <w:lang w:val="x-none" w:eastAsia="x-none"/>
        </w:rPr>
        <w:t>ה</w:t>
      </w:r>
      <w:r w:rsidRPr="004525E2">
        <w:rPr>
          <w:rFonts w:ascii="David" w:hAnsi="David"/>
          <w:b/>
          <w:bCs/>
          <w:rtl/>
          <w:lang w:val="x-none" w:eastAsia="x-none"/>
        </w:rPr>
        <w:t>נספח בחוברת ההצעה.</w:t>
      </w:r>
    </w:p>
    <w:p w:rsidR="004B6C87" w:rsidRPr="004525E2" w:rsidRDefault="004B6C87">
      <w:pPr>
        <w:bidi w:val="0"/>
        <w:spacing w:line="240" w:lineRule="auto"/>
        <w:jc w:val="left"/>
        <w:rPr>
          <w:rFonts w:ascii="David" w:hAnsi="David"/>
          <w:b/>
          <w:bCs/>
          <w:rtl/>
          <w:lang w:val="x-none" w:eastAsia="x-none"/>
        </w:rPr>
      </w:pPr>
      <w:r w:rsidRPr="004525E2">
        <w:rPr>
          <w:rFonts w:ascii="David" w:hAnsi="David"/>
          <w:b/>
          <w:bCs/>
          <w:rtl/>
          <w:lang w:val="x-none" w:eastAsia="x-none"/>
        </w:rPr>
        <w:br w:type="page"/>
      </w:r>
    </w:p>
    <w:p w:rsidR="00043ED5" w:rsidRPr="004525E2" w:rsidRDefault="00043ED5" w:rsidP="009B4D67">
      <w:pPr>
        <w:widowControl w:val="0"/>
        <w:numPr>
          <w:ilvl w:val="2"/>
          <w:numId w:val="139"/>
        </w:numPr>
        <w:spacing w:before="120" w:after="120" w:line="240" w:lineRule="auto"/>
        <w:outlineLvl w:val="2"/>
        <w:rPr>
          <w:rFonts w:ascii="David" w:hAnsi="David"/>
          <w:bCs/>
          <w:caps/>
          <w:spacing w:val="15"/>
          <w:sz w:val="28"/>
          <w:szCs w:val="32"/>
          <w:rtl/>
          <w:lang w:val="x-none" w:eastAsia="x-none"/>
        </w:rPr>
      </w:pPr>
      <w:r w:rsidRPr="004525E2">
        <w:rPr>
          <w:rFonts w:ascii="David" w:hAnsi="David"/>
          <w:bCs/>
          <w:caps/>
          <w:spacing w:val="15"/>
          <w:sz w:val="28"/>
          <w:szCs w:val="32"/>
          <w:rtl/>
          <w:lang w:val="x-none" w:eastAsia="x-none"/>
        </w:rPr>
        <w:lastRenderedPageBreak/>
        <w:t>תוכנה מוצעת לניהול בקרת השירותים המבוקשים</w:t>
      </w:r>
    </w:p>
    <w:p w:rsidR="00043ED5" w:rsidRPr="004525E2" w:rsidRDefault="00043ED5" w:rsidP="00043ED5">
      <w:pPr>
        <w:rPr>
          <w:rFonts w:ascii="David" w:hAnsi="David"/>
          <w:b/>
          <w:bCs/>
          <w:rtl/>
        </w:rPr>
      </w:pPr>
      <w:r w:rsidRPr="004525E2">
        <w:rPr>
          <w:rFonts w:ascii="David" w:hAnsi="David"/>
          <w:b/>
          <w:bCs/>
          <w:rtl/>
        </w:rPr>
        <w:t>בידי המציע "תוכנת מדף" לניהול ובקרה הכוללת תת מערכת תפעולית ותת מערכת</w:t>
      </w:r>
      <w:r w:rsidRPr="004525E2">
        <w:rPr>
          <w:rFonts w:ascii="David" w:hAnsi="David"/>
          <w:b/>
          <w:bCs/>
        </w:rPr>
        <w:t xml:space="preserve">BI </w:t>
      </w:r>
      <w:r w:rsidRPr="004525E2">
        <w:rPr>
          <w:rFonts w:ascii="David" w:hAnsi="David"/>
          <w:b/>
          <w:bCs/>
          <w:rtl/>
        </w:rPr>
        <w:t xml:space="preserve"> או אפשרות חוקית וטכנולוגית לפתח תוכנה מסוג זה על פי דרישות המכרז.</w:t>
      </w:r>
    </w:p>
    <w:p w:rsidR="00043ED5" w:rsidRPr="004525E2" w:rsidRDefault="00043ED5" w:rsidP="00043ED5">
      <w:pPr>
        <w:rPr>
          <w:rFonts w:ascii="David" w:hAnsi="David"/>
          <w:b/>
          <w:bCs/>
          <w:rtl/>
        </w:rPr>
      </w:pPr>
      <w:r w:rsidRPr="004525E2">
        <w:rPr>
          <w:rFonts w:ascii="David" w:eastAsia="Times New Roman" w:hAnsi="David"/>
          <w:sz w:val="22"/>
          <w:rtl/>
        </w:rPr>
        <w:t xml:space="preserve">המציע הינו בעל זכויות הקניין, זכויות הפטנטים, זכויות היוצרים וכן כל הזכויות הקנייניות האחרות בתוכנה (להלן: </w:t>
      </w:r>
      <w:r w:rsidRPr="004525E2">
        <w:rPr>
          <w:rFonts w:ascii="David" w:eastAsia="Times New Roman" w:hAnsi="David"/>
          <w:b/>
          <w:bCs/>
          <w:sz w:val="22"/>
          <w:rtl/>
        </w:rPr>
        <w:t>"זכויות הקניין"</w:t>
      </w:r>
      <w:r w:rsidRPr="004525E2">
        <w:rPr>
          <w:rFonts w:ascii="David" w:eastAsia="Times New Roman" w:hAnsi="David"/>
          <w:sz w:val="22"/>
          <w:rtl/>
        </w:rPr>
        <w:t xml:space="preserve">), ולחילופין המציע מורשה לפעול מטעם בעל זכויות הקניין, והוא מעוניין להתקשר עם המשרד בהסכם לפיו יעניק הספק למשרד את זכויות השימוש בתוכנה.  </w:t>
      </w:r>
    </w:p>
    <w:p w:rsidR="00043ED5" w:rsidRPr="004525E2" w:rsidRDefault="00043ED5" w:rsidP="00043ED5">
      <w:pPr>
        <w:rPr>
          <w:rFonts w:ascii="David" w:hAnsi="David"/>
          <w:rtl/>
        </w:rPr>
      </w:pPr>
      <w:r w:rsidRPr="004525E2">
        <w:rPr>
          <w:rFonts w:ascii="David" w:hAnsi="David"/>
          <w:rtl/>
        </w:rPr>
        <w:t>המציע יציג בהצעתו את עקרונות ומאפייני תוכנת הניהול והבקרה המוצעת למשרד. התוכנה תשמש את הזוכה ואת המשרד/המשרד בניהול ובקרת השירותים המבוקשים.</w:t>
      </w:r>
    </w:p>
    <w:p w:rsidR="00043ED5" w:rsidRPr="004525E2" w:rsidRDefault="00043ED5" w:rsidP="007F3352">
      <w:pPr>
        <w:rPr>
          <w:rFonts w:ascii="David" w:hAnsi="David"/>
          <w:b/>
          <w:bCs/>
          <w:u w:val="single"/>
          <w:rtl/>
        </w:rPr>
      </w:pPr>
      <w:r w:rsidRPr="004525E2">
        <w:rPr>
          <w:rFonts w:ascii="David" w:hAnsi="David"/>
          <w:b/>
          <w:bCs/>
          <w:u w:val="single"/>
          <w:rtl/>
        </w:rPr>
        <w:t xml:space="preserve">מאפייניה העיקריים של התוכנה הנדרשת ואופן הפעלתה מפורטים </w:t>
      </w:r>
      <w:r w:rsidR="007F3352" w:rsidRPr="004525E2">
        <w:rPr>
          <w:rFonts w:ascii="David" w:hAnsi="David"/>
          <w:b/>
          <w:bCs/>
          <w:u w:val="single"/>
          <w:rtl/>
        </w:rPr>
        <w:t>בנספח ט' למכרז</w:t>
      </w:r>
      <w:r w:rsidRPr="004525E2">
        <w:rPr>
          <w:rFonts w:ascii="David" w:hAnsi="David"/>
          <w:b/>
          <w:bCs/>
          <w:u w:val="single"/>
          <w:rtl/>
        </w:rPr>
        <w:t>.</w:t>
      </w:r>
    </w:p>
    <w:p w:rsidR="00043ED5" w:rsidRPr="004525E2" w:rsidRDefault="00043ED5" w:rsidP="009B4D67">
      <w:pPr>
        <w:numPr>
          <w:ilvl w:val="0"/>
          <w:numId w:val="142"/>
        </w:numPr>
        <w:contextualSpacing/>
        <w:rPr>
          <w:rFonts w:ascii="David" w:hAnsi="David"/>
          <w:lang w:val="x-none" w:eastAsia="x-none"/>
        </w:rPr>
      </w:pPr>
      <w:r w:rsidRPr="004525E2">
        <w:rPr>
          <w:rFonts w:ascii="David" w:hAnsi="David"/>
          <w:rtl/>
          <w:lang w:val="x-none" w:eastAsia="x-none"/>
        </w:rPr>
        <w:t xml:space="preserve">להוכחת עמידת המציע בתנאי זה המציע יצרף להצעתו מסמך בן לא יותר מ-3 עמודים המפרט התייחסות לכל אחד ממאפייני ועקרונות התוכנה המוצעת ע"פ המתואר </w:t>
      </w:r>
      <w:r w:rsidRPr="004525E2">
        <w:rPr>
          <w:rFonts w:ascii="David" w:hAnsi="David"/>
          <w:b/>
          <w:bCs/>
          <w:u w:val="single"/>
          <w:rtl/>
          <w:lang w:val="x-none" w:eastAsia="x-none"/>
        </w:rPr>
        <w:t>ב</w:t>
      </w:r>
      <w:r w:rsidR="007F3352" w:rsidRPr="004525E2">
        <w:rPr>
          <w:rFonts w:ascii="David" w:hAnsi="David"/>
          <w:b/>
          <w:bCs/>
          <w:u w:val="single"/>
          <w:rtl/>
          <w:lang w:val="x-none" w:eastAsia="x-none"/>
        </w:rPr>
        <w:t>נספח ט'</w:t>
      </w:r>
      <w:r w:rsidRPr="004525E2">
        <w:rPr>
          <w:rFonts w:ascii="David" w:hAnsi="David"/>
          <w:b/>
          <w:bCs/>
          <w:u w:val="single"/>
          <w:rtl/>
          <w:lang w:val="x-none" w:eastAsia="x-none"/>
        </w:rPr>
        <w:t>.</w:t>
      </w:r>
    </w:p>
    <w:p w:rsidR="00043ED5" w:rsidRPr="004525E2" w:rsidRDefault="00043ED5" w:rsidP="009B4D67">
      <w:pPr>
        <w:numPr>
          <w:ilvl w:val="0"/>
          <w:numId w:val="142"/>
        </w:numPr>
        <w:contextualSpacing/>
        <w:rPr>
          <w:rFonts w:ascii="David" w:eastAsia="Times New Roman" w:hAnsi="David"/>
          <w:b/>
        </w:rPr>
      </w:pPr>
      <w:r w:rsidRPr="004525E2">
        <w:rPr>
          <w:rFonts w:ascii="David" w:eastAsia="Times New Roman" w:hAnsi="David"/>
          <w:b/>
          <w:rtl/>
        </w:rPr>
        <w:t xml:space="preserve">המציע יצרף להצעתו אישור מבעלי קוד הפיתוח של התוכנה המוצעת כי הוא רשאי לפתח עבור המשרד את התוכנה ולספק לה שירות ותמיכה שוטפים. </w:t>
      </w:r>
    </w:p>
    <w:p w:rsidR="00043ED5" w:rsidRPr="004525E2" w:rsidRDefault="00043ED5" w:rsidP="00043ED5">
      <w:pPr>
        <w:ind w:left="720"/>
        <w:rPr>
          <w:rFonts w:ascii="David" w:eastAsia="Times New Roman" w:hAnsi="David"/>
          <w:rtl/>
        </w:rPr>
      </w:pPr>
      <w:r w:rsidRPr="004525E2">
        <w:rPr>
          <w:rFonts w:ascii="David" w:eastAsia="Times New Roman" w:hAnsi="David"/>
          <w:rtl/>
        </w:rPr>
        <w:t>בכל מקרה בו המציע עושה שימוש בטכנולוגיה בה אין לו אפשרות להצהיר על זכויות קניין – הוא נדרש להצהיר על כך מראש בהצעתו. המשרד יבחן בהתאמה את עמידת המציע בתנאי הסף.</w:t>
      </w:r>
    </w:p>
    <w:p w:rsidR="00750572" w:rsidRPr="004525E2" w:rsidRDefault="00DE7643" w:rsidP="008906B4">
      <w:pPr>
        <w:keepNext/>
        <w:keepLines/>
        <w:widowControl w:val="0"/>
        <w:numPr>
          <w:ilvl w:val="1"/>
          <w:numId w:val="61"/>
        </w:numPr>
        <w:tabs>
          <w:tab w:val="left" w:pos="486"/>
          <w:tab w:val="left" w:pos="628"/>
        </w:tabs>
        <w:adjustRightInd w:val="0"/>
        <w:spacing w:before="120"/>
        <w:textAlignment w:val="baseline"/>
        <w:outlineLvl w:val="1"/>
        <w:rPr>
          <w:rFonts w:ascii="David" w:eastAsia="Times New Roman" w:hAnsi="David"/>
          <w:b/>
          <w:bCs/>
          <w:caps/>
          <w:spacing w:val="15"/>
          <w:sz w:val="36"/>
          <w:szCs w:val="36"/>
          <w:lang w:val="x-none" w:eastAsia="he-IL"/>
        </w:rPr>
      </w:pPr>
      <w:r w:rsidRPr="004525E2">
        <w:rPr>
          <w:rFonts w:ascii="David" w:eastAsia="Times New Roman" w:hAnsi="David" w:hint="cs"/>
          <w:b/>
          <w:bCs/>
          <w:caps/>
          <w:spacing w:val="15"/>
          <w:sz w:val="36"/>
          <w:szCs w:val="36"/>
          <w:rtl/>
          <w:lang w:val="x-none" w:eastAsia="he-IL"/>
        </w:rPr>
        <w:t xml:space="preserve"> </w:t>
      </w:r>
      <w:r w:rsidR="00750572" w:rsidRPr="004525E2">
        <w:rPr>
          <w:rFonts w:ascii="David" w:eastAsia="Times New Roman" w:hAnsi="David"/>
          <w:b/>
          <w:bCs/>
          <w:caps/>
          <w:spacing w:val="15"/>
          <w:sz w:val="36"/>
          <w:szCs w:val="36"/>
          <w:rtl/>
          <w:lang w:val="x-none" w:eastAsia="he-IL"/>
        </w:rPr>
        <w:t>אישורים ומסמכים שיש להגיש בעת הגשת ההצעה</w:t>
      </w:r>
      <w:bookmarkEnd w:id="31"/>
    </w:p>
    <w:p w:rsidR="00750572" w:rsidRPr="004525E2" w:rsidRDefault="00750572" w:rsidP="00750572">
      <w:pPr>
        <w:rPr>
          <w:rFonts w:ascii="David" w:hAnsi="David"/>
          <w:rtl/>
        </w:rPr>
      </w:pPr>
      <w:r w:rsidRPr="004525E2">
        <w:rPr>
          <w:rFonts w:ascii="David" w:hAnsi="David"/>
          <w:b/>
          <w:bCs/>
          <w:rtl/>
        </w:rPr>
        <w:t>האישורים והמסמכים המפורטים להלן יהיו בתוקף ליום הגשת ההצעה. אי הגשתם עלולה לפסול את הצעתו של המציע</w:t>
      </w:r>
      <w:r w:rsidRPr="004525E2">
        <w:rPr>
          <w:rFonts w:ascii="David" w:hAnsi="David"/>
          <w:rtl/>
        </w:rPr>
        <w:t xml:space="preserve">. </w:t>
      </w:r>
      <w:bookmarkEnd w:id="32"/>
    </w:p>
    <w:p w:rsidR="00750572" w:rsidRDefault="00750572" w:rsidP="00750572">
      <w:pPr>
        <w:rPr>
          <w:rFonts w:ascii="David" w:hAnsi="David"/>
          <w:b/>
          <w:bCs/>
          <w:u w:val="single"/>
          <w:rtl/>
        </w:rPr>
      </w:pPr>
      <w:r w:rsidRPr="004525E2">
        <w:rPr>
          <w:rFonts w:ascii="David" w:hAnsi="David"/>
          <w:b/>
          <w:bCs/>
          <w:u w:val="single"/>
          <w:rtl/>
        </w:rPr>
        <w:t>הנספחים יוגשו על גבי נספחי המכרז בלבד, למעט אם נכתב אחרת ולמעט מסמכים נוספים שנדרש להגיש על פי הוראות המכרז בנוסף לנספחים.</w:t>
      </w:r>
    </w:p>
    <w:p w:rsidR="002578DD" w:rsidRPr="002578DD" w:rsidRDefault="002578DD" w:rsidP="009B4D67">
      <w:pPr>
        <w:pStyle w:val="af0"/>
        <w:numPr>
          <w:ilvl w:val="0"/>
          <w:numId w:val="155"/>
        </w:numPr>
        <w:rPr>
          <w:rFonts w:cs="Narkisim"/>
          <w:b/>
          <w:bCs/>
          <w:u w:val="single"/>
          <w:rtl/>
        </w:rPr>
      </w:pPr>
      <w:r w:rsidRPr="002578DD">
        <w:rPr>
          <w:rFonts w:cs="Narkisim"/>
          <w:b/>
          <w:bCs/>
          <w:u w:val="single"/>
          <w:rtl/>
        </w:rPr>
        <w:t>מתודולוגיה מוצעת למתן השירותים המבוקשים</w:t>
      </w:r>
    </w:p>
    <w:p w:rsidR="002578DD" w:rsidRPr="002578DD" w:rsidRDefault="002578DD" w:rsidP="002578DD">
      <w:pPr>
        <w:ind w:left="720"/>
        <w:rPr>
          <w:rFonts w:ascii="David" w:hAnsi="David"/>
          <w:u w:val="single"/>
          <w:rtl/>
          <w:lang w:val="x-none" w:eastAsia="x-none"/>
        </w:rPr>
      </w:pPr>
      <w:r w:rsidRPr="002578DD">
        <w:rPr>
          <w:rFonts w:ascii="David" w:hAnsi="David"/>
          <w:u w:val="single"/>
          <w:rtl/>
          <w:lang w:val="x-none" w:eastAsia="x-none"/>
        </w:rPr>
        <w:t>המציע יצרף להצעתו מסמך בן לא יותר מ-3 עמודים אשר יציג את המתודולוגיה המוצעת על ידו בהתייחס לנושאים הבאים:</w:t>
      </w:r>
    </w:p>
    <w:p w:rsidR="002578DD" w:rsidRPr="002578DD" w:rsidRDefault="002578DD" w:rsidP="009B4D67">
      <w:pPr>
        <w:pStyle w:val="af0"/>
        <w:widowControl w:val="0"/>
        <w:numPr>
          <w:ilvl w:val="0"/>
          <w:numId w:val="156"/>
        </w:numPr>
        <w:adjustRightInd w:val="0"/>
        <w:spacing w:before="120"/>
        <w:textAlignment w:val="baseline"/>
        <w:rPr>
          <w:rFonts w:ascii="David" w:hAnsi="David" w:cs="Narkisim"/>
          <w:b/>
        </w:rPr>
      </w:pPr>
      <w:r w:rsidRPr="002578DD">
        <w:rPr>
          <w:rFonts w:ascii="David" w:hAnsi="David" w:cs="Narkisim"/>
          <w:b/>
          <w:rtl/>
        </w:rPr>
        <w:t>אופן התארגנות המציע למתן השירותים המבוקשים במכרז.</w:t>
      </w:r>
    </w:p>
    <w:p w:rsidR="002578DD" w:rsidRPr="002578DD" w:rsidRDefault="002578DD" w:rsidP="009B4D67">
      <w:pPr>
        <w:pStyle w:val="af0"/>
        <w:widowControl w:val="0"/>
        <w:numPr>
          <w:ilvl w:val="0"/>
          <w:numId w:val="156"/>
        </w:numPr>
        <w:adjustRightInd w:val="0"/>
        <w:spacing w:before="120"/>
        <w:textAlignment w:val="baseline"/>
        <w:rPr>
          <w:rFonts w:ascii="David" w:hAnsi="David" w:cs="Narkisim"/>
          <w:b/>
        </w:rPr>
      </w:pPr>
      <w:r w:rsidRPr="002578DD">
        <w:rPr>
          <w:rFonts w:ascii="David" w:hAnsi="David" w:cs="Narkisim"/>
          <w:b/>
          <w:rtl/>
        </w:rPr>
        <w:t>תפיסת ההפעלה למתן שירותי ניהול הבקרה.</w:t>
      </w:r>
    </w:p>
    <w:p w:rsidR="002578DD" w:rsidRPr="002578DD" w:rsidRDefault="002578DD" w:rsidP="009B4D67">
      <w:pPr>
        <w:pStyle w:val="af0"/>
        <w:widowControl w:val="0"/>
        <w:numPr>
          <w:ilvl w:val="0"/>
          <w:numId w:val="156"/>
        </w:numPr>
        <w:adjustRightInd w:val="0"/>
        <w:spacing w:before="120"/>
        <w:textAlignment w:val="baseline"/>
        <w:rPr>
          <w:rFonts w:ascii="David" w:hAnsi="David" w:cs="Narkisim"/>
          <w:b/>
        </w:rPr>
      </w:pPr>
      <w:r w:rsidRPr="002578DD">
        <w:rPr>
          <w:rFonts w:ascii="David" w:hAnsi="David" w:cs="Narkisim"/>
          <w:b/>
          <w:rtl/>
        </w:rPr>
        <w:t>מערך ארגוני ותיאום בין חברי צוות המציע המיועדים לספק את השירותים המבוקשים במכרז.</w:t>
      </w:r>
    </w:p>
    <w:p w:rsidR="002578DD" w:rsidRPr="002578DD" w:rsidRDefault="002578DD" w:rsidP="009B4D67">
      <w:pPr>
        <w:pStyle w:val="af0"/>
        <w:widowControl w:val="0"/>
        <w:numPr>
          <w:ilvl w:val="0"/>
          <w:numId w:val="156"/>
        </w:numPr>
        <w:adjustRightInd w:val="0"/>
        <w:spacing w:before="120"/>
        <w:textAlignment w:val="baseline"/>
        <w:rPr>
          <w:rFonts w:ascii="David" w:hAnsi="David" w:cs="Narkisim"/>
          <w:b/>
        </w:rPr>
      </w:pPr>
      <w:r w:rsidRPr="002578DD">
        <w:rPr>
          <w:rFonts w:ascii="David" w:hAnsi="David" w:cs="Narkisim"/>
          <w:b/>
          <w:rtl/>
        </w:rPr>
        <w:t>מדדי ביצוע למדידה כמותית של עמידת המציע ביעדי ומטרות המכרז.</w:t>
      </w:r>
    </w:p>
    <w:p w:rsidR="002578DD" w:rsidRPr="002578DD" w:rsidRDefault="002578DD" w:rsidP="009B4D67">
      <w:pPr>
        <w:pStyle w:val="af0"/>
        <w:widowControl w:val="0"/>
        <w:numPr>
          <w:ilvl w:val="0"/>
          <w:numId w:val="156"/>
        </w:numPr>
        <w:adjustRightInd w:val="0"/>
        <w:spacing w:before="120"/>
        <w:textAlignment w:val="baseline"/>
        <w:rPr>
          <w:rFonts w:ascii="David" w:hAnsi="David" w:cs="Narkisim"/>
          <w:b/>
        </w:rPr>
      </w:pPr>
      <w:r w:rsidRPr="002578DD">
        <w:rPr>
          <w:rFonts w:ascii="David" w:hAnsi="David" w:cs="Narkisim"/>
          <w:b/>
          <w:rtl/>
        </w:rPr>
        <w:t>הצגת עבודת בקרה תפעולית וכספית שבוצעה על ידי המציע עבור גוף שבוקר על ידו במהלך השנים 2017-2020.</w:t>
      </w:r>
    </w:p>
    <w:p w:rsidR="002578DD" w:rsidRPr="002578DD" w:rsidRDefault="002578DD" w:rsidP="009B4D67">
      <w:pPr>
        <w:pStyle w:val="af0"/>
        <w:widowControl w:val="0"/>
        <w:numPr>
          <w:ilvl w:val="0"/>
          <w:numId w:val="156"/>
        </w:numPr>
        <w:adjustRightInd w:val="0"/>
        <w:spacing w:before="120"/>
        <w:textAlignment w:val="baseline"/>
        <w:rPr>
          <w:rFonts w:ascii="David" w:hAnsi="David" w:cs="Narkisim"/>
          <w:b/>
        </w:rPr>
      </w:pPr>
      <w:r w:rsidRPr="002578DD">
        <w:rPr>
          <w:rFonts w:ascii="David" w:hAnsi="David" w:cs="Narkisim"/>
          <w:b/>
          <w:rtl/>
        </w:rPr>
        <w:t>מנגנון להפקת לקחים ומהלכי שיפור מתמיד.</w:t>
      </w:r>
    </w:p>
    <w:p w:rsidR="002578DD" w:rsidRPr="004525E2" w:rsidRDefault="002578DD" w:rsidP="002578DD">
      <w:pPr>
        <w:widowControl w:val="0"/>
        <w:numPr>
          <w:ilvl w:val="0"/>
          <w:numId w:val="95"/>
        </w:numPr>
        <w:adjustRightInd w:val="0"/>
        <w:spacing w:before="120"/>
        <w:contextualSpacing/>
        <w:textAlignment w:val="baseline"/>
        <w:rPr>
          <w:rFonts w:ascii="David" w:hAnsi="David"/>
          <w:bCs/>
          <w:lang w:val="x-none" w:eastAsia="x-none"/>
        </w:rPr>
      </w:pPr>
      <w:r w:rsidRPr="004525E2">
        <w:rPr>
          <w:rFonts w:ascii="David" w:hAnsi="David"/>
          <w:bCs/>
          <w:rtl/>
          <w:lang w:val="x-none" w:eastAsia="x-none"/>
        </w:rPr>
        <w:t xml:space="preserve">המתודולוגיה </w:t>
      </w:r>
      <w:r w:rsidRPr="004525E2">
        <w:rPr>
          <w:rFonts w:ascii="David" w:hAnsi="David" w:hint="cs"/>
          <w:bCs/>
          <w:rtl/>
          <w:lang w:val="x-none" w:eastAsia="x-none"/>
        </w:rPr>
        <w:t xml:space="preserve">המוצעת תוצג </w:t>
      </w:r>
      <w:r w:rsidRPr="004525E2">
        <w:rPr>
          <w:rFonts w:ascii="David" w:hAnsi="David"/>
          <w:bCs/>
          <w:rtl/>
          <w:lang w:val="x-none" w:eastAsia="x-none"/>
        </w:rPr>
        <w:t xml:space="preserve">על ידי המציע בשלב </w:t>
      </w:r>
      <w:proofErr w:type="spellStart"/>
      <w:r w:rsidRPr="004525E2">
        <w:rPr>
          <w:rFonts w:ascii="David" w:hAnsi="David"/>
          <w:bCs/>
          <w:rtl/>
          <w:lang w:val="x-none" w:eastAsia="x-none"/>
        </w:rPr>
        <w:t>הראיון</w:t>
      </w:r>
      <w:proofErr w:type="spellEnd"/>
      <w:r>
        <w:rPr>
          <w:rFonts w:ascii="David" w:hAnsi="David" w:hint="cs"/>
          <w:bCs/>
          <w:rtl/>
          <w:lang w:val="x-none" w:eastAsia="x-none"/>
        </w:rPr>
        <w:t xml:space="preserve"> במסגרת בדיקת האיכות של ההצעה</w:t>
      </w:r>
      <w:r w:rsidRPr="004525E2">
        <w:rPr>
          <w:rFonts w:ascii="David" w:hAnsi="David"/>
          <w:bCs/>
          <w:rtl/>
          <w:lang w:val="x-none" w:eastAsia="x-none"/>
        </w:rPr>
        <w:t xml:space="preserve"> (סעיף 5.4.3 להלן).</w:t>
      </w:r>
    </w:p>
    <w:p w:rsidR="005F7E6A" w:rsidRPr="002578DD" w:rsidRDefault="005F7E6A" w:rsidP="009B4D67">
      <w:pPr>
        <w:pStyle w:val="af0"/>
        <w:numPr>
          <w:ilvl w:val="0"/>
          <w:numId w:val="155"/>
        </w:numPr>
        <w:rPr>
          <w:rFonts w:cs="Narkisim"/>
        </w:rPr>
      </w:pPr>
      <w:r w:rsidRPr="002578DD">
        <w:rPr>
          <w:rFonts w:cs="Narkisim"/>
          <w:rtl/>
        </w:rPr>
        <w:lastRenderedPageBreak/>
        <w:t>תצהיר עו"ד אודות פרטי המציע ומורשה/י החתימה אצל המציע, על פי הנוסח המחייב בנספח  בחוברת ההצעה.</w:t>
      </w:r>
    </w:p>
    <w:p w:rsidR="001945A9" w:rsidRPr="002578DD" w:rsidRDefault="00F56B0E" w:rsidP="009B4D67">
      <w:pPr>
        <w:pStyle w:val="af0"/>
        <w:numPr>
          <w:ilvl w:val="0"/>
          <w:numId w:val="155"/>
        </w:numPr>
        <w:rPr>
          <w:rFonts w:cs="Narkisim"/>
          <w:b/>
          <w:bCs/>
          <w:u w:val="single"/>
        </w:rPr>
      </w:pPr>
      <w:r w:rsidRPr="002578DD">
        <w:rPr>
          <w:rFonts w:cs="Narkisim"/>
          <w:b/>
          <w:bCs/>
          <w:u w:val="single"/>
          <w:rtl/>
        </w:rPr>
        <w:t xml:space="preserve">ערבות </w:t>
      </w:r>
      <w:r w:rsidR="001945A9" w:rsidRPr="002578DD">
        <w:rPr>
          <w:rFonts w:cs="Narkisim"/>
          <w:b/>
          <w:bCs/>
          <w:u w:val="single"/>
          <w:rtl/>
        </w:rPr>
        <w:t>בגין הגשת ההצעה ("ערבות מכרז"):</w:t>
      </w:r>
    </w:p>
    <w:p w:rsidR="00F56B0E" w:rsidRPr="002578DD" w:rsidRDefault="002578DD" w:rsidP="002578DD">
      <w:pPr>
        <w:pStyle w:val="af0"/>
        <w:rPr>
          <w:rFonts w:cs="Narkisim"/>
          <w:rtl/>
        </w:rPr>
      </w:pPr>
      <w:r>
        <w:rPr>
          <w:rFonts w:cs="Narkisim" w:hint="cs"/>
          <w:rtl/>
        </w:rPr>
        <w:t xml:space="preserve">ערבות </w:t>
      </w:r>
      <w:r w:rsidR="00F56B0E" w:rsidRPr="002578DD">
        <w:rPr>
          <w:rFonts w:cs="Narkisim"/>
          <w:rtl/>
        </w:rPr>
        <w:t xml:space="preserve">אוטונומית ובלתי מותנית לתשלום בסך </w:t>
      </w:r>
      <w:r w:rsidR="008F16C1" w:rsidRPr="002578DD">
        <w:rPr>
          <w:rFonts w:cs="Narkisim"/>
          <w:rtl/>
        </w:rPr>
        <w:t>2</w:t>
      </w:r>
      <w:r w:rsidR="00E06442" w:rsidRPr="002578DD">
        <w:rPr>
          <w:rFonts w:cs="Narkisim"/>
          <w:rtl/>
        </w:rPr>
        <w:t>5</w:t>
      </w:r>
      <w:r w:rsidR="00F56B0E" w:rsidRPr="002578DD">
        <w:rPr>
          <w:rFonts w:cs="Narkisim"/>
          <w:rtl/>
        </w:rPr>
        <w:t>,000</w:t>
      </w:r>
      <w:r w:rsidR="00DE7643" w:rsidRPr="002578DD">
        <w:rPr>
          <w:rFonts w:cs="Narkisim" w:hint="cs"/>
          <w:rtl/>
        </w:rPr>
        <w:t xml:space="preserve"> </w:t>
      </w:r>
      <w:r w:rsidR="00F56B0E" w:rsidRPr="002578DD">
        <w:rPr>
          <w:rFonts w:cs="Narkisim"/>
          <w:rtl/>
        </w:rPr>
        <w:t xml:space="preserve">₪ (במילים: </w:t>
      </w:r>
      <w:r w:rsidR="008F16C1" w:rsidRPr="002578DD">
        <w:rPr>
          <w:rFonts w:cs="Narkisim"/>
          <w:rtl/>
        </w:rPr>
        <w:t xml:space="preserve">עשרים וחמישה </w:t>
      </w:r>
      <w:r w:rsidR="00F56B0E" w:rsidRPr="002578DD">
        <w:rPr>
          <w:rFonts w:cs="Narkisim"/>
          <w:rtl/>
        </w:rPr>
        <w:t xml:space="preserve">אלף שקלים חדשים), לפקודת משרד החקלאות ופיתוח הכפר. הערבות תהיה ערבות בנקאית, או ערבות של חב' ביטוח ישראלית שברשותה רישיון לעסוק בביטוח על פי חוק הפיקוח על שירותים פיננסיים (ביטוח) תשמ"א – 1981 (חתומה ע"י חב' הביטוח). </w:t>
      </w:r>
    </w:p>
    <w:p w:rsidR="005F7E6A" w:rsidRPr="002578DD" w:rsidRDefault="005F7E6A" w:rsidP="002578DD">
      <w:pPr>
        <w:pStyle w:val="af0"/>
        <w:rPr>
          <w:rFonts w:cs="Narkisim"/>
        </w:rPr>
      </w:pPr>
      <w:r w:rsidRPr="002578DD">
        <w:rPr>
          <w:rFonts w:cs="Narkisim"/>
          <w:rtl/>
        </w:rPr>
        <w:t>הערבות תוגש על נייר רשמי של הבנק או חברת הביטוח בהתאם לנוסח הערבות המפורט בנספח בחוברת ההצעה.</w:t>
      </w:r>
    </w:p>
    <w:p w:rsidR="00F56B0E" w:rsidRPr="002578DD" w:rsidRDefault="00F56B0E" w:rsidP="002578DD">
      <w:pPr>
        <w:pStyle w:val="af0"/>
        <w:rPr>
          <w:rFonts w:cs="Narkisim"/>
          <w:rtl/>
        </w:rPr>
      </w:pPr>
      <w:r w:rsidRPr="002578DD">
        <w:rPr>
          <w:rFonts w:cs="Narkisim"/>
          <w:rtl/>
        </w:rPr>
        <w:t xml:space="preserve">יובהר כי ערבות שתוגש בנוסח השונה מהנדרש על פי מסמכי המכרז, עלולה להביא </w:t>
      </w:r>
      <w:r w:rsidRPr="002578DD">
        <w:rPr>
          <w:rFonts w:cs="Narkisim"/>
          <w:rtl/>
        </w:rPr>
        <w:softHyphen/>
      </w:r>
      <w:r w:rsidRPr="002578DD">
        <w:rPr>
          <w:rFonts w:cs="Narkisim"/>
          <w:rtl/>
        </w:rPr>
        <w:softHyphen/>
      </w:r>
      <w:r w:rsidRPr="002578DD">
        <w:rPr>
          <w:rFonts w:cs="Narkisim"/>
          <w:rtl/>
        </w:rPr>
        <w:softHyphen/>
      </w:r>
      <w:r w:rsidRPr="002578DD">
        <w:rPr>
          <w:rFonts w:cs="Narkisim"/>
          <w:rtl/>
        </w:rPr>
        <w:softHyphen/>
      </w:r>
      <w:r w:rsidRPr="002578DD">
        <w:rPr>
          <w:rFonts w:cs="Narkisim"/>
          <w:rtl/>
        </w:rPr>
        <w:softHyphen/>
      </w:r>
      <w:r w:rsidRPr="002578DD">
        <w:rPr>
          <w:rFonts w:cs="Narkisim"/>
          <w:rtl/>
        </w:rPr>
        <w:softHyphen/>
      </w:r>
      <w:r w:rsidR="00C7385F" w:rsidRPr="002578DD">
        <w:rPr>
          <w:rFonts w:cs="Narkisim"/>
          <w:rtl/>
        </w:rPr>
        <w:t>ל</w:t>
      </w:r>
      <w:r w:rsidRPr="002578DD">
        <w:rPr>
          <w:rFonts w:cs="Narkisim"/>
          <w:rtl/>
        </w:rPr>
        <w:t xml:space="preserve">פסילת ההצעה כולה. </w:t>
      </w:r>
    </w:p>
    <w:p w:rsidR="00F56B0E" w:rsidRPr="002578DD" w:rsidRDefault="00E25D96" w:rsidP="002578DD">
      <w:pPr>
        <w:pStyle w:val="af0"/>
        <w:rPr>
          <w:rFonts w:cs="Narkisim"/>
          <w:rtl/>
        </w:rPr>
      </w:pPr>
      <w:r w:rsidRPr="002578DD">
        <w:rPr>
          <w:rFonts w:cs="Narkisim" w:hint="cs"/>
          <w:rtl/>
        </w:rPr>
        <w:t>המשרד</w:t>
      </w:r>
      <w:r w:rsidR="00F56B0E" w:rsidRPr="002578DD">
        <w:rPr>
          <w:rFonts w:cs="Narkisim"/>
          <w:rtl/>
        </w:rPr>
        <w:t xml:space="preserve"> יהיה רשאי לחלט את הערבות על פי שיקול דעתו הבלעדי, במקרה שהמציע לא יעמוד בהתחייבויותיו בהתאם להצעתו ולתנאי המכרז ו/או לא יפעל בתום לב במהלך הליכי המכרז.</w:t>
      </w:r>
    </w:p>
    <w:bookmarkEnd w:id="33"/>
    <w:bookmarkEnd w:id="34"/>
    <w:bookmarkEnd w:id="35"/>
    <w:bookmarkEnd w:id="36"/>
    <w:p w:rsidR="00750572" w:rsidRPr="002578DD" w:rsidRDefault="00750572" w:rsidP="002578DD">
      <w:pPr>
        <w:pStyle w:val="af0"/>
        <w:rPr>
          <w:rFonts w:cs="Narkisim"/>
        </w:rPr>
      </w:pPr>
      <w:r w:rsidRPr="002578DD">
        <w:rPr>
          <w:rFonts w:cs="Narkisim"/>
          <w:rtl/>
        </w:rPr>
        <w:t xml:space="preserve">אישור מפקיד שומה, רואה חשבון או יועץ מס המעיד שהמציע מנהל פנקסי חשבונות על פי פקודת מס הכנסה [נוסח חדש] וחוק מס ערך מוסף, תשל"ו-1975, או שהוא פטור </w:t>
      </w:r>
      <w:proofErr w:type="spellStart"/>
      <w:r w:rsidRPr="002578DD">
        <w:rPr>
          <w:rFonts w:cs="Narkisim"/>
          <w:rtl/>
        </w:rPr>
        <w:t>מלנהלם</w:t>
      </w:r>
      <w:proofErr w:type="spellEnd"/>
      <w:r w:rsidRPr="002578DD">
        <w:rPr>
          <w:rFonts w:cs="Narkisim"/>
          <w:rtl/>
        </w:rPr>
        <w:t xml:space="preserve"> ושהינו נוהג לדווח לפקיד שומה על הכנסותיו וכן מדווח למנהל מס ערך מוסף על עסקאות שמוטל עליהן מס לפי חוק מס ערך מוסף, התשל"ו-1975. </w:t>
      </w:r>
    </w:p>
    <w:p w:rsidR="0002789E" w:rsidRPr="002578DD" w:rsidRDefault="0002789E" w:rsidP="009B4D67">
      <w:pPr>
        <w:pStyle w:val="af0"/>
        <w:numPr>
          <w:ilvl w:val="0"/>
          <w:numId w:val="155"/>
        </w:numPr>
        <w:rPr>
          <w:rFonts w:cs="Narkisim"/>
        </w:rPr>
      </w:pPr>
      <w:bookmarkStart w:id="40" w:name="_Ref342839775"/>
      <w:bookmarkStart w:id="41" w:name="_Ref228611279"/>
      <w:r w:rsidRPr="002578DD">
        <w:rPr>
          <w:rFonts w:cs="Narkisim"/>
          <w:rtl/>
        </w:rPr>
        <w:t>תצהיר אודות חלקים חסויים בהצעת המציע על פי הנוסח המחייב בנספח בחוברת ההצעה.</w:t>
      </w:r>
    </w:p>
    <w:p w:rsidR="0002789E" w:rsidRPr="002578DD" w:rsidRDefault="0002789E" w:rsidP="009B4D67">
      <w:pPr>
        <w:pStyle w:val="af0"/>
        <w:numPr>
          <w:ilvl w:val="0"/>
          <w:numId w:val="155"/>
        </w:numPr>
        <w:rPr>
          <w:rFonts w:cs="Narkisim"/>
        </w:rPr>
      </w:pPr>
      <w:bookmarkStart w:id="42" w:name="_Ref370477303"/>
      <w:bookmarkEnd w:id="40"/>
      <w:bookmarkEnd w:id="41"/>
      <w:r w:rsidRPr="002578DD">
        <w:rPr>
          <w:rFonts w:cs="Narkisim"/>
          <w:rtl/>
        </w:rPr>
        <w:t>הצעת המחיר של המציע למכרז (תוגש במעטפה נפרדת ואטומה) המציע על פי הנוסח המחייב בנספח בחוברת ההצעה.</w:t>
      </w:r>
    </w:p>
    <w:p w:rsidR="00750572" w:rsidRPr="002578DD" w:rsidRDefault="00750572" w:rsidP="009B4D67">
      <w:pPr>
        <w:pStyle w:val="af0"/>
        <w:numPr>
          <w:ilvl w:val="0"/>
          <w:numId w:val="155"/>
        </w:numPr>
        <w:rPr>
          <w:rFonts w:cs="Narkisim"/>
        </w:rPr>
      </w:pPr>
      <w:r w:rsidRPr="002578DD">
        <w:rPr>
          <w:rFonts w:cs="Narkisim"/>
          <w:rtl/>
        </w:rPr>
        <w:t xml:space="preserve">הסכם התקשרות </w:t>
      </w:r>
      <w:r w:rsidR="003A4707" w:rsidRPr="002578DD">
        <w:rPr>
          <w:rFonts w:cs="Narkisim"/>
          <w:rtl/>
        </w:rPr>
        <w:t xml:space="preserve">חתום </w:t>
      </w:r>
      <w:r w:rsidRPr="002578DD">
        <w:rPr>
          <w:rFonts w:cs="Narkisim"/>
          <w:rtl/>
        </w:rPr>
        <w:t xml:space="preserve">על כלל נספחיו, המצורף למכרז זה בהתאם לנוסח המחייב בנספח </w:t>
      </w:r>
      <w:r w:rsidR="003A4707" w:rsidRPr="002578DD">
        <w:rPr>
          <w:rFonts w:cs="Narkisim"/>
          <w:rtl/>
        </w:rPr>
        <w:t xml:space="preserve">מס. בחוברת ההצעה.  החתימה תיעשה </w:t>
      </w:r>
      <w:r w:rsidRPr="002578DD">
        <w:rPr>
          <w:rFonts w:cs="Narkisim"/>
          <w:rtl/>
        </w:rPr>
        <w:t>בראשי תיבות על ידי מורשה/י החתימה של המציע ובחותמת התאגיד בכל עמוד של ההסכם ובחתימה מלאה ובחותמת התאגיד בסוף טיוטת ההסכם. השלמת חתימות הצדדים על ההסכם תעשה לאחר החלטת ועדת המכרזים כי המציע נבחר לזוכה.</w:t>
      </w:r>
      <w:bookmarkEnd w:id="42"/>
      <w:r w:rsidRPr="002578DD">
        <w:rPr>
          <w:rFonts w:cs="Narkisim"/>
          <w:rtl/>
        </w:rPr>
        <w:t xml:space="preserve"> </w:t>
      </w:r>
    </w:p>
    <w:p w:rsidR="008F16C1" w:rsidRPr="002578DD" w:rsidRDefault="008F16C1" w:rsidP="009B4D67">
      <w:pPr>
        <w:pStyle w:val="af0"/>
        <w:numPr>
          <w:ilvl w:val="0"/>
          <w:numId w:val="155"/>
        </w:numPr>
        <w:rPr>
          <w:rFonts w:cs="Narkisim"/>
        </w:rPr>
      </w:pPr>
      <w:r w:rsidRPr="002578DD">
        <w:rPr>
          <w:rFonts w:cs="Narkisim"/>
          <w:rtl/>
        </w:rPr>
        <w:t>העתקי הסכמי ההתקשרות של המציע עם כל חבר צוות ליבה מוצע חתום על ידי חבר צוות הליבה והמציע.</w:t>
      </w:r>
    </w:p>
    <w:p w:rsidR="00750572" w:rsidRPr="002578DD" w:rsidRDefault="00750572" w:rsidP="009B4D67">
      <w:pPr>
        <w:pStyle w:val="af0"/>
        <w:numPr>
          <w:ilvl w:val="0"/>
          <w:numId w:val="155"/>
        </w:numPr>
        <w:rPr>
          <w:rFonts w:cs="Narkisim"/>
        </w:rPr>
      </w:pPr>
      <w:r w:rsidRPr="002578DD">
        <w:rPr>
          <w:rFonts w:cs="Narkisim"/>
          <w:rtl/>
        </w:rPr>
        <w:t>מסמכי המכרז, חתומים בכל עמוד על ידי מורשה/י החתימה אצלו.</w:t>
      </w:r>
    </w:p>
    <w:p w:rsidR="00750572" w:rsidRPr="002578DD" w:rsidRDefault="00750572" w:rsidP="009B4D67">
      <w:pPr>
        <w:pStyle w:val="af0"/>
        <w:numPr>
          <w:ilvl w:val="0"/>
          <w:numId w:val="155"/>
        </w:numPr>
        <w:rPr>
          <w:rFonts w:cs="Narkisim"/>
        </w:rPr>
      </w:pPr>
      <w:r w:rsidRPr="002578DD">
        <w:rPr>
          <w:rFonts w:cs="Narkisim"/>
          <w:rtl/>
        </w:rPr>
        <w:t>נוס</w:t>
      </w:r>
      <w:r w:rsidRPr="002578DD">
        <w:rPr>
          <w:rFonts w:cs="Narkisim"/>
          <w:rtl/>
        </w:rPr>
        <w:softHyphen/>
        <w:t xml:space="preserve">ח התשובות וההבהרות שפורסמו ע"י של </w:t>
      </w:r>
      <w:r w:rsidR="00D15565" w:rsidRPr="002578DD">
        <w:rPr>
          <w:rFonts w:cs="Narkisim"/>
          <w:rtl/>
        </w:rPr>
        <w:t>המשרד</w:t>
      </w:r>
      <w:r w:rsidRPr="002578DD">
        <w:rPr>
          <w:rFonts w:cs="Narkisim"/>
          <w:rtl/>
        </w:rPr>
        <w:t xml:space="preserve"> חתום בכל עמוד ע"י </w:t>
      </w:r>
      <w:proofErr w:type="spellStart"/>
      <w:r w:rsidRPr="002578DD">
        <w:rPr>
          <w:rFonts w:cs="Narkisim"/>
          <w:rtl/>
        </w:rPr>
        <w:t>מורשי</w:t>
      </w:r>
      <w:proofErr w:type="spellEnd"/>
      <w:r w:rsidRPr="002578DD">
        <w:rPr>
          <w:rFonts w:cs="Narkisim"/>
          <w:rtl/>
        </w:rPr>
        <w:t xml:space="preserve"> החתימה.</w:t>
      </w:r>
    </w:p>
    <w:p w:rsidR="003A4707" w:rsidRPr="002578DD" w:rsidRDefault="003A4707" w:rsidP="009B4D67">
      <w:pPr>
        <w:pStyle w:val="af0"/>
        <w:numPr>
          <w:ilvl w:val="0"/>
          <w:numId w:val="155"/>
        </w:numPr>
        <w:rPr>
          <w:rFonts w:cs="Narkisim"/>
        </w:rPr>
      </w:pPr>
      <w:r w:rsidRPr="002578DD">
        <w:rPr>
          <w:rFonts w:cs="Narkisim"/>
          <w:rtl/>
        </w:rPr>
        <w:t xml:space="preserve">קורות חיים ותעודות המעידות על ניסיון והשכלה של </w:t>
      </w:r>
      <w:r w:rsidR="00E06442" w:rsidRPr="002578DD">
        <w:rPr>
          <w:rFonts w:cs="Narkisim"/>
          <w:rtl/>
        </w:rPr>
        <w:t xml:space="preserve">צוות הליבה </w:t>
      </w:r>
      <w:r w:rsidRPr="002578DD">
        <w:rPr>
          <w:rFonts w:cs="Narkisim"/>
          <w:rtl/>
        </w:rPr>
        <w:t xml:space="preserve">(חתומים על </w:t>
      </w:r>
      <w:r w:rsidR="00E06442" w:rsidRPr="002578DD">
        <w:rPr>
          <w:rFonts w:cs="Narkisim"/>
          <w:rtl/>
        </w:rPr>
        <w:t>כל חבר צוות</w:t>
      </w:r>
      <w:r w:rsidRPr="002578DD">
        <w:rPr>
          <w:rFonts w:cs="Narkisim"/>
          <w:rtl/>
        </w:rPr>
        <w:t xml:space="preserve"> והמציע).</w:t>
      </w:r>
    </w:p>
    <w:p w:rsidR="00750572" w:rsidRPr="004525E2" w:rsidRDefault="003A4707" w:rsidP="00750572">
      <w:pPr>
        <w:ind w:left="360"/>
        <w:rPr>
          <w:rFonts w:ascii="David" w:hAnsi="David"/>
          <w:rtl/>
        </w:rPr>
      </w:pPr>
      <w:r w:rsidRPr="004525E2">
        <w:rPr>
          <w:rFonts w:ascii="David" w:hAnsi="David"/>
          <w:rtl/>
        </w:rPr>
        <w:t>י</w:t>
      </w:r>
      <w:r w:rsidR="00750572" w:rsidRPr="004525E2">
        <w:rPr>
          <w:rFonts w:ascii="David" w:hAnsi="David"/>
          <w:rtl/>
        </w:rPr>
        <w:t xml:space="preserve">ודגש כי, למרות החיוב לצרף את כל האישורים והמסמכים במצורף להצעה, ועדת המכרזים תהא רשאית, אך לא חייבת, ולפי שיקול דעתה הבלעדי, לאפשר למציע אשר לא צירף להצעתו אישור או מסמך מהמנויים במכרז זה, להשלים את המצאתם במסגרת פרק זמן אשר ייקבע על ידיה וזאת כל </w:t>
      </w:r>
      <w:r w:rsidR="00750572" w:rsidRPr="004525E2">
        <w:rPr>
          <w:rFonts w:ascii="David" w:hAnsi="David"/>
          <w:rtl/>
        </w:rPr>
        <w:lastRenderedPageBreak/>
        <w:t>עוד עולה בבירור על פני האישורים או המסמכים הנ"ל, כי המציע עמד במועד הגשת ההצעה בכל התנאים הנדרשים בתנאי המכרז.</w:t>
      </w:r>
    </w:p>
    <w:p w:rsidR="00902D43" w:rsidRPr="004525E2" w:rsidRDefault="00C05D52" w:rsidP="00902D43">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David" w:hAnsi="David"/>
          <w:b/>
          <w:bCs/>
          <w:i/>
          <w:iCs/>
          <w:caps/>
          <w:spacing w:val="15"/>
          <w:sz w:val="40"/>
          <w:szCs w:val="40"/>
          <w:rtl/>
          <w:lang w:val="x-none" w:eastAsia="x-none"/>
        </w:rPr>
      </w:pPr>
      <w:bookmarkStart w:id="43" w:name="_Toc50377982"/>
      <w:r w:rsidRPr="004525E2">
        <w:rPr>
          <w:rFonts w:ascii="David" w:hAnsi="David"/>
          <w:b/>
          <w:bCs/>
          <w:i/>
          <w:iCs/>
          <w:caps/>
          <w:spacing w:val="15"/>
          <w:sz w:val="40"/>
          <w:szCs w:val="40"/>
          <w:rtl/>
          <w:lang w:val="x-none" w:eastAsia="x-none"/>
        </w:rPr>
        <w:lastRenderedPageBreak/>
        <w:t>מנהלה</w:t>
      </w:r>
      <w:bookmarkEnd w:id="43"/>
    </w:p>
    <w:p w:rsidR="00902D43" w:rsidRPr="004525E2"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rFonts w:ascii="David" w:hAnsi="David"/>
          <w:b/>
          <w:bCs/>
          <w:caps/>
          <w:spacing w:val="15"/>
          <w:sz w:val="36"/>
          <w:szCs w:val="36"/>
          <w:lang w:val="x-none" w:eastAsia="x-none"/>
        </w:rPr>
      </w:pPr>
      <w:r w:rsidRPr="004525E2">
        <w:rPr>
          <w:rFonts w:ascii="David" w:hAnsi="David"/>
          <w:b/>
          <w:bCs/>
          <w:caps/>
          <w:spacing w:val="15"/>
          <w:sz w:val="36"/>
          <w:szCs w:val="36"/>
          <w:rtl/>
          <w:lang w:val="x-none" w:eastAsia="x-none"/>
        </w:rPr>
        <w:t xml:space="preserve"> </w:t>
      </w:r>
      <w:bookmarkStart w:id="44" w:name="_Toc414895778"/>
      <w:bookmarkStart w:id="45" w:name="_Toc421540702"/>
      <w:bookmarkStart w:id="46" w:name="_Toc440130554"/>
      <w:r w:rsidRPr="004525E2">
        <w:rPr>
          <w:rFonts w:ascii="David" w:hAnsi="David"/>
          <w:b/>
          <w:bCs/>
          <w:caps/>
          <w:spacing w:val="15"/>
          <w:sz w:val="36"/>
          <w:szCs w:val="36"/>
          <w:rtl/>
          <w:lang w:val="x-none" w:eastAsia="x-none"/>
        </w:rPr>
        <w:t>כללי</w:t>
      </w:r>
      <w:bookmarkEnd w:id="44"/>
      <w:bookmarkEnd w:id="45"/>
      <w:bookmarkEnd w:id="46"/>
    </w:p>
    <w:p w:rsidR="00F90D01" w:rsidRPr="004525E2" w:rsidRDefault="00F90D01" w:rsidP="009B4D67">
      <w:pPr>
        <w:widowControl w:val="0"/>
        <w:numPr>
          <w:ilvl w:val="2"/>
          <w:numId w:val="99"/>
        </w:numPr>
        <w:spacing w:before="120" w:after="120" w:line="240" w:lineRule="auto"/>
        <w:outlineLvl w:val="2"/>
        <w:rPr>
          <w:rFonts w:ascii="David" w:hAnsi="David"/>
          <w:bCs/>
          <w:caps/>
          <w:spacing w:val="15"/>
          <w:sz w:val="28"/>
          <w:szCs w:val="32"/>
          <w:lang w:val="x-none" w:eastAsia="x-none"/>
        </w:rPr>
      </w:pPr>
      <w:r w:rsidRPr="004525E2">
        <w:rPr>
          <w:rFonts w:ascii="David" w:hAnsi="David"/>
          <w:bCs/>
          <w:caps/>
          <w:spacing w:val="15"/>
          <w:sz w:val="28"/>
          <w:szCs w:val="32"/>
          <w:rtl/>
          <w:lang w:val="x-none" w:eastAsia="x-none"/>
        </w:rPr>
        <w:t xml:space="preserve">מסמכי המכרז </w:t>
      </w:r>
    </w:p>
    <w:p w:rsidR="00F90D01" w:rsidRPr="004525E2" w:rsidRDefault="00F90D01" w:rsidP="00F90D01">
      <w:pPr>
        <w:rPr>
          <w:rFonts w:ascii="David" w:hAnsi="David"/>
          <w:rtl/>
        </w:rPr>
      </w:pPr>
      <w:r w:rsidRPr="004525E2">
        <w:rPr>
          <w:rFonts w:ascii="David" w:hAnsi="David"/>
          <w:rtl/>
        </w:rPr>
        <w:t xml:space="preserve">ניתן להוריד, ללא תשלום, את מסמכי המכרז מאתר האינטרנט של </w:t>
      </w:r>
      <w:proofErr w:type="spellStart"/>
      <w:r w:rsidRPr="004525E2">
        <w:rPr>
          <w:rFonts w:ascii="David" w:hAnsi="David"/>
          <w:rtl/>
        </w:rPr>
        <w:t>מינהל</w:t>
      </w:r>
      <w:proofErr w:type="spellEnd"/>
      <w:r w:rsidRPr="004525E2">
        <w:rPr>
          <w:rFonts w:ascii="David" w:hAnsi="David"/>
          <w:rtl/>
        </w:rPr>
        <w:t xml:space="preserve"> הרכש הממשלתי </w:t>
      </w:r>
      <w:hyperlink r:id="rId16" w:history="1">
        <w:r w:rsidRPr="004525E2">
          <w:rPr>
            <w:rFonts w:ascii="David" w:hAnsi="David"/>
            <w:color w:val="0000FF"/>
            <w:u w:val="single"/>
          </w:rPr>
          <w:t>WWW.mr.gov.il</w:t>
        </w:r>
      </w:hyperlink>
      <w:r w:rsidRPr="004525E2">
        <w:rPr>
          <w:rFonts w:ascii="David" w:hAnsi="David"/>
        </w:rPr>
        <w:t xml:space="preserve">  &lt; </w:t>
      </w:r>
      <w:r w:rsidR="00344856" w:rsidRPr="004525E2">
        <w:rPr>
          <w:rFonts w:ascii="David" w:hAnsi="David" w:hint="cs"/>
          <w:rtl/>
        </w:rPr>
        <w:t xml:space="preserve"> </w:t>
      </w:r>
      <w:r w:rsidRPr="004525E2">
        <w:rPr>
          <w:rFonts w:ascii="David" w:hAnsi="David"/>
          <w:rtl/>
        </w:rPr>
        <w:t xml:space="preserve">מכרזים משרדיים, מפרסם: משרד החקלאות ופיתוח הכפר, מס. מכרז: </w:t>
      </w:r>
      <w:r w:rsidR="00734FF6">
        <w:rPr>
          <w:rFonts w:ascii="David" w:hAnsi="David"/>
          <w:rtl/>
        </w:rPr>
        <w:t>14/2021</w:t>
      </w:r>
      <w:r w:rsidRPr="004525E2">
        <w:rPr>
          <w:rFonts w:ascii="David" w:hAnsi="David"/>
          <w:rtl/>
        </w:rPr>
        <w:t>.</w:t>
      </w:r>
    </w:p>
    <w:p w:rsidR="00F90D01" w:rsidRPr="004525E2" w:rsidRDefault="00344856" w:rsidP="009B4D67">
      <w:pPr>
        <w:widowControl w:val="0"/>
        <w:numPr>
          <w:ilvl w:val="2"/>
          <w:numId w:val="99"/>
        </w:numPr>
        <w:spacing w:before="120" w:after="120" w:line="240" w:lineRule="auto"/>
        <w:outlineLvl w:val="2"/>
        <w:rPr>
          <w:rFonts w:ascii="David" w:hAnsi="David"/>
          <w:bCs/>
          <w:caps/>
          <w:spacing w:val="15"/>
          <w:sz w:val="28"/>
          <w:szCs w:val="32"/>
          <w:rtl/>
          <w:lang w:val="x-none" w:eastAsia="x-none"/>
        </w:rPr>
      </w:pPr>
      <w:r w:rsidRPr="004525E2">
        <w:rPr>
          <w:rFonts w:ascii="David" w:hAnsi="David" w:hint="cs"/>
          <w:bCs/>
          <w:caps/>
          <w:spacing w:val="15"/>
          <w:sz w:val="28"/>
          <w:szCs w:val="32"/>
          <w:rtl/>
          <w:lang w:val="x-none" w:eastAsia="x-none"/>
        </w:rPr>
        <w:t xml:space="preserve"> </w:t>
      </w:r>
      <w:r w:rsidR="00F90D01" w:rsidRPr="004525E2">
        <w:rPr>
          <w:rFonts w:ascii="David" w:hAnsi="David"/>
          <w:bCs/>
          <w:caps/>
          <w:spacing w:val="15"/>
          <w:sz w:val="28"/>
          <w:szCs w:val="32"/>
          <w:rtl/>
          <w:lang w:val="x-none" w:eastAsia="x-none"/>
        </w:rPr>
        <w:t>תיאום הצעות</w:t>
      </w:r>
    </w:p>
    <w:p w:rsidR="00F90D01" w:rsidRPr="004525E2" w:rsidRDefault="00F90D01" w:rsidP="00F90D01">
      <w:pPr>
        <w:rPr>
          <w:rFonts w:ascii="David" w:hAnsi="David"/>
          <w:rtl/>
        </w:rPr>
      </w:pPr>
      <w:r w:rsidRPr="004525E2">
        <w:rPr>
          <w:rFonts w:ascii="David" w:hAnsi="David"/>
          <w:rtl/>
        </w:rPr>
        <w:t>המציע, בעל עניין במציע, כל גוף שהמציע הינו בעל עניין בו או נושא משרה, בכל אחד מהם לא יפעלו לתיאום הצעתו של המציע עם הצעת מציע אחר כלשהו הן לפני קיום המכרז, הן במהלכו, והן בזמן תקופת ההתקשרות בהליך של מענה לפניות פרטניות. מבלי לגרוע מכלליות האמור לעיל, המדובר באיסור לתאום הצעות לרבות:</w:t>
      </w:r>
    </w:p>
    <w:p w:rsidR="00F90D01" w:rsidRPr="004525E2" w:rsidRDefault="00F90D01" w:rsidP="009B4D67">
      <w:pPr>
        <w:numPr>
          <w:ilvl w:val="0"/>
          <w:numId w:val="100"/>
        </w:numPr>
        <w:rPr>
          <w:rFonts w:ascii="David" w:hAnsi="David"/>
        </w:rPr>
      </w:pPr>
      <w:r w:rsidRPr="004525E2">
        <w:rPr>
          <w:rFonts w:ascii="David" w:hAnsi="David"/>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rsidR="00F90D01" w:rsidRPr="004525E2" w:rsidRDefault="00F90D01" w:rsidP="009B4D67">
      <w:pPr>
        <w:numPr>
          <w:ilvl w:val="0"/>
          <w:numId w:val="100"/>
        </w:numPr>
        <w:rPr>
          <w:rFonts w:ascii="David" w:hAnsi="David"/>
          <w:rtl/>
        </w:rPr>
      </w:pPr>
      <w:r w:rsidRPr="004525E2">
        <w:rPr>
          <w:rFonts w:ascii="David" w:hAnsi="David"/>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rsidR="00F90D01" w:rsidRPr="004525E2" w:rsidRDefault="00344856" w:rsidP="009B4D67">
      <w:pPr>
        <w:widowControl w:val="0"/>
        <w:numPr>
          <w:ilvl w:val="2"/>
          <w:numId w:val="99"/>
        </w:numPr>
        <w:spacing w:before="120" w:after="120" w:line="240" w:lineRule="auto"/>
        <w:outlineLvl w:val="2"/>
        <w:rPr>
          <w:rFonts w:ascii="David" w:hAnsi="David"/>
          <w:bCs/>
          <w:caps/>
          <w:spacing w:val="15"/>
          <w:sz w:val="28"/>
          <w:szCs w:val="32"/>
          <w:rtl/>
          <w:lang w:val="x-none" w:eastAsia="x-none"/>
        </w:rPr>
      </w:pPr>
      <w:r w:rsidRPr="004525E2">
        <w:rPr>
          <w:rFonts w:ascii="David" w:hAnsi="David" w:hint="cs"/>
          <w:bCs/>
          <w:caps/>
          <w:spacing w:val="15"/>
          <w:sz w:val="28"/>
          <w:szCs w:val="32"/>
          <w:rtl/>
          <w:lang w:val="x-none" w:eastAsia="x-none"/>
        </w:rPr>
        <w:t xml:space="preserve"> </w:t>
      </w:r>
      <w:r w:rsidR="00F90D01" w:rsidRPr="004525E2">
        <w:rPr>
          <w:rFonts w:ascii="David" w:hAnsi="David"/>
          <w:bCs/>
          <w:caps/>
          <w:spacing w:val="15"/>
          <w:sz w:val="28"/>
          <w:szCs w:val="32"/>
          <w:rtl/>
          <w:lang w:val="x-none" w:eastAsia="x-none"/>
        </w:rPr>
        <w:t xml:space="preserve">שיתוף פעולה עם מציעים אחרים </w:t>
      </w:r>
    </w:p>
    <w:p w:rsidR="00F90D01" w:rsidRPr="004525E2" w:rsidRDefault="00F90D01" w:rsidP="00F90D01">
      <w:pPr>
        <w:rPr>
          <w:rFonts w:ascii="David" w:hAnsi="David"/>
          <w:rtl/>
        </w:rPr>
      </w:pPr>
      <w:r w:rsidRPr="004525E2">
        <w:rPr>
          <w:rFonts w:ascii="David" w:hAnsi="David"/>
          <w:rtl/>
        </w:rPr>
        <w:t>המציע יכול להגיש הצעה בשם עצמו בלבד. לא תתאפשר הגשת הצעה עם גופים או מציעים אחרים (</w:t>
      </w:r>
      <w:r w:rsidRPr="004525E2">
        <w:rPr>
          <w:rFonts w:ascii="David" w:hAnsi="David"/>
        </w:rPr>
        <w:t>Joint Venture</w:t>
      </w:r>
      <w:r w:rsidRPr="004525E2">
        <w:rPr>
          <w:rFonts w:ascii="David" w:hAnsi="David"/>
          <w:rtl/>
        </w:rPr>
        <w:t xml:space="preserve">). </w:t>
      </w:r>
    </w:p>
    <w:p w:rsidR="00F90D01" w:rsidRPr="004525E2" w:rsidRDefault="00344856" w:rsidP="009B4D67">
      <w:pPr>
        <w:keepNext/>
        <w:keepLines/>
        <w:widowControl w:val="0"/>
        <w:numPr>
          <w:ilvl w:val="1"/>
          <w:numId w:val="99"/>
        </w:numPr>
        <w:tabs>
          <w:tab w:val="left" w:pos="486"/>
          <w:tab w:val="left" w:pos="628"/>
        </w:tabs>
        <w:adjustRightInd w:val="0"/>
        <w:spacing w:before="120" w:after="120" w:line="276" w:lineRule="auto"/>
        <w:textAlignment w:val="baseline"/>
        <w:outlineLvl w:val="1"/>
        <w:rPr>
          <w:rFonts w:ascii="David" w:hAnsi="David"/>
          <w:b/>
          <w:bCs/>
          <w:caps/>
          <w:spacing w:val="15"/>
          <w:sz w:val="36"/>
          <w:szCs w:val="36"/>
          <w:lang w:val="x-none" w:eastAsia="x-none"/>
        </w:rPr>
      </w:pPr>
      <w:bookmarkStart w:id="47" w:name="_Toc440130555"/>
      <w:bookmarkStart w:id="48" w:name="_Toc949601"/>
      <w:bookmarkStart w:id="49" w:name="_Toc950303"/>
      <w:bookmarkStart w:id="50" w:name="_Toc35543091"/>
      <w:r w:rsidRPr="004525E2">
        <w:rPr>
          <w:rFonts w:ascii="David" w:hAnsi="David" w:hint="cs"/>
          <w:b/>
          <w:bCs/>
          <w:caps/>
          <w:spacing w:val="15"/>
          <w:sz w:val="36"/>
          <w:szCs w:val="36"/>
          <w:rtl/>
          <w:lang w:val="x-none" w:eastAsia="x-none"/>
        </w:rPr>
        <w:t xml:space="preserve"> </w:t>
      </w:r>
      <w:r w:rsidR="00F90D01" w:rsidRPr="004525E2">
        <w:rPr>
          <w:rFonts w:ascii="David" w:hAnsi="David"/>
          <w:b/>
          <w:bCs/>
          <w:caps/>
          <w:spacing w:val="15"/>
          <w:sz w:val="36"/>
          <w:szCs w:val="36"/>
          <w:rtl/>
          <w:lang w:val="x-none" w:eastAsia="x-none"/>
        </w:rPr>
        <w:t>שאלות ספקים אודות המכרז</w:t>
      </w:r>
      <w:bookmarkEnd w:id="47"/>
      <w:bookmarkEnd w:id="48"/>
      <w:bookmarkEnd w:id="49"/>
      <w:bookmarkEnd w:id="50"/>
    </w:p>
    <w:p w:rsidR="00F90D01" w:rsidRPr="004525E2" w:rsidRDefault="00344856" w:rsidP="009B4D67">
      <w:pPr>
        <w:widowControl w:val="0"/>
        <w:numPr>
          <w:ilvl w:val="2"/>
          <w:numId w:val="99"/>
        </w:numPr>
        <w:spacing w:before="120" w:after="120" w:line="240" w:lineRule="auto"/>
        <w:outlineLvl w:val="2"/>
        <w:rPr>
          <w:rFonts w:ascii="David" w:hAnsi="David"/>
          <w:bCs/>
          <w:caps/>
          <w:spacing w:val="15"/>
          <w:sz w:val="28"/>
          <w:szCs w:val="32"/>
          <w:rtl/>
          <w:lang w:val="x-none" w:eastAsia="x-none"/>
        </w:rPr>
      </w:pPr>
      <w:r w:rsidRPr="004525E2">
        <w:rPr>
          <w:rFonts w:ascii="David" w:hAnsi="David" w:hint="cs"/>
          <w:bCs/>
          <w:caps/>
          <w:spacing w:val="15"/>
          <w:sz w:val="28"/>
          <w:szCs w:val="32"/>
          <w:rtl/>
          <w:lang w:val="x-none" w:eastAsia="x-none"/>
        </w:rPr>
        <w:t xml:space="preserve"> </w:t>
      </w:r>
      <w:r w:rsidR="00F90D01" w:rsidRPr="004525E2">
        <w:rPr>
          <w:rFonts w:ascii="David" w:hAnsi="David"/>
          <w:bCs/>
          <w:caps/>
          <w:spacing w:val="15"/>
          <w:sz w:val="28"/>
          <w:szCs w:val="32"/>
          <w:rtl/>
          <w:lang w:val="x-none" w:eastAsia="x-none"/>
        </w:rPr>
        <w:t xml:space="preserve">נוהל העברת שאלות ספקים </w:t>
      </w:r>
      <w:proofErr w:type="spellStart"/>
      <w:r w:rsidR="00F90D01" w:rsidRPr="004525E2">
        <w:rPr>
          <w:rFonts w:ascii="David" w:hAnsi="David"/>
          <w:bCs/>
          <w:caps/>
          <w:spacing w:val="15"/>
          <w:sz w:val="28"/>
          <w:szCs w:val="32"/>
          <w:rtl/>
          <w:lang w:val="x-none" w:eastAsia="x-none"/>
        </w:rPr>
        <w:t>ל</w:t>
      </w:r>
      <w:r w:rsidR="00D15565" w:rsidRPr="004525E2">
        <w:rPr>
          <w:rFonts w:ascii="David" w:hAnsi="David"/>
          <w:bCs/>
          <w:caps/>
          <w:spacing w:val="15"/>
          <w:sz w:val="28"/>
          <w:szCs w:val="32"/>
          <w:rtl/>
          <w:lang w:val="x-none" w:eastAsia="x-none"/>
        </w:rPr>
        <w:t>המשרד</w:t>
      </w:r>
      <w:proofErr w:type="spellEnd"/>
      <w:r w:rsidR="00F90D01" w:rsidRPr="004525E2">
        <w:rPr>
          <w:rFonts w:ascii="David" w:hAnsi="David"/>
          <w:bCs/>
          <w:caps/>
          <w:spacing w:val="15"/>
          <w:sz w:val="28"/>
          <w:szCs w:val="32"/>
          <w:rtl/>
          <w:lang w:val="x-none" w:eastAsia="x-none"/>
        </w:rPr>
        <w:t xml:space="preserve"> </w:t>
      </w:r>
    </w:p>
    <w:p w:rsidR="00F90D01" w:rsidRPr="004525E2" w:rsidRDefault="00F90D01" w:rsidP="009B4D67">
      <w:pPr>
        <w:numPr>
          <w:ilvl w:val="0"/>
          <w:numId w:val="101"/>
        </w:numPr>
        <w:rPr>
          <w:rFonts w:ascii="David" w:hAnsi="David"/>
        </w:rPr>
      </w:pPr>
      <w:r w:rsidRPr="004525E2">
        <w:rPr>
          <w:rFonts w:ascii="David" w:hAnsi="David"/>
          <w:rtl/>
        </w:rPr>
        <w:t xml:space="preserve">ספקים רשאים להגיש שאלות </w:t>
      </w:r>
      <w:proofErr w:type="spellStart"/>
      <w:r w:rsidRPr="004525E2">
        <w:rPr>
          <w:rFonts w:ascii="David" w:hAnsi="David"/>
          <w:rtl/>
        </w:rPr>
        <w:t>ל</w:t>
      </w:r>
      <w:r w:rsidR="00D15565" w:rsidRPr="004525E2">
        <w:rPr>
          <w:rFonts w:ascii="David" w:hAnsi="David"/>
          <w:rtl/>
        </w:rPr>
        <w:t>המשרד</w:t>
      </w:r>
      <w:proofErr w:type="spellEnd"/>
      <w:r w:rsidRPr="004525E2">
        <w:rPr>
          <w:rFonts w:ascii="David" w:hAnsi="David"/>
          <w:rtl/>
        </w:rPr>
        <w:t xml:space="preserve">. השאלות יועברו באמצעות המשלוחים האלקטרוני לכתובת: </w:t>
      </w:r>
      <w:hyperlink r:id="rId17" w:history="1">
        <w:r w:rsidRPr="004525E2">
          <w:rPr>
            <w:rFonts w:ascii="David" w:hAnsi="David"/>
            <w:color w:val="0000FF"/>
            <w:u w:val="single"/>
          </w:rPr>
          <w:t>tenders@moag.gov.il</w:t>
        </w:r>
      </w:hyperlink>
      <w:r w:rsidRPr="004525E2">
        <w:rPr>
          <w:rFonts w:ascii="David" w:hAnsi="David"/>
          <w:rtl/>
        </w:rPr>
        <w:t xml:space="preserve">. </w:t>
      </w:r>
    </w:p>
    <w:p w:rsidR="00F90D01" w:rsidRPr="004525E2" w:rsidRDefault="00F90D01" w:rsidP="009B4D67">
      <w:pPr>
        <w:numPr>
          <w:ilvl w:val="0"/>
          <w:numId w:val="101"/>
        </w:numPr>
        <w:rPr>
          <w:rFonts w:ascii="David" w:hAnsi="David"/>
          <w:rtl/>
        </w:rPr>
      </w:pPr>
      <w:r w:rsidRPr="004525E2">
        <w:rPr>
          <w:rFonts w:ascii="David" w:hAnsi="David"/>
          <w:rtl/>
        </w:rPr>
        <w:t>באחריות המציע לוודא באמצעות המשלוחים האלקטרוני כי שאלותיו הגיעו בשלמותן לנציג המשרד.</w:t>
      </w:r>
    </w:p>
    <w:p w:rsidR="00F90D01" w:rsidRPr="004525E2" w:rsidRDefault="00F90D01" w:rsidP="009B4D67">
      <w:pPr>
        <w:numPr>
          <w:ilvl w:val="0"/>
          <w:numId w:val="101"/>
        </w:numPr>
        <w:rPr>
          <w:rFonts w:ascii="David" w:hAnsi="David"/>
          <w:rtl/>
        </w:rPr>
      </w:pPr>
      <w:r w:rsidRPr="004525E2">
        <w:rPr>
          <w:rFonts w:ascii="David" w:hAnsi="David"/>
          <w:rtl/>
        </w:rPr>
        <w:t>מועד אחרון להגשת שאלות למכרז מפורט בטבלת ריכוז המועדים לעיל.</w:t>
      </w:r>
    </w:p>
    <w:p w:rsidR="00F90D01" w:rsidRPr="004525E2" w:rsidRDefault="00F90D01" w:rsidP="009B4D67">
      <w:pPr>
        <w:numPr>
          <w:ilvl w:val="0"/>
          <w:numId w:val="101"/>
        </w:numPr>
        <w:rPr>
          <w:rFonts w:ascii="David" w:hAnsi="David"/>
          <w:color w:val="000000"/>
        </w:rPr>
      </w:pPr>
      <w:r w:rsidRPr="004525E2">
        <w:rPr>
          <w:rFonts w:ascii="David" w:hAnsi="David"/>
          <w:color w:val="000000"/>
          <w:rtl/>
        </w:rPr>
        <w:t>כל שאלה שיש למציע אודות תוכן מסמכי המכרז לרבות ההסכם, יש להעלות במסגרת ההליך של שאלות הבהרה. במסגרת זו, ייתכן שיבוצעו תיקונים למסמכי המכרז.</w:t>
      </w:r>
    </w:p>
    <w:p w:rsidR="00F90D01" w:rsidRPr="004525E2" w:rsidRDefault="00F90D01" w:rsidP="009B4D67">
      <w:pPr>
        <w:numPr>
          <w:ilvl w:val="0"/>
          <w:numId w:val="101"/>
        </w:numPr>
        <w:rPr>
          <w:rFonts w:ascii="David" w:hAnsi="David"/>
          <w:color w:val="000000"/>
        </w:rPr>
      </w:pPr>
      <w:r w:rsidRPr="004525E2">
        <w:rPr>
          <w:rFonts w:ascii="David" w:hAnsi="David"/>
          <w:color w:val="000000"/>
          <w:rtl/>
        </w:rPr>
        <w:t>מוצהר ומודגש בזה שלאחר סגירת הליך השאלות והתשובות, לא יבוצעו שינויים בתוכן ההסכם ולא ינוהל כל משא ומתן עם מציע כלשהו לעניין תנאי ההסכם.</w:t>
      </w:r>
    </w:p>
    <w:p w:rsidR="00F90D01" w:rsidRPr="004525E2" w:rsidRDefault="00F90D01" w:rsidP="009B4D67">
      <w:pPr>
        <w:numPr>
          <w:ilvl w:val="0"/>
          <w:numId w:val="101"/>
        </w:numPr>
        <w:rPr>
          <w:rFonts w:ascii="David" w:hAnsi="David"/>
        </w:rPr>
      </w:pPr>
      <w:r w:rsidRPr="004525E2">
        <w:rPr>
          <w:rFonts w:ascii="David" w:hAnsi="David"/>
          <w:rtl/>
        </w:rPr>
        <w:t xml:space="preserve">השאלות יוגשו במבנה הבא (יש להגיש שאלות </w:t>
      </w:r>
      <w:r w:rsidRPr="004525E2">
        <w:rPr>
          <w:rFonts w:ascii="David" w:hAnsi="David"/>
          <w:b/>
          <w:bCs/>
          <w:u w:val="single"/>
          <w:rtl/>
        </w:rPr>
        <w:t xml:space="preserve">באמצעות תוכנת </w:t>
      </w:r>
      <w:r w:rsidRPr="004525E2">
        <w:rPr>
          <w:rFonts w:ascii="David" w:hAnsi="David"/>
          <w:b/>
          <w:bCs/>
          <w:u w:val="single"/>
        </w:rPr>
        <w:t>Word</w:t>
      </w:r>
      <w:r w:rsidRPr="004525E2">
        <w:rPr>
          <w:rFonts w:ascii="David" w:hAnsi="David"/>
          <w:b/>
          <w:bCs/>
          <w:u w:val="single"/>
          <w:rtl/>
        </w:rPr>
        <w:t xml:space="preserve"> בלבד</w:t>
      </w:r>
      <w:r w:rsidRPr="004525E2">
        <w:rPr>
          <w:rFonts w:ascii="David" w:hAnsi="David"/>
          <w:rtl/>
        </w:rPr>
        <w:t xml:space="preserve">. לא תתקבלנה שאלות בפורמט </w:t>
      </w:r>
      <w:r w:rsidRPr="004525E2">
        <w:rPr>
          <w:rFonts w:ascii="David" w:hAnsi="David"/>
        </w:rPr>
        <w:t>PDF</w:t>
      </w:r>
      <w:r w:rsidRPr="004525E2">
        <w:rPr>
          <w:rFonts w:ascii="David" w:hAnsi="David"/>
          <w:rtl/>
        </w:rPr>
        <w:t xml:space="preserve"> 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9"/>
        <w:gridCol w:w="2967"/>
        <w:gridCol w:w="3837"/>
      </w:tblGrid>
      <w:tr w:rsidR="00F90D01" w:rsidRPr="004525E2" w:rsidTr="003E092F">
        <w:trPr>
          <w:trHeight w:val="380"/>
        </w:trPr>
        <w:tc>
          <w:tcPr>
            <w:tcW w:w="709" w:type="dxa"/>
            <w:shd w:val="clear" w:color="auto" w:fill="D9D9D9"/>
          </w:tcPr>
          <w:p w:rsidR="00F90D01" w:rsidRPr="004525E2" w:rsidRDefault="00F90D01" w:rsidP="00F90D01">
            <w:pPr>
              <w:rPr>
                <w:rFonts w:ascii="David" w:hAnsi="David"/>
                <w:b/>
                <w:bCs/>
                <w:rtl/>
              </w:rPr>
            </w:pPr>
            <w:r w:rsidRPr="004525E2">
              <w:rPr>
                <w:rFonts w:ascii="David" w:hAnsi="David"/>
                <w:b/>
                <w:bCs/>
                <w:rtl/>
              </w:rPr>
              <w:lastRenderedPageBreak/>
              <w:t xml:space="preserve">סידורי </w:t>
            </w:r>
          </w:p>
        </w:tc>
        <w:tc>
          <w:tcPr>
            <w:tcW w:w="2967" w:type="dxa"/>
            <w:shd w:val="clear" w:color="auto" w:fill="D9D9D9"/>
          </w:tcPr>
          <w:p w:rsidR="00F90D01" w:rsidRPr="004525E2" w:rsidRDefault="00F90D01" w:rsidP="00F90D01">
            <w:pPr>
              <w:rPr>
                <w:rFonts w:ascii="David" w:hAnsi="David"/>
                <w:b/>
                <w:bCs/>
                <w:rtl/>
              </w:rPr>
            </w:pPr>
            <w:r w:rsidRPr="004525E2">
              <w:rPr>
                <w:rFonts w:ascii="David" w:hAnsi="David"/>
                <w:b/>
                <w:bCs/>
                <w:rtl/>
              </w:rPr>
              <w:t>הסעיף במכרז</w:t>
            </w:r>
          </w:p>
        </w:tc>
        <w:tc>
          <w:tcPr>
            <w:tcW w:w="3837" w:type="dxa"/>
            <w:shd w:val="clear" w:color="auto" w:fill="D9D9D9"/>
          </w:tcPr>
          <w:p w:rsidR="00F90D01" w:rsidRPr="004525E2" w:rsidRDefault="00F90D01" w:rsidP="00F90D01">
            <w:pPr>
              <w:rPr>
                <w:rFonts w:ascii="David" w:hAnsi="David"/>
                <w:b/>
                <w:bCs/>
                <w:rtl/>
              </w:rPr>
            </w:pPr>
            <w:r w:rsidRPr="004525E2">
              <w:rPr>
                <w:rFonts w:ascii="David" w:hAnsi="David"/>
                <w:b/>
                <w:bCs/>
                <w:rtl/>
              </w:rPr>
              <w:t xml:space="preserve">השאלה </w:t>
            </w:r>
          </w:p>
        </w:tc>
      </w:tr>
      <w:tr w:rsidR="00F90D01" w:rsidRPr="004525E2" w:rsidTr="003E092F">
        <w:tc>
          <w:tcPr>
            <w:tcW w:w="709" w:type="dxa"/>
            <w:shd w:val="clear" w:color="auto" w:fill="auto"/>
          </w:tcPr>
          <w:p w:rsidR="00F90D01" w:rsidRPr="004525E2" w:rsidRDefault="00F90D01" w:rsidP="00F90D01">
            <w:pPr>
              <w:rPr>
                <w:rFonts w:ascii="David" w:hAnsi="David"/>
                <w:rtl/>
              </w:rPr>
            </w:pPr>
          </w:p>
        </w:tc>
        <w:tc>
          <w:tcPr>
            <w:tcW w:w="2967" w:type="dxa"/>
            <w:shd w:val="clear" w:color="auto" w:fill="auto"/>
          </w:tcPr>
          <w:p w:rsidR="00F90D01" w:rsidRPr="004525E2" w:rsidRDefault="00F90D01" w:rsidP="00F90D01">
            <w:pPr>
              <w:rPr>
                <w:rFonts w:ascii="David" w:hAnsi="David"/>
                <w:rtl/>
              </w:rPr>
            </w:pPr>
          </w:p>
        </w:tc>
        <w:tc>
          <w:tcPr>
            <w:tcW w:w="3837" w:type="dxa"/>
            <w:shd w:val="clear" w:color="auto" w:fill="auto"/>
          </w:tcPr>
          <w:p w:rsidR="00F90D01" w:rsidRPr="004525E2" w:rsidRDefault="00F90D01" w:rsidP="00F90D01">
            <w:pPr>
              <w:rPr>
                <w:rFonts w:ascii="David" w:hAnsi="David"/>
                <w:rtl/>
              </w:rPr>
            </w:pPr>
          </w:p>
        </w:tc>
      </w:tr>
    </w:tbl>
    <w:p w:rsidR="00F90D01" w:rsidRPr="004525E2" w:rsidRDefault="00F90D01" w:rsidP="00F90D01">
      <w:pPr>
        <w:ind w:left="720"/>
        <w:rPr>
          <w:rFonts w:ascii="David" w:hAnsi="David"/>
          <w:rtl/>
        </w:rPr>
      </w:pPr>
    </w:p>
    <w:p w:rsidR="00F90D01" w:rsidRPr="004525E2" w:rsidRDefault="00F90D01" w:rsidP="00F90D01">
      <w:pPr>
        <w:rPr>
          <w:rFonts w:ascii="David" w:hAnsi="David"/>
          <w:rtl/>
        </w:rPr>
      </w:pPr>
    </w:p>
    <w:p w:rsidR="00F90D01" w:rsidRPr="004525E2" w:rsidRDefault="00F90D01" w:rsidP="00F90D01">
      <w:pPr>
        <w:rPr>
          <w:rFonts w:ascii="David" w:hAnsi="David"/>
        </w:rPr>
      </w:pPr>
    </w:p>
    <w:p w:rsidR="00F90D01" w:rsidRPr="004525E2" w:rsidRDefault="00F90D01" w:rsidP="009B4D67">
      <w:pPr>
        <w:widowControl w:val="0"/>
        <w:numPr>
          <w:ilvl w:val="2"/>
          <w:numId w:val="99"/>
        </w:numPr>
        <w:tabs>
          <w:tab w:val="left" w:pos="866"/>
        </w:tabs>
        <w:spacing w:before="120" w:after="120" w:line="240" w:lineRule="auto"/>
        <w:outlineLvl w:val="2"/>
        <w:rPr>
          <w:rFonts w:ascii="David" w:hAnsi="David"/>
          <w:bCs/>
          <w:caps/>
          <w:spacing w:val="15"/>
          <w:sz w:val="28"/>
          <w:szCs w:val="32"/>
          <w:lang w:val="x-none" w:eastAsia="x-none"/>
        </w:rPr>
      </w:pPr>
      <w:r w:rsidRPr="004525E2">
        <w:rPr>
          <w:rFonts w:ascii="David" w:hAnsi="David"/>
          <w:bCs/>
          <w:caps/>
          <w:spacing w:val="15"/>
          <w:sz w:val="28"/>
          <w:szCs w:val="32"/>
          <w:rtl/>
          <w:lang w:val="x-none" w:eastAsia="x-none"/>
        </w:rPr>
        <w:t xml:space="preserve">מענה </w:t>
      </w:r>
      <w:r w:rsidR="00D15565" w:rsidRPr="004525E2">
        <w:rPr>
          <w:rFonts w:ascii="David" w:hAnsi="David"/>
          <w:bCs/>
          <w:caps/>
          <w:spacing w:val="15"/>
          <w:sz w:val="28"/>
          <w:szCs w:val="32"/>
          <w:rtl/>
          <w:lang w:val="x-none" w:eastAsia="x-none"/>
        </w:rPr>
        <w:t>המשרד</w:t>
      </w:r>
      <w:r w:rsidRPr="004525E2">
        <w:rPr>
          <w:rFonts w:ascii="David" w:hAnsi="David"/>
          <w:bCs/>
          <w:caps/>
          <w:spacing w:val="15"/>
          <w:sz w:val="28"/>
          <w:szCs w:val="32"/>
          <w:rtl/>
          <w:lang w:val="x-none" w:eastAsia="x-none"/>
        </w:rPr>
        <w:t xml:space="preserve"> לשאלות מציעים</w:t>
      </w:r>
    </w:p>
    <w:p w:rsidR="00F90D01" w:rsidRPr="004525E2" w:rsidRDefault="00F90D01" w:rsidP="009B4D67">
      <w:pPr>
        <w:numPr>
          <w:ilvl w:val="0"/>
          <w:numId w:val="102"/>
        </w:numPr>
        <w:rPr>
          <w:rFonts w:ascii="David" w:hAnsi="David"/>
          <w:rtl/>
        </w:rPr>
      </w:pPr>
      <w:r w:rsidRPr="004525E2">
        <w:rPr>
          <w:rFonts w:ascii="David" w:hAnsi="David"/>
          <w:rtl/>
        </w:rPr>
        <w:t xml:space="preserve">תשובות </w:t>
      </w:r>
      <w:r w:rsidR="00D15565" w:rsidRPr="004525E2">
        <w:rPr>
          <w:rFonts w:ascii="David" w:hAnsi="David"/>
          <w:rtl/>
        </w:rPr>
        <w:t>המשרד</w:t>
      </w:r>
      <w:r w:rsidRPr="004525E2">
        <w:rPr>
          <w:rFonts w:ascii="David" w:hAnsi="David"/>
          <w:rtl/>
        </w:rPr>
        <w:t xml:space="preserve"> לשאלות שהוגשו תפורסמנה בקבצי הבהרות באתר האינטרנט של </w:t>
      </w:r>
      <w:proofErr w:type="spellStart"/>
      <w:r w:rsidRPr="004525E2">
        <w:rPr>
          <w:rFonts w:ascii="David" w:hAnsi="David"/>
          <w:rtl/>
        </w:rPr>
        <w:t>מינהל</w:t>
      </w:r>
      <w:proofErr w:type="spellEnd"/>
      <w:r w:rsidRPr="004525E2">
        <w:rPr>
          <w:rFonts w:ascii="David" w:hAnsi="David"/>
          <w:rtl/>
        </w:rPr>
        <w:t xml:space="preserve"> הרכש הממשלתי </w:t>
      </w:r>
      <w:hyperlink r:id="rId18" w:history="1">
        <w:r w:rsidRPr="004525E2">
          <w:rPr>
            <w:rFonts w:ascii="David" w:hAnsi="David"/>
            <w:color w:val="0000FF"/>
            <w:u w:val="single"/>
          </w:rPr>
          <w:t>WWW.mr.gov.il</w:t>
        </w:r>
      </w:hyperlink>
      <w:r w:rsidRPr="004525E2">
        <w:rPr>
          <w:rFonts w:ascii="David" w:hAnsi="David"/>
        </w:rPr>
        <w:t xml:space="preserve"> </w:t>
      </w:r>
      <w:r w:rsidRPr="004525E2">
        <w:rPr>
          <w:rFonts w:ascii="David" w:hAnsi="David"/>
          <w:rtl/>
        </w:rPr>
        <w:t xml:space="preserve">&gt; מכרזים משרדיים, מפרסם: משרד החקלאות ופיתוח הכפר, מס. מכרז: </w:t>
      </w:r>
      <w:r w:rsidR="00734FF6">
        <w:rPr>
          <w:rFonts w:ascii="David" w:hAnsi="David"/>
          <w:rtl/>
        </w:rPr>
        <w:t>14/2021</w:t>
      </w:r>
      <w:r w:rsidRPr="004525E2">
        <w:rPr>
          <w:rFonts w:ascii="David" w:hAnsi="David"/>
          <w:rtl/>
        </w:rPr>
        <w:t>.</w:t>
      </w:r>
    </w:p>
    <w:p w:rsidR="00F90D01" w:rsidRPr="004525E2" w:rsidRDefault="00F90D01" w:rsidP="009B4D67">
      <w:pPr>
        <w:numPr>
          <w:ilvl w:val="0"/>
          <w:numId w:val="102"/>
        </w:numPr>
        <w:rPr>
          <w:rFonts w:ascii="David" w:hAnsi="David"/>
          <w:rtl/>
        </w:rPr>
      </w:pPr>
      <w:r w:rsidRPr="004525E2">
        <w:rPr>
          <w:rFonts w:ascii="David" w:hAnsi="David"/>
          <w:rtl/>
        </w:rPr>
        <w:t xml:space="preserve">תאריך אחרון להפצת המענה של </w:t>
      </w:r>
      <w:r w:rsidR="00D15565" w:rsidRPr="004525E2">
        <w:rPr>
          <w:rFonts w:ascii="David" w:hAnsi="David"/>
          <w:rtl/>
        </w:rPr>
        <w:t>המשרד</w:t>
      </w:r>
      <w:r w:rsidRPr="004525E2">
        <w:rPr>
          <w:rFonts w:ascii="David" w:hAnsi="David"/>
          <w:rtl/>
        </w:rPr>
        <w:t xml:space="preserve"> לשאלות מופיע בטבלת ריכוז מועדי המכרז בעמוד הראשון במכרז זה. </w:t>
      </w:r>
    </w:p>
    <w:p w:rsidR="00F90D01" w:rsidRPr="004525E2" w:rsidRDefault="00F90D01" w:rsidP="009B4D67">
      <w:pPr>
        <w:numPr>
          <w:ilvl w:val="0"/>
          <w:numId w:val="102"/>
        </w:numPr>
        <w:rPr>
          <w:rFonts w:ascii="David" w:hAnsi="David"/>
          <w:rtl/>
        </w:rPr>
      </w:pPr>
      <w:r w:rsidRPr="004525E2">
        <w:rPr>
          <w:rFonts w:ascii="David" w:hAnsi="David"/>
          <w:rtl/>
        </w:rPr>
        <w:t xml:space="preserve">נוסח התשובות של </w:t>
      </w:r>
      <w:r w:rsidR="00D15565" w:rsidRPr="004525E2">
        <w:rPr>
          <w:rFonts w:ascii="David" w:hAnsi="David"/>
          <w:rtl/>
        </w:rPr>
        <w:t>המשרד</w:t>
      </w:r>
      <w:r w:rsidRPr="004525E2">
        <w:rPr>
          <w:rFonts w:ascii="David" w:hAnsi="David"/>
          <w:rtl/>
        </w:rPr>
        <w:t xml:space="preserve"> הוא הנוסח המחייב ומהווה חלק בלתי נפרד מהמכרז.</w:t>
      </w:r>
    </w:p>
    <w:p w:rsidR="00F90D01" w:rsidRPr="004525E2" w:rsidRDefault="00F90D01" w:rsidP="009B4D67">
      <w:pPr>
        <w:numPr>
          <w:ilvl w:val="0"/>
          <w:numId w:val="102"/>
        </w:numPr>
        <w:rPr>
          <w:rFonts w:ascii="David" w:hAnsi="David"/>
          <w:rtl/>
        </w:rPr>
      </w:pPr>
      <w:r w:rsidRPr="004525E2">
        <w:rPr>
          <w:rFonts w:ascii="David" w:hAnsi="David"/>
          <w:rtl/>
        </w:rPr>
        <w:t xml:space="preserve">תשובות </w:t>
      </w:r>
      <w:r w:rsidR="00D15565" w:rsidRPr="004525E2">
        <w:rPr>
          <w:rFonts w:ascii="David" w:hAnsi="David"/>
          <w:rtl/>
        </w:rPr>
        <w:t>המשרד</w:t>
      </w:r>
      <w:r w:rsidRPr="004525E2">
        <w:rPr>
          <w:rFonts w:ascii="David" w:hAnsi="David"/>
          <w:rtl/>
        </w:rPr>
        <w:t xml:space="preserve"> ייחתמו על ידי מורשה/י החתימה של המציע בצירוף חותמת התאגיד ויוגשו עם הצעתם למכרז.</w:t>
      </w:r>
    </w:p>
    <w:p w:rsidR="00F90D01" w:rsidRPr="004525E2" w:rsidRDefault="00F90D01" w:rsidP="009B4D67">
      <w:pPr>
        <w:numPr>
          <w:ilvl w:val="0"/>
          <w:numId w:val="102"/>
        </w:numPr>
        <w:rPr>
          <w:rFonts w:ascii="David" w:hAnsi="David"/>
        </w:rPr>
      </w:pPr>
      <w:r w:rsidRPr="004525E2">
        <w:rPr>
          <w:rFonts w:ascii="David" w:hAnsi="David"/>
          <w:rtl/>
        </w:rPr>
        <w:t xml:space="preserve">רק תשובות אשר נמסרו בכתב מחייבות את </w:t>
      </w:r>
      <w:r w:rsidR="00D15565" w:rsidRPr="004525E2">
        <w:rPr>
          <w:rFonts w:ascii="David" w:hAnsi="David"/>
          <w:rtl/>
        </w:rPr>
        <w:t>המשרד</w:t>
      </w:r>
      <w:r w:rsidRPr="004525E2">
        <w:rPr>
          <w:rFonts w:ascii="David" w:hAnsi="David"/>
          <w:rtl/>
        </w:rPr>
        <w:t>.</w:t>
      </w:r>
    </w:p>
    <w:p w:rsidR="00F90D01" w:rsidRPr="004525E2" w:rsidRDefault="00F90D01" w:rsidP="009B4D67">
      <w:pPr>
        <w:numPr>
          <w:ilvl w:val="0"/>
          <w:numId w:val="102"/>
        </w:numPr>
        <w:rPr>
          <w:rFonts w:ascii="David" w:hAnsi="David"/>
        </w:rPr>
      </w:pPr>
      <w:r w:rsidRPr="004525E2">
        <w:rPr>
          <w:rFonts w:ascii="David" w:hAnsi="David"/>
          <w:rtl/>
        </w:rPr>
        <w:t xml:space="preserve">יכול ויתקיימו מספר סבבי תשובות של </w:t>
      </w:r>
      <w:r w:rsidR="00D15565" w:rsidRPr="004525E2">
        <w:rPr>
          <w:rFonts w:ascii="David" w:hAnsi="David"/>
          <w:rtl/>
        </w:rPr>
        <w:t>המשרד</w:t>
      </w:r>
      <w:r w:rsidRPr="004525E2">
        <w:rPr>
          <w:rFonts w:ascii="David" w:hAnsi="David"/>
          <w:rtl/>
        </w:rPr>
        <w:t xml:space="preserve">, וזאת על פי שיקול דעתו הבלעדי של </w:t>
      </w:r>
      <w:r w:rsidR="00D15565" w:rsidRPr="004525E2">
        <w:rPr>
          <w:rFonts w:ascii="David" w:hAnsi="David"/>
          <w:rtl/>
        </w:rPr>
        <w:t>המשרד</w:t>
      </w:r>
      <w:r w:rsidRPr="004525E2">
        <w:rPr>
          <w:rFonts w:ascii="David" w:hAnsi="David"/>
          <w:rtl/>
        </w:rPr>
        <w:t>.</w:t>
      </w:r>
    </w:p>
    <w:p w:rsidR="00F90D01" w:rsidRPr="004525E2" w:rsidRDefault="00F90D01" w:rsidP="009B4D67">
      <w:pPr>
        <w:keepNext/>
        <w:keepLines/>
        <w:widowControl w:val="0"/>
        <w:numPr>
          <w:ilvl w:val="1"/>
          <w:numId w:val="99"/>
        </w:numPr>
        <w:tabs>
          <w:tab w:val="left" w:pos="486"/>
          <w:tab w:val="left" w:pos="628"/>
        </w:tabs>
        <w:adjustRightInd w:val="0"/>
        <w:spacing w:before="120" w:after="120" w:line="276" w:lineRule="auto"/>
        <w:textAlignment w:val="baseline"/>
        <w:outlineLvl w:val="1"/>
        <w:rPr>
          <w:rFonts w:ascii="David" w:hAnsi="David"/>
          <w:b/>
          <w:bCs/>
          <w:caps/>
          <w:spacing w:val="15"/>
          <w:sz w:val="36"/>
          <w:szCs w:val="36"/>
          <w:rtl/>
          <w:lang w:val="x-none" w:eastAsia="x-none"/>
        </w:rPr>
      </w:pPr>
      <w:bookmarkStart w:id="51" w:name="_Toc440130556"/>
      <w:bookmarkStart w:id="52" w:name="_Toc949602"/>
      <w:bookmarkStart w:id="53" w:name="_Toc950304"/>
      <w:bookmarkStart w:id="54" w:name="_Toc35543092"/>
      <w:r w:rsidRPr="004525E2">
        <w:rPr>
          <w:rFonts w:ascii="David" w:hAnsi="David"/>
          <w:b/>
          <w:bCs/>
          <w:caps/>
          <w:spacing w:val="15"/>
          <w:sz w:val="36"/>
          <w:szCs w:val="36"/>
          <w:rtl/>
          <w:lang w:val="x-none" w:eastAsia="x-none"/>
        </w:rPr>
        <w:t>הצעת המציע</w:t>
      </w:r>
      <w:bookmarkEnd w:id="51"/>
      <w:bookmarkEnd w:id="52"/>
      <w:bookmarkEnd w:id="53"/>
      <w:bookmarkEnd w:id="54"/>
      <w:r w:rsidRPr="004525E2">
        <w:rPr>
          <w:rFonts w:ascii="David" w:hAnsi="David"/>
          <w:b/>
          <w:bCs/>
          <w:caps/>
          <w:spacing w:val="15"/>
          <w:sz w:val="36"/>
          <w:szCs w:val="36"/>
          <w:rtl/>
          <w:lang w:val="x-none" w:eastAsia="x-none"/>
        </w:rPr>
        <w:t xml:space="preserve"> </w:t>
      </w:r>
    </w:p>
    <w:p w:rsidR="00F90D01" w:rsidRPr="004525E2" w:rsidRDefault="00F90D01" w:rsidP="009B4D67">
      <w:pPr>
        <w:widowControl w:val="0"/>
        <w:numPr>
          <w:ilvl w:val="2"/>
          <w:numId w:val="99"/>
        </w:numPr>
        <w:spacing w:before="120" w:after="120" w:line="240" w:lineRule="auto"/>
        <w:outlineLvl w:val="2"/>
        <w:rPr>
          <w:rFonts w:ascii="David" w:hAnsi="David"/>
          <w:bCs/>
          <w:caps/>
          <w:spacing w:val="15"/>
          <w:sz w:val="28"/>
          <w:szCs w:val="32"/>
          <w:rtl/>
          <w:lang w:val="x-none" w:eastAsia="x-none"/>
        </w:rPr>
      </w:pPr>
      <w:r w:rsidRPr="004525E2">
        <w:rPr>
          <w:rFonts w:ascii="David" w:hAnsi="David"/>
          <w:bCs/>
          <w:caps/>
          <w:spacing w:val="15"/>
          <w:sz w:val="28"/>
          <w:szCs w:val="32"/>
          <w:rtl/>
          <w:lang w:val="x-none" w:eastAsia="x-none"/>
        </w:rPr>
        <w:t xml:space="preserve"> כללי</w:t>
      </w:r>
    </w:p>
    <w:p w:rsidR="00F90D01" w:rsidRPr="004525E2" w:rsidRDefault="00F90D01" w:rsidP="009B4D67">
      <w:pPr>
        <w:numPr>
          <w:ilvl w:val="0"/>
          <w:numId w:val="103"/>
        </w:numPr>
        <w:rPr>
          <w:rFonts w:ascii="David" w:hAnsi="David"/>
          <w:caps/>
          <w:spacing w:val="10"/>
          <w:lang w:val="x-none" w:eastAsia="x-none"/>
        </w:rPr>
      </w:pPr>
      <w:r w:rsidRPr="004525E2">
        <w:rPr>
          <w:rFonts w:ascii="David" w:hAnsi="David"/>
          <w:rtl/>
        </w:rPr>
        <w:t xml:space="preserve">הצעת המציע והמידע שבה הם רכושו של המציע. </w:t>
      </w:r>
      <w:r w:rsidR="00D15565" w:rsidRPr="004525E2">
        <w:rPr>
          <w:rFonts w:ascii="David" w:hAnsi="David"/>
          <w:rtl/>
        </w:rPr>
        <w:t>המשרד</w:t>
      </w:r>
      <w:r w:rsidRPr="004525E2">
        <w:rPr>
          <w:rFonts w:ascii="David" w:hAnsi="David"/>
          <w:rtl/>
        </w:rPr>
        <w:t xml:space="preserve"> מתחייב לא לעשות שימוש בהצעת המציע, אלא לצורכי המכרז.</w:t>
      </w:r>
    </w:p>
    <w:p w:rsidR="00F90D01" w:rsidRPr="004525E2" w:rsidRDefault="00F90D01" w:rsidP="009B4D67">
      <w:pPr>
        <w:numPr>
          <w:ilvl w:val="0"/>
          <w:numId w:val="103"/>
        </w:numPr>
        <w:rPr>
          <w:rFonts w:ascii="David" w:hAnsi="David"/>
          <w:lang w:val="x-none" w:eastAsia="x-none"/>
        </w:rPr>
      </w:pPr>
      <w:r w:rsidRPr="004525E2">
        <w:rPr>
          <w:rFonts w:ascii="David" w:hAnsi="David"/>
          <w:caps/>
          <w:spacing w:val="10"/>
          <w:rtl/>
          <w:lang w:val="x-none" w:eastAsia="x-none"/>
        </w:rPr>
        <w:t xml:space="preserve">בהתאם לסעיף 20 (ה') (1) לתקנות חובת המכרזים </w:t>
      </w:r>
      <w:proofErr w:type="spellStart"/>
      <w:r w:rsidRPr="004525E2">
        <w:rPr>
          <w:rFonts w:ascii="David" w:hAnsi="David"/>
          <w:caps/>
          <w:spacing w:val="10"/>
          <w:rtl/>
          <w:lang w:val="x-none" w:eastAsia="x-none"/>
        </w:rPr>
        <w:t>התשנ"ג</w:t>
      </w:r>
      <w:proofErr w:type="spellEnd"/>
      <w:r w:rsidRPr="004525E2">
        <w:rPr>
          <w:rFonts w:ascii="David" w:hAnsi="David"/>
          <w:caps/>
          <w:spacing w:val="10"/>
          <w:rtl/>
          <w:lang w:val="x-none" w:eastAsia="x-none"/>
        </w:rPr>
        <w:t>–1993 (להלן: "</w:t>
      </w:r>
      <w:r w:rsidRPr="004525E2">
        <w:rPr>
          <w:rFonts w:ascii="David" w:hAnsi="David"/>
          <w:b/>
          <w:bCs/>
          <w:caps/>
          <w:spacing w:val="10"/>
          <w:rtl/>
          <w:lang w:val="x-none" w:eastAsia="x-none"/>
        </w:rPr>
        <w:t>התקנות</w:t>
      </w:r>
      <w:r w:rsidRPr="004525E2">
        <w:rPr>
          <w:rFonts w:ascii="David" w:hAnsi="David"/>
          <w:caps/>
          <w:spacing w:val="10"/>
          <w:rtl/>
          <w:lang w:val="x-none" w:eastAsia="x-none"/>
        </w:rPr>
        <w:t xml:space="preserve">"), רשאים המציעים במכרז לעיין במסמכי ההליך </w:t>
      </w:r>
      <w:proofErr w:type="spellStart"/>
      <w:r w:rsidRPr="004525E2">
        <w:rPr>
          <w:rFonts w:ascii="David" w:hAnsi="David"/>
          <w:caps/>
          <w:spacing w:val="10"/>
          <w:rtl/>
          <w:lang w:val="x-none" w:eastAsia="x-none"/>
        </w:rPr>
        <w:t>המכרזי</w:t>
      </w:r>
      <w:proofErr w:type="spellEnd"/>
      <w:r w:rsidRPr="004525E2">
        <w:rPr>
          <w:rFonts w:ascii="David" w:hAnsi="David"/>
          <w:caps/>
          <w:spacing w:val="10"/>
          <w:rtl/>
          <w:lang w:val="x-none" w:eastAsia="x-none"/>
        </w:rPr>
        <w:t xml:space="preserve">, וזאת תוך 30 ימים ממועד מסירת הודעת ועדת המכרזים אודות תוצאות המכרז. </w:t>
      </w:r>
    </w:p>
    <w:p w:rsidR="00F90D01" w:rsidRPr="004525E2" w:rsidRDefault="00F90D01" w:rsidP="009B4D67">
      <w:pPr>
        <w:numPr>
          <w:ilvl w:val="0"/>
          <w:numId w:val="103"/>
        </w:numPr>
        <w:rPr>
          <w:rFonts w:ascii="David" w:hAnsi="David"/>
        </w:rPr>
      </w:pPr>
      <w:r w:rsidRPr="004525E2">
        <w:rPr>
          <w:rFonts w:ascii="David" w:hAnsi="David"/>
          <w:b/>
          <w:bCs/>
          <w:caps/>
          <w:spacing w:val="10"/>
          <w:rtl/>
          <w:lang w:val="x-none" w:eastAsia="x-none"/>
        </w:rPr>
        <w:t>מציע בהצעתו</w:t>
      </w:r>
      <w:r w:rsidRPr="004525E2">
        <w:rPr>
          <w:rFonts w:ascii="David" w:hAnsi="David"/>
          <w:caps/>
          <w:spacing w:val="10"/>
          <w:rtl/>
          <w:lang w:val="x-none" w:eastAsia="x-none"/>
        </w:rPr>
        <w:t>, יציין אלו חלקים בהצעתו הם לדעתו סוד מסחרי או סוד מקצועי. מציע לא יהיה רשאי לעיין בחלקים של ההצעה הזוכה, אשר ביחס אליהם טען בהצעתו כי הם מהווים סוד מסחרי או מקצועי.</w:t>
      </w:r>
    </w:p>
    <w:p w:rsidR="00F90D01" w:rsidRPr="004525E2" w:rsidRDefault="00F90D01" w:rsidP="009B4D67">
      <w:pPr>
        <w:numPr>
          <w:ilvl w:val="0"/>
          <w:numId w:val="103"/>
        </w:numPr>
        <w:rPr>
          <w:rFonts w:ascii="David" w:hAnsi="David"/>
        </w:rPr>
      </w:pPr>
      <w:r w:rsidRPr="004525E2">
        <w:rPr>
          <w:rFonts w:ascii="David" w:hAnsi="David"/>
          <w:caps/>
          <w:spacing w:val="10"/>
          <w:rtl/>
          <w:lang w:val="x-none" w:eastAsia="x-none"/>
        </w:rPr>
        <w:t xml:space="preserve">יובהר, כי על אף האמור לעיל ועדת המכרזים תהא רשאית, וזאת על פי שיקול דעתה, להציג בפני המציעים במכרז, כל מסמך אשר להערכתה אינו מהווה סוד מקצועי או מסחרי והוא דרוש על מנת לעמוד בתקנות. </w:t>
      </w:r>
      <w:r w:rsidR="00D15565" w:rsidRPr="004525E2">
        <w:rPr>
          <w:rFonts w:ascii="David" w:hAnsi="David"/>
          <w:caps/>
          <w:spacing w:val="10"/>
          <w:rtl/>
          <w:lang w:val="x-none" w:eastAsia="x-none"/>
        </w:rPr>
        <w:t>המשרד</w:t>
      </w:r>
      <w:r w:rsidRPr="004525E2">
        <w:rPr>
          <w:rFonts w:ascii="David" w:hAnsi="David"/>
          <w:caps/>
          <w:spacing w:val="10"/>
          <w:rtl/>
          <w:lang w:val="x-none" w:eastAsia="x-none"/>
        </w:rPr>
        <w:t xml:space="preserve"> רשאי לגבות אגרה עבור עיון כאמור בהתאם לקבוע בתקנה 21(ו) לתקנות.</w:t>
      </w:r>
    </w:p>
    <w:p w:rsidR="00F90D01" w:rsidRPr="004525E2" w:rsidRDefault="00F90D01" w:rsidP="009B4D67">
      <w:pPr>
        <w:widowControl w:val="0"/>
        <w:numPr>
          <w:ilvl w:val="2"/>
          <w:numId w:val="99"/>
        </w:numPr>
        <w:spacing w:before="120" w:after="120" w:line="240" w:lineRule="auto"/>
        <w:outlineLvl w:val="2"/>
        <w:rPr>
          <w:rFonts w:ascii="David" w:hAnsi="David"/>
          <w:bCs/>
          <w:caps/>
          <w:spacing w:val="15"/>
          <w:sz w:val="28"/>
          <w:szCs w:val="32"/>
          <w:lang w:val="x-none" w:eastAsia="x-none"/>
        </w:rPr>
      </w:pPr>
      <w:r w:rsidRPr="004525E2">
        <w:rPr>
          <w:rFonts w:ascii="David" w:hAnsi="David"/>
          <w:bCs/>
          <w:caps/>
          <w:spacing w:val="15"/>
          <w:sz w:val="28"/>
          <w:szCs w:val="32"/>
          <w:rtl/>
          <w:lang w:val="x-none" w:eastAsia="x-none"/>
        </w:rPr>
        <w:t xml:space="preserve"> אופן הגשת ההצעה </w:t>
      </w:r>
    </w:p>
    <w:p w:rsidR="00F90D01" w:rsidRPr="004525E2" w:rsidRDefault="00F90D01" w:rsidP="009B4D67">
      <w:pPr>
        <w:numPr>
          <w:ilvl w:val="0"/>
          <w:numId w:val="104"/>
        </w:numPr>
        <w:rPr>
          <w:rFonts w:ascii="David" w:hAnsi="David"/>
          <w:b/>
          <w:bCs/>
          <w:i/>
          <w:iCs/>
        </w:rPr>
      </w:pPr>
      <w:r w:rsidRPr="004525E2">
        <w:rPr>
          <w:rFonts w:ascii="David" w:hAnsi="David"/>
          <w:caps/>
          <w:spacing w:val="10"/>
          <w:rtl/>
          <w:lang w:val="x-none" w:eastAsia="x-none"/>
        </w:rPr>
        <w:t>את ההצעה יש לארוז באריזה אטומה אחת, ללא ציון פרטי המציע או כל סימן זיהוי חיצוני אחר.</w:t>
      </w:r>
      <w:r w:rsidRPr="004525E2">
        <w:rPr>
          <w:rFonts w:ascii="David" w:hAnsi="David"/>
          <w:b/>
          <w:bCs/>
          <w:caps/>
          <w:spacing w:val="10"/>
          <w:rtl/>
          <w:lang w:val="x-none" w:eastAsia="x-none"/>
        </w:rPr>
        <w:t xml:space="preserve"> </w:t>
      </w:r>
      <w:r w:rsidRPr="004525E2">
        <w:rPr>
          <w:rFonts w:ascii="David" w:hAnsi="David"/>
          <w:caps/>
          <w:spacing w:val="10"/>
          <w:rtl/>
          <w:lang w:val="x-none" w:eastAsia="x-none"/>
        </w:rPr>
        <w:t xml:space="preserve">על האריזה יירשם </w:t>
      </w:r>
      <w:r w:rsidRPr="004525E2">
        <w:rPr>
          <w:rFonts w:ascii="David" w:hAnsi="David"/>
          <w:b/>
          <w:bCs/>
          <w:caps/>
          <w:spacing w:val="10"/>
          <w:u w:val="single"/>
          <w:rtl/>
          <w:lang w:val="x-none" w:eastAsia="x-none"/>
        </w:rPr>
        <w:t>"</w:t>
      </w:r>
      <w:r w:rsidRPr="004525E2">
        <w:rPr>
          <w:rFonts w:ascii="David" w:hAnsi="David"/>
          <w:b/>
          <w:bCs/>
          <w:i/>
          <w:iCs/>
          <w:caps/>
          <w:spacing w:val="10"/>
          <w:u w:val="single"/>
          <w:rtl/>
          <w:lang w:val="x-none" w:eastAsia="x-none"/>
        </w:rPr>
        <w:t xml:space="preserve">הצעה למכרז מספר </w:t>
      </w:r>
      <w:r w:rsidR="00734FF6">
        <w:rPr>
          <w:rFonts w:ascii="David" w:hAnsi="David"/>
          <w:b/>
          <w:bCs/>
          <w:i/>
          <w:iCs/>
          <w:caps/>
          <w:spacing w:val="10"/>
          <w:u w:val="single"/>
          <w:rtl/>
          <w:lang w:val="x-none" w:eastAsia="x-none"/>
        </w:rPr>
        <w:t>14/2021</w:t>
      </w:r>
      <w:r w:rsidRPr="004525E2">
        <w:rPr>
          <w:rFonts w:ascii="David" w:hAnsi="David"/>
          <w:b/>
          <w:bCs/>
          <w:i/>
          <w:iCs/>
          <w:rtl/>
        </w:rPr>
        <w:t>".</w:t>
      </w:r>
    </w:p>
    <w:p w:rsidR="00F90D01" w:rsidRPr="004525E2" w:rsidRDefault="00F90D01" w:rsidP="009B4D67">
      <w:pPr>
        <w:widowControl w:val="0"/>
        <w:numPr>
          <w:ilvl w:val="0"/>
          <w:numId w:val="104"/>
        </w:numPr>
        <w:adjustRightInd w:val="0"/>
        <w:textAlignment w:val="baseline"/>
        <w:rPr>
          <w:rFonts w:ascii="David" w:hAnsi="David"/>
          <w:b/>
          <w:bCs/>
          <w:i/>
          <w:iCs/>
        </w:rPr>
      </w:pPr>
      <w:r w:rsidRPr="004525E2">
        <w:rPr>
          <w:rFonts w:ascii="David" w:hAnsi="David"/>
          <w:rtl/>
        </w:rPr>
        <w:t xml:space="preserve">לאריזה תוכנסנה הצעות </w:t>
      </w:r>
      <w:r w:rsidRPr="004525E2">
        <w:rPr>
          <w:rFonts w:ascii="David" w:hAnsi="David"/>
          <w:b/>
          <w:bCs/>
          <w:u w:val="single"/>
          <w:rtl/>
        </w:rPr>
        <w:t>בשפה העברית בלבד</w:t>
      </w:r>
      <w:r w:rsidRPr="004525E2">
        <w:rPr>
          <w:rFonts w:ascii="David" w:hAnsi="David"/>
          <w:rtl/>
        </w:rPr>
        <w:t>:</w:t>
      </w:r>
    </w:p>
    <w:p w:rsidR="00F90D01" w:rsidRPr="004525E2" w:rsidRDefault="00F90D01" w:rsidP="009B4D67">
      <w:pPr>
        <w:numPr>
          <w:ilvl w:val="0"/>
          <w:numId w:val="105"/>
        </w:numPr>
        <w:rPr>
          <w:rFonts w:ascii="David" w:hAnsi="David"/>
        </w:rPr>
      </w:pPr>
      <w:r w:rsidRPr="004525E2">
        <w:rPr>
          <w:rFonts w:ascii="David" w:hAnsi="David"/>
          <w:rtl/>
        </w:rPr>
        <w:lastRenderedPageBreak/>
        <w:t>שתי חוברות כרוכות (אחת "</w:t>
      </w:r>
      <w:r w:rsidRPr="004525E2">
        <w:rPr>
          <w:rFonts w:ascii="David" w:hAnsi="David"/>
          <w:b/>
          <w:bCs/>
          <w:rtl/>
        </w:rPr>
        <w:t>מקור</w:t>
      </w:r>
      <w:r w:rsidRPr="004525E2">
        <w:rPr>
          <w:rFonts w:ascii="David" w:hAnsi="David"/>
          <w:rtl/>
        </w:rPr>
        <w:t>" והשנייה חוברת "</w:t>
      </w:r>
      <w:r w:rsidRPr="004525E2">
        <w:rPr>
          <w:rFonts w:ascii="David" w:hAnsi="David"/>
          <w:b/>
          <w:bCs/>
          <w:rtl/>
        </w:rPr>
        <w:t>העתק</w:t>
      </w:r>
      <w:r w:rsidRPr="004525E2">
        <w:rPr>
          <w:rFonts w:ascii="David" w:hAnsi="David"/>
          <w:rtl/>
        </w:rPr>
        <w:t>", זהות לחלוטין, תוך ציון על הכריכה – "</w:t>
      </w:r>
      <w:r w:rsidRPr="004525E2">
        <w:rPr>
          <w:rFonts w:ascii="David" w:hAnsi="David"/>
          <w:b/>
          <w:bCs/>
          <w:rtl/>
        </w:rPr>
        <w:t>מקור</w:t>
      </w:r>
      <w:r w:rsidRPr="004525E2">
        <w:rPr>
          <w:rFonts w:ascii="David" w:hAnsi="David"/>
          <w:rtl/>
        </w:rPr>
        <w:t>", "</w:t>
      </w:r>
      <w:r w:rsidRPr="004525E2">
        <w:rPr>
          <w:rFonts w:ascii="David" w:hAnsi="David"/>
          <w:b/>
          <w:bCs/>
          <w:rtl/>
        </w:rPr>
        <w:t>העתק</w:t>
      </w:r>
      <w:r w:rsidRPr="004525E2">
        <w:rPr>
          <w:rFonts w:ascii="David" w:hAnsi="David"/>
          <w:rtl/>
        </w:rPr>
        <w:t xml:space="preserve">"). בכל חוברת יאוגד מענה המציע לכל פרקי המכרז. על כל חוברת יירשם: </w:t>
      </w:r>
      <w:r w:rsidRPr="004525E2">
        <w:rPr>
          <w:rFonts w:ascii="David" w:hAnsi="David"/>
          <w:i/>
          <w:iCs/>
          <w:rtl/>
        </w:rPr>
        <w:t>"</w:t>
      </w:r>
      <w:r w:rsidRPr="004525E2">
        <w:rPr>
          <w:rFonts w:ascii="David" w:hAnsi="David"/>
          <w:b/>
          <w:bCs/>
          <w:i/>
          <w:iCs/>
          <w:rtl/>
        </w:rPr>
        <w:t xml:space="preserve">מענה למכרז </w:t>
      </w:r>
      <w:r w:rsidR="00734FF6">
        <w:rPr>
          <w:rFonts w:ascii="David" w:hAnsi="David"/>
          <w:b/>
          <w:bCs/>
          <w:i/>
          <w:iCs/>
          <w:rtl/>
        </w:rPr>
        <w:t>14/2021</w:t>
      </w:r>
      <w:r w:rsidRPr="004525E2">
        <w:rPr>
          <w:rFonts w:ascii="David" w:hAnsi="David"/>
          <w:b/>
          <w:bCs/>
          <w:i/>
          <w:iCs/>
          <w:rtl/>
        </w:rPr>
        <w:t>".</w:t>
      </w:r>
      <w:r w:rsidRPr="004525E2">
        <w:rPr>
          <w:rFonts w:ascii="David" w:hAnsi="David"/>
          <w:rtl/>
        </w:rPr>
        <w:t xml:space="preserve"> יובהר כי כל בכל סתירה בין חוברת המקור לחוברת ההעתק יגבר הנוסח בחוברת המקור.</w:t>
      </w:r>
    </w:p>
    <w:p w:rsidR="00D8132F" w:rsidRPr="004525E2" w:rsidRDefault="00D1171C" w:rsidP="00D1171C">
      <w:pPr>
        <w:ind w:left="1080"/>
        <w:rPr>
          <w:rFonts w:ascii="David" w:hAnsi="David"/>
        </w:rPr>
      </w:pPr>
      <w:r w:rsidRPr="004525E2">
        <w:rPr>
          <w:rFonts w:ascii="David" w:hAnsi="David"/>
          <w:b/>
          <w:bCs/>
          <w:rtl/>
        </w:rPr>
        <w:t>בנוסף</w:t>
      </w:r>
      <w:r w:rsidRPr="004525E2">
        <w:rPr>
          <w:rFonts w:ascii="David" w:hAnsi="David"/>
          <w:rtl/>
        </w:rPr>
        <w:t>: יידרש המציע לצרף עותק דיגיטאלי של חוברת המקור באמצעות תקליטור או התקן אחסון חיצוני (דיסק און קי).</w:t>
      </w:r>
    </w:p>
    <w:p w:rsidR="00F90D01" w:rsidRPr="004525E2" w:rsidRDefault="00F90D01" w:rsidP="009B4D67">
      <w:pPr>
        <w:numPr>
          <w:ilvl w:val="0"/>
          <w:numId w:val="105"/>
        </w:numPr>
        <w:rPr>
          <w:rFonts w:ascii="David" w:hAnsi="David"/>
        </w:rPr>
      </w:pPr>
      <w:r w:rsidRPr="004525E2">
        <w:rPr>
          <w:rFonts w:ascii="David" w:hAnsi="David"/>
          <w:rtl/>
        </w:rPr>
        <w:t>הצעת המחיר למכרז תהיה במעטפה נפרדת אטומה, ותוכנס לאריזה. על מעטפת הצעת המחיר, יירשם: "</w:t>
      </w:r>
      <w:r w:rsidRPr="004525E2">
        <w:rPr>
          <w:rFonts w:ascii="David" w:hAnsi="David"/>
          <w:b/>
          <w:bCs/>
          <w:i/>
          <w:iCs/>
          <w:rtl/>
        </w:rPr>
        <w:t xml:space="preserve">הצעת מחיר למכרז </w:t>
      </w:r>
      <w:r w:rsidR="00734FF6">
        <w:rPr>
          <w:rFonts w:ascii="David" w:hAnsi="David"/>
          <w:b/>
          <w:bCs/>
          <w:i/>
          <w:iCs/>
          <w:rtl/>
        </w:rPr>
        <w:t>14/2021</w:t>
      </w:r>
      <w:r w:rsidRPr="004525E2">
        <w:rPr>
          <w:rFonts w:ascii="David" w:hAnsi="David"/>
          <w:rtl/>
        </w:rPr>
        <w:t>".</w:t>
      </w:r>
    </w:p>
    <w:p w:rsidR="00F90D01" w:rsidRPr="004525E2" w:rsidRDefault="00F90D01" w:rsidP="009B4D67">
      <w:pPr>
        <w:widowControl w:val="0"/>
        <w:numPr>
          <w:ilvl w:val="0"/>
          <w:numId w:val="104"/>
        </w:numPr>
        <w:adjustRightInd w:val="0"/>
        <w:textAlignment w:val="baseline"/>
        <w:rPr>
          <w:rFonts w:ascii="David" w:hAnsi="David"/>
          <w:rtl/>
        </w:rPr>
      </w:pPr>
      <w:r w:rsidRPr="004525E2">
        <w:rPr>
          <w:rFonts w:ascii="David" w:hAnsi="David"/>
          <w:rtl/>
        </w:rPr>
        <w:t>כל עמודי ההצעה ייחתמו על ידי מורשה/י החתימה של המציע וחותמת התאגיד.</w:t>
      </w:r>
    </w:p>
    <w:p w:rsidR="00F90D01" w:rsidRPr="004525E2" w:rsidRDefault="00F90D01" w:rsidP="009B4D67">
      <w:pPr>
        <w:widowControl w:val="0"/>
        <w:numPr>
          <w:ilvl w:val="0"/>
          <w:numId w:val="104"/>
        </w:numPr>
        <w:adjustRightInd w:val="0"/>
        <w:textAlignment w:val="baseline"/>
        <w:rPr>
          <w:rFonts w:ascii="David" w:hAnsi="David"/>
        </w:rPr>
      </w:pPr>
      <w:r w:rsidRPr="004525E2">
        <w:rPr>
          <w:rFonts w:ascii="David" w:hAnsi="David"/>
          <w:rtl/>
        </w:rPr>
        <w:t xml:space="preserve">את ההצעה יש להגיש לתיבת המכרזים אשר נמצאת במשרד החקלאות, </w:t>
      </w:r>
      <w:proofErr w:type="spellStart"/>
      <w:r w:rsidRPr="004525E2">
        <w:rPr>
          <w:rFonts w:ascii="David" w:hAnsi="David"/>
          <w:rtl/>
        </w:rPr>
        <w:t>הקרייה</w:t>
      </w:r>
      <w:proofErr w:type="spellEnd"/>
      <w:r w:rsidRPr="004525E2">
        <w:rPr>
          <w:rFonts w:ascii="David" w:hAnsi="David"/>
          <w:rtl/>
        </w:rPr>
        <w:t xml:space="preserve"> החקלאית בית דגן, וזאת לא יאוחר מן המועד האחרון להגשת הצעות לתיבת המכרזים כמפורט בטבלת ריכוז המועדים (בעמוד הראשון במכרז זה). </w:t>
      </w:r>
    </w:p>
    <w:p w:rsidR="00F90D01" w:rsidRPr="004525E2" w:rsidRDefault="00F90D01" w:rsidP="009B4D67">
      <w:pPr>
        <w:widowControl w:val="0"/>
        <w:numPr>
          <w:ilvl w:val="0"/>
          <w:numId w:val="104"/>
        </w:numPr>
        <w:adjustRightInd w:val="0"/>
        <w:textAlignment w:val="baseline"/>
        <w:rPr>
          <w:rFonts w:ascii="David" w:hAnsi="David"/>
        </w:rPr>
      </w:pPr>
      <w:r w:rsidRPr="004525E2">
        <w:rPr>
          <w:rFonts w:ascii="David" w:hAnsi="David"/>
          <w:rtl/>
        </w:rPr>
        <w:t>הצעות שלא תמצאנה בתיבת המכרזים עד למועד האחרון להגשת הצעות לתיבת המכרזים, כמפורט בטבלת ריכוז המועדים (בעמוד הראשון במכרז זה), לא תובאנה לדיון בפני ועדת המכרזים.</w:t>
      </w:r>
    </w:p>
    <w:p w:rsidR="00F90D01" w:rsidRPr="004525E2" w:rsidRDefault="00F90D01" w:rsidP="009B4D67">
      <w:pPr>
        <w:widowControl w:val="0"/>
        <w:numPr>
          <w:ilvl w:val="2"/>
          <w:numId w:val="99"/>
        </w:numPr>
        <w:spacing w:before="120" w:after="120" w:line="240" w:lineRule="auto"/>
        <w:outlineLvl w:val="2"/>
        <w:rPr>
          <w:rFonts w:ascii="David" w:hAnsi="David"/>
          <w:bCs/>
          <w:caps/>
          <w:spacing w:val="15"/>
          <w:sz w:val="28"/>
          <w:szCs w:val="32"/>
          <w:rtl/>
        </w:rPr>
      </w:pPr>
      <w:r w:rsidRPr="004525E2">
        <w:rPr>
          <w:rFonts w:ascii="David" w:hAnsi="David"/>
          <w:bCs/>
          <w:caps/>
          <w:spacing w:val="15"/>
          <w:sz w:val="28"/>
          <w:szCs w:val="32"/>
          <w:rtl/>
        </w:rPr>
        <w:t>תוקף ההצעה</w:t>
      </w:r>
    </w:p>
    <w:p w:rsidR="00F90D01" w:rsidRPr="004525E2" w:rsidRDefault="00F90D01" w:rsidP="009B4D67">
      <w:pPr>
        <w:numPr>
          <w:ilvl w:val="0"/>
          <w:numId w:val="106"/>
        </w:numPr>
        <w:rPr>
          <w:rFonts w:ascii="David" w:hAnsi="David"/>
        </w:rPr>
      </w:pPr>
      <w:r w:rsidRPr="004525E2">
        <w:rPr>
          <w:rFonts w:ascii="David" w:hAnsi="David"/>
          <w:rtl/>
        </w:rPr>
        <w:t>ההצעה תעמוד בתוקפה עד לחתימה על הסכם ההתקשרות עם הזוכה במכרז.</w:t>
      </w:r>
    </w:p>
    <w:p w:rsidR="00F90D01" w:rsidRPr="004525E2" w:rsidRDefault="00F90D01" w:rsidP="009B4D67">
      <w:pPr>
        <w:numPr>
          <w:ilvl w:val="0"/>
          <w:numId w:val="106"/>
        </w:numPr>
        <w:rPr>
          <w:rFonts w:ascii="David" w:hAnsi="David"/>
        </w:rPr>
      </w:pPr>
      <w:r w:rsidRPr="004525E2">
        <w:rPr>
          <w:rFonts w:ascii="David" w:hAnsi="David"/>
          <w:rtl/>
        </w:rPr>
        <w:t xml:space="preserve">מבלי לגרוע מהאמור לעיל, הצעות שלא נבחרו תעמודנה בתוקפן 180 יום נוספים לאחר סיום הליכי המכרז וחתימת הסכם ההתקשרות עם הזוכה, וזאת למקרה שבו מציע שהוכרז כזוכה במכרז יחזור בו מהצעתו או יפר את ההתקשרות </w:t>
      </w:r>
      <w:proofErr w:type="spellStart"/>
      <w:r w:rsidRPr="004525E2">
        <w:rPr>
          <w:rFonts w:ascii="David" w:hAnsi="David"/>
          <w:rtl/>
        </w:rPr>
        <w:t>עימו</w:t>
      </w:r>
      <w:proofErr w:type="spellEnd"/>
      <w:r w:rsidRPr="004525E2">
        <w:rPr>
          <w:rFonts w:ascii="David" w:hAnsi="David"/>
          <w:rtl/>
        </w:rPr>
        <w:t>. בנסיבות אלה רשאית ועדת המכרזים להכריז על בעל ההצעה הבאה בדירוג כזוכה במכרז.</w:t>
      </w:r>
    </w:p>
    <w:p w:rsidR="00F90D01" w:rsidRPr="004525E2" w:rsidRDefault="00F90D01" w:rsidP="009B4D67">
      <w:pPr>
        <w:widowControl w:val="0"/>
        <w:numPr>
          <w:ilvl w:val="2"/>
          <w:numId w:val="99"/>
        </w:numPr>
        <w:spacing w:before="120" w:after="120" w:line="240" w:lineRule="auto"/>
        <w:outlineLvl w:val="2"/>
        <w:rPr>
          <w:rFonts w:ascii="David" w:hAnsi="David"/>
          <w:bCs/>
          <w:caps/>
          <w:spacing w:val="15"/>
          <w:sz w:val="28"/>
          <w:szCs w:val="32"/>
          <w:rtl/>
          <w:lang w:eastAsia="he-IL"/>
        </w:rPr>
      </w:pPr>
      <w:r w:rsidRPr="004525E2">
        <w:rPr>
          <w:rFonts w:ascii="David" w:hAnsi="David"/>
          <w:bCs/>
          <w:caps/>
          <w:spacing w:val="15"/>
          <w:sz w:val="28"/>
          <w:szCs w:val="32"/>
          <w:rtl/>
          <w:lang w:eastAsia="he-IL"/>
        </w:rPr>
        <w:t xml:space="preserve"> דרישה למידע נוסף או הבהרות</w:t>
      </w:r>
    </w:p>
    <w:p w:rsidR="00F90D01" w:rsidRPr="004525E2" w:rsidRDefault="00F90D01" w:rsidP="009B4D67">
      <w:pPr>
        <w:numPr>
          <w:ilvl w:val="0"/>
          <w:numId w:val="107"/>
        </w:numPr>
        <w:rPr>
          <w:rFonts w:ascii="David" w:hAnsi="David"/>
          <w:noProof/>
          <w:lang w:eastAsia="he-IL"/>
        </w:rPr>
      </w:pPr>
      <w:r w:rsidRPr="004525E2">
        <w:rPr>
          <w:rFonts w:ascii="David" w:hAnsi="David"/>
          <w:rtl/>
          <w:lang w:eastAsia="he-I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rsidR="00F90D01" w:rsidRPr="004525E2" w:rsidRDefault="00F90D01" w:rsidP="009B4D67">
      <w:pPr>
        <w:numPr>
          <w:ilvl w:val="0"/>
          <w:numId w:val="107"/>
        </w:numPr>
        <w:rPr>
          <w:rFonts w:ascii="David" w:hAnsi="David"/>
          <w:noProof/>
          <w:lang w:eastAsia="he-IL"/>
        </w:rPr>
      </w:pPr>
      <w:r w:rsidRPr="004525E2">
        <w:rPr>
          <w:rFonts w:ascii="David" w:hAnsi="David"/>
          <w:rtl/>
          <w:lang w:eastAsia="he-I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rsidR="00F90D01" w:rsidRDefault="00F90D01" w:rsidP="009B4D67">
      <w:pPr>
        <w:numPr>
          <w:ilvl w:val="0"/>
          <w:numId w:val="107"/>
        </w:numPr>
        <w:rPr>
          <w:rFonts w:ascii="David" w:hAnsi="David"/>
          <w:noProof/>
          <w:lang w:eastAsia="he-IL"/>
        </w:rPr>
      </w:pPr>
      <w:r w:rsidRPr="004525E2">
        <w:rPr>
          <w:rFonts w:ascii="David" w:hAnsi="David"/>
          <w:rtl/>
          <w:lang w:eastAsia="he-IL"/>
        </w:rPr>
        <w:t>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המשרד ואת תכליתו של מכרז זה.</w:t>
      </w:r>
    </w:p>
    <w:p w:rsidR="002578DD" w:rsidRDefault="002578DD" w:rsidP="002578DD">
      <w:pPr>
        <w:rPr>
          <w:rFonts w:ascii="David" w:hAnsi="David"/>
          <w:noProof/>
          <w:rtl/>
          <w:lang w:eastAsia="he-IL"/>
        </w:rPr>
      </w:pPr>
    </w:p>
    <w:p w:rsidR="002578DD" w:rsidRPr="004525E2" w:rsidRDefault="002578DD" w:rsidP="002578DD">
      <w:pPr>
        <w:rPr>
          <w:rFonts w:ascii="David" w:hAnsi="David"/>
          <w:noProof/>
          <w:lang w:eastAsia="he-IL"/>
        </w:rPr>
      </w:pPr>
    </w:p>
    <w:p w:rsidR="00F90D01" w:rsidRPr="004525E2" w:rsidRDefault="00F90D01" w:rsidP="009B4D67">
      <w:pPr>
        <w:widowControl w:val="0"/>
        <w:numPr>
          <w:ilvl w:val="2"/>
          <w:numId w:val="99"/>
        </w:numPr>
        <w:spacing w:before="120" w:after="120" w:line="240" w:lineRule="auto"/>
        <w:outlineLvl w:val="2"/>
        <w:rPr>
          <w:rFonts w:ascii="David" w:hAnsi="David"/>
          <w:bCs/>
          <w:caps/>
          <w:noProof/>
          <w:spacing w:val="15"/>
          <w:sz w:val="28"/>
          <w:szCs w:val="32"/>
          <w:lang w:eastAsia="he-IL"/>
        </w:rPr>
      </w:pPr>
      <w:r w:rsidRPr="004525E2">
        <w:rPr>
          <w:rFonts w:ascii="David" w:hAnsi="David"/>
          <w:bCs/>
          <w:caps/>
          <w:spacing w:val="15"/>
          <w:sz w:val="28"/>
          <w:szCs w:val="32"/>
          <w:rtl/>
          <w:lang w:eastAsia="he-IL"/>
        </w:rPr>
        <w:lastRenderedPageBreak/>
        <w:t>הצעה מסויגת או מותנית</w:t>
      </w:r>
    </w:p>
    <w:p w:rsidR="00F90D01" w:rsidRPr="004525E2" w:rsidRDefault="00F90D01" w:rsidP="009B4D67">
      <w:pPr>
        <w:numPr>
          <w:ilvl w:val="0"/>
          <w:numId w:val="108"/>
        </w:numPr>
        <w:rPr>
          <w:rFonts w:ascii="David" w:hAnsi="David"/>
          <w:noProof/>
          <w:lang w:eastAsia="he-IL"/>
        </w:rPr>
      </w:pPr>
      <w:r w:rsidRPr="004525E2">
        <w:rPr>
          <w:rFonts w:ascii="David" w:hAnsi="David"/>
          <w:rtl/>
          <w:lang w:eastAsia="he-IL"/>
        </w:rPr>
        <w:t xml:space="preserve">מציע לא יסייג את הצעתו או יתנה אותה באופן שאינו עולה בקנה אחד עם דרישות המכרז, ובכלל זה ימנע מכל שינוי, הסתייגות או התניה על דרישות הסכם ההתקשרות ונספחיו. </w:t>
      </w:r>
      <w:r w:rsidR="00D15565" w:rsidRPr="004525E2">
        <w:rPr>
          <w:rFonts w:ascii="David" w:hAnsi="David"/>
          <w:rtl/>
          <w:lang w:eastAsia="he-IL"/>
        </w:rPr>
        <w:t>המשרד</w:t>
      </w:r>
      <w:r w:rsidRPr="004525E2">
        <w:rPr>
          <w:rFonts w:ascii="David" w:hAnsi="David"/>
          <w:rtl/>
          <w:lang w:eastAsia="he-IL"/>
        </w:rPr>
        <w:t xml:space="preserve"> יפסול הצעה מסויגת או מותנית.</w:t>
      </w:r>
    </w:p>
    <w:p w:rsidR="00F90D01" w:rsidRPr="004525E2" w:rsidRDefault="00F90D01" w:rsidP="009B4D67">
      <w:pPr>
        <w:numPr>
          <w:ilvl w:val="0"/>
          <w:numId w:val="108"/>
        </w:numPr>
        <w:rPr>
          <w:rFonts w:ascii="David" w:hAnsi="David"/>
          <w:noProof/>
          <w:lang w:eastAsia="he-IL"/>
        </w:rPr>
      </w:pPr>
      <w:r w:rsidRPr="004525E2">
        <w:rPr>
          <w:rFonts w:ascii="David" w:hAnsi="David"/>
          <w:rtl/>
          <w:lang w:eastAsia="he-IL"/>
        </w:rPr>
        <w:t>מציע הסבור כי דרישות המכרז ראויות להתניה או להסתייגות, רשאי להעלות את השגותיו או את הערותיו במסגרת הליך ההבהרות בלבד.</w:t>
      </w:r>
    </w:p>
    <w:p w:rsidR="00F90D01" w:rsidRPr="004525E2" w:rsidRDefault="00F90D01" w:rsidP="009B4D67">
      <w:pPr>
        <w:widowControl w:val="0"/>
        <w:numPr>
          <w:ilvl w:val="2"/>
          <w:numId w:val="99"/>
        </w:numPr>
        <w:spacing w:before="120" w:after="120" w:line="240" w:lineRule="auto"/>
        <w:outlineLvl w:val="2"/>
        <w:rPr>
          <w:rFonts w:ascii="David" w:hAnsi="David"/>
          <w:bCs/>
          <w:caps/>
          <w:spacing w:val="15"/>
          <w:sz w:val="28"/>
          <w:szCs w:val="32"/>
          <w:rtl/>
        </w:rPr>
      </w:pPr>
      <w:r w:rsidRPr="004525E2">
        <w:rPr>
          <w:rFonts w:ascii="David" w:hAnsi="David"/>
          <w:bCs/>
          <w:caps/>
          <w:spacing w:val="15"/>
          <w:sz w:val="28"/>
          <w:szCs w:val="32"/>
          <w:rtl/>
        </w:rPr>
        <w:t xml:space="preserve"> הוצאות השתתפות במכרז </w:t>
      </w:r>
    </w:p>
    <w:p w:rsidR="00F90D01" w:rsidRPr="004525E2" w:rsidRDefault="00F90D01" w:rsidP="00F90D01">
      <w:pPr>
        <w:rPr>
          <w:rFonts w:ascii="David" w:hAnsi="David"/>
          <w:rtl/>
        </w:rPr>
      </w:pPr>
      <w:r w:rsidRPr="004525E2">
        <w:rPr>
          <w:rFonts w:ascii="David" w:hAnsi="David"/>
          <w:rtl/>
        </w:rPr>
        <w:t>כל ההוצאות הכרוכות בהשתתפות במכרז יהיו על חשבון המציע, וזאת ללא קשר לתוצאות המכרז. למציע לא תהיה דרישה או טענה להחזר כספים או כל פיצוי אחר מהמשרד בגין הוצאותיו כאמור.</w:t>
      </w:r>
    </w:p>
    <w:p w:rsidR="00F90D01" w:rsidRDefault="00F90D01" w:rsidP="00F90D01">
      <w:pPr>
        <w:rPr>
          <w:rFonts w:ascii="David" w:hAnsi="David"/>
          <w:rtl/>
        </w:rPr>
      </w:pPr>
    </w:p>
    <w:p w:rsidR="002578DD" w:rsidRDefault="002578DD" w:rsidP="00F90D01">
      <w:pPr>
        <w:rPr>
          <w:rFonts w:ascii="David" w:hAnsi="David"/>
          <w:rtl/>
        </w:rPr>
      </w:pPr>
    </w:p>
    <w:p w:rsidR="002578DD" w:rsidRDefault="002578DD" w:rsidP="00F90D01">
      <w:pPr>
        <w:rPr>
          <w:rFonts w:ascii="David" w:hAnsi="David"/>
          <w:rtl/>
        </w:rPr>
      </w:pPr>
    </w:p>
    <w:p w:rsidR="002578DD" w:rsidRDefault="002578DD" w:rsidP="00F90D01">
      <w:pPr>
        <w:rPr>
          <w:rFonts w:ascii="David" w:hAnsi="David"/>
          <w:rtl/>
        </w:rPr>
      </w:pPr>
    </w:p>
    <w:p w:rsidR="002578DD" w:rsidRDefault="002578DD" w:rsidP="00F90D01">
      <w:pPr>
        <w:rPr>
          <w:rFonts w:ascii="David" w:hAnsi="David"/>
          <w:rtl/>
        </w:rPr>
      </w:pPr>
    </w:p>
    <w:p w:rsidR="002578DD" w:rsidRDefault="002578DD" w:rsidP="00F90D01">
      <w:pPr>
        <w:rPr>
          <w:rFonts w:ascii="David" w:hAnsi="David"/>
          <w:rtl/>
        </w:rPr>
      </w:pPr>
    </w:p>
    <w:p w:rsidR="002578DD" w:rsidRDefault="002578DD" w:rsidP="00F90D01">
      <w:pPr>
        <w:rPr>
          <w:rFonts w:ascii="David" w:hAnsi="David"/>
          <w:rtl/>
        </w:rPr>
      </w:pPr>
    </w:p>
    <w:p w:rsidR="002578DD" w:rsidRDefault="002578DD" w:rsidP="00F90D01">
      <w:pPr>
        <w:rPr>
          <w:rFonts w:ascii="David" w:hAnsi="David"/>
          <w:rtl/>
        </w:rPr>
      </w:pPr>
    </w:p>
    <w:p w:rsidR="002578DD" w:rsidRDefault="002578DD" w:rsidP="00F90D01">
      <w:pPr>
        <w:rPr>
          <w:rFonts w:ascii="David" w:hAnsi="David"/>
          <w:rtl/>
        </w:rPr>
      </w:pPr>
    </w:p>
    <w:p w:rsidR="002578DD" w:rsidRDefault="002578DD" w:rsidP="00F90D01">
      <w:pPr>
        <w:rPr>
          <w:rFonts w:ascii="David" w:hAnsi="David"/>
          <w:rtl/>
        </w:rPr>
      </w:pPr>
    </w:p>
    <w:p w:rsidR="002578DD" w:rsidRDefault="002578DD" w:rsidP="00F90D01">
      <w:pPr>
        <w:rPr>
          <w:rFonts w:ascii="David" w:hAnsi="David"/>
          <w:rtl/>
        </w:rPr>
      </w:pPr>
    </w:p>
    <w:p w:rsidR="002578DD" w:rsidRDefault="002578DD" w:rsidP="00F90D01">
      <w:pPr>
        <w:rPr>
          <w:rFonts w:ascii="David" w:hAnsi="David"/>
          <w:rtl/>
        </w:rPr>
      </w:pPr>
    </w:p>
    <w:p w:rsidR="002578DD" w:rsidRDefault="002578DD" w:rsidP="00F90D01">
      <w:pPr>
        <w:rPr>
          <w:rFonts w:ascii="David" w:hAnsi="David"/>
          <w:rtl/>
        </w:rPr>
      </w:pPr>
    </w:p>
    <w:p w:rsidR="002578DD" w:rsidRDefault="002578DD" w:rsidP="00F90D01">
      <w:pPr>
        <w:rPr>
          <w:rFonts w:ascii="David" w:hAnsi="David"/>
          <w:rtl/>
        </w:rPr>
      </w:pPr>
    </w:p>
    <w:p w:rsidR="002578DD" w:rsidRDefault="002578DD" w:rsidP="00F90D01">
      <w:pPr>
        <w:rPr>
          <w:rFonts w:ascii="David" w:hAnsi="David"/>
          <w:rtl/>
        </w:rPr>
      </w:pPr>
    </w:p>
    <w:p w:rsidR="002578DD" w:rsidRDefault="002578DD" w:rsidP="00F90D01">
      <w:pPr>
        <w:rPr>
          <w:rFonts w:ascii="David" w:hAnsi="David"/>
          <w:rtl/>
        </w:rPr>
      </w:pPr>
    </w:p>
    <w:p w:rsidR="002578DD" w:rsidRDefault="002578DD" w:rsidP="00F90D01">
      <w:pPr>
        <w:rPr>
          <w:rFonts w:ascii="David" w:hAnsi="David"/>
          <w:rtl/>
        </w:rPr>
      </w:pPr>
    </w:p>
    <w:p w:rsidR="002578DD" w:rsidRDefault="002578DD" w:rsidP="00F90D01">
      <w:pPr>
        <w:rPr>
          <w:rFonts w:ascii="David" w:hAnsi="David"/>
          <w:rtl/>
        </w:rPr>
      </w:pPr>
    </w:p>
    <w:p w:rsidR="002578DD" w:rsidRDefault="002578DD" w:rsidP="00F90D01">
      <w:pPr>
        <w:rPr>
          <w:rFonts w:ascii="David" w:hAnsi="David"/>
          <w:rtl/>
        </w:rPr>
      </w:pPr>
    </w:p>
    <w:p w:rsidR="002578DD" w:rsidRDefault="002578DD" w:rsidP="00F90D01">
      <w:pPr>
        <w:rPr>
          <w:rFonts w:ascii="David" w:hAnsi="David"/>
          <w:rtl/>
        </w:rPr>
      </w:pPr>
    </w:p>
    <w:p w:rsidR="002578DD" w:rsidRDefault="002578DD" w:rsidP="00F90D01">
      <w:pPr>
        <w:rPr>
          <w:rFonts w:ascii="David" w:hAnsi="David"/>
          <w:rtl/>
        </w:rPr>
      </w:pPr>
    </w:p>
    <w:p w:rsidR="002578DD" w:rsidRDefault="002578DD" w:rsidP="00F90D01">
      <w:pPr>
        <w:rPr>
          <w:rFonts w:ascii="David" w:hAnsi="David"/>
          <w:rtl/>
        </w:rPr>
      </w:pPr>
    </w:p>
    <w:p w:rsidR="002578DD" w:rsidRPr="004525E2" w:rsidRDefault="002578DD" w:rsidP="00F90D01">
      <w:pPr>
        <w:rPr>
          <w:rFonts w:ascii="David" w:hAnsi="David"/>
          <w:rtl/>
        </w:rPr>
      </w:pPr>
    </w:p>
    <w:p w:rsidR="00902D43" w:rsidRPr="004525E2" w:rsidRDefault="00DF1469" w:rsidP="009962A1">
      <w:pPr>
        <w:keepNext/>
        <w:keepLines/>
        <w:widowControl w:val="0"/>
        <w:numPr>
          <w:ilvl w:val="1"/>
          <w:numId w:val="3"/>
        </w:numPr>
        <w:tabs>
          <w:tab w:val="left" w:pos="486"/>
          <w:tab w:val="left" w:pos="628"/>
        </w:tabs>
        <w:adjustRightInd w:val="0"/>
        <w:spacing w:before="120" w:after="120" w:line="276" w:lineRule="auto"/>
        <w:textAlignment w:val="baseline"/>
        <w:outlineLvl w:val="1"/>
        <w:rPr>
          <w:rFonts w:ascii="David" w:hAnsi="David"/>
          <w:b/>
          <w:bCs/>
          <w:caps/>
          <w:spacing w:val="15"/>
          <w:sz w:val="36"/>
          <w:szCs w:val="36"/>
          <w:lang w:val="x-none" w:eastAsia="x-none"/>
        </w:rPr>
      </w:pPr>
      <w:bookmarkStart w:id="55" w:name="_Toc440130557"/>
      <w:bookmarkStart w:id="56" w:name="_Toc414895781"/>
      <w:bookmarkStart w:id="57" w:name="_Toc421540705"/>
      <w:r w:rsidRPr="004525E2">
        <w:rPr>
          <w:rFonts w:ascii="David" w:hAnsi="David"/>
          <w:b/>
          <w:bCs/>
          <w:caps/>
          <w:spacing w:val="15"/>
          <w:sz w:val="36"/>
          <w:szCs w:val="36"/>
          <w:rtl/>
          <w:lang w:val="x-none" w:eastAsia="x-none"/>
        </w:rPr>
        <w:lastRenderedPageBreak/>
        <w:t>א</w:t>
      </w:r>
      <w:r w:rsidR="00902D43" w:rsidRPr="004525E2">
        <w:rPr>
          <w:rFonts w:ascii="David" w:hAnsi="David"/>
          <w:b/>
          <w:bCs/>
          <w:caps/>
          <w:spacing w:val="15"/>
          <w:sz w:val="36"/>
          <w:szCs w:val="36"/>
          <w:rtl/>
          <w:lang w:val="x-none" w:eastAsia="x-none"/>
        </w:rPr>
        <w:t>ופן בחירת הזוכ</w:t>
      </w:r>
      <w:r w:rsidR="009962A1" w:rsidRPr="004525E2">
        <w:rPr>
          <w:rFonts w:ascii="David" w:hAnsi="David"/>
          <w:b/>
          <w:bCs/>
          <w:caps/>
          <w:spacing w:val="15"/>
          <w:sz w:val="36"/>
          <w:szCs w:val="36"/>
          <w:rtl/>
          <w:lang w:val="x-none" w:eastAsia="x-none"/>
        </w:rPr>
        <w:t>ה</w:t>
      </w:r>
      <w:bookmarkEnd w:id="55"/>
      <w:r w:rsidR="00902D43" w:rsidRPr="004525E2">
        <w:rPr>
          <w:rFonts w:ascii="David" w:hAnsi="David"/>
          <w:b/>
          <w:bCs/>
          <w:caps/>
          <w:spacing w:val="15"/>
          <w:sz w:val="36"/>
          <w:szCs w:val="36"/>
          <w:rtl/>
          <w:lang w:val="x-none" w:eastAsia="x-none"/>
        </w:rPr>
        <w:t xml:space="preserve"> </w:t>
      </w:r>
      <w:bookmarkEnd w:id="56"/>
      <w:bookmarkEnd w:id="57"/>
    </w:p>
    <w:p w:rsidR="00902D43" w:rsidRPr="004525E2" w:rsidRDefault="002E5803" w:rsidP="00FD69F9">
      <w:pPr>
        <w:pStyle w:val="3"/>
        <w:bidi/>
        <w:rPr>
          <w:rFonts w:ascii="David" w:hAnsi="David"/>
        </w:rPr>
      </w:pPr>
      <w:r w:rsidRPr="004525E2">
        <w:rPr>
          <w:rFonts w:ascii="David" w:hAnsi="David"/>
          <w:rtl/>
        </w:rPr>
        <w:t xml:space="preserve"> </w:t>
      </w:r>
      <w:r w:rsidR="00902D43" w:rsidRPr="004525E2">
        <w:rPr>
          <w:rFonts w:ascii="David" w:hAnsi="David"/>
          <w:rtl/>
        </w:rPr>
        <w:t>כללי</w:t>
      </w:r>
    </w:p>
    <w:p w:rsidR="008C2CF8" w:rsidRPr="004525E2" w:rsidRDefault="00D15565" w:rsidP="009B4D67">
      <w:pPr>
        <w:numPr>
          <w:ilvl w:val="0"/>
          <w:numId w:val="109"/>
        </w:numPr>
        <w:rPr>
          <w:rFonts w:ascii="David" w:hAnsi="David"/>
        </w:rPr>
      </w:pPr>
      <w:r w:rsidRPr="004525E2">
        <w:rPr>
          <w:rFonts w:ascii="David" w:hAnsi="David"/>
          <w:rtl/>
        </w:rPr>
        <w:t>המשרד</w:t>
      </w:r>
      <w:r w:rsidR="008C2CF8" w:rsidRPr="004525E2">
        <w:rPr>
          <w:rFonts w:ascii="David" w:hAnsi="David"/>
          <w:rtl/>
        </w:rPr>
        <w:t xml:space="preserve"> מבקש לבחור זוכה אחד במכרז.</w:t>
      </w:r>
    </w:p>
    <w:p w:rsidR="007468B7" w:rsidRPr="004525E2" w:rsidRDefault="007468B7" w:rsidP="009B4D67">
      <w:pPr>
        <w:numPr>
          <w:ilvl w:val="0"/>
          <w:numId w:val="109"/>
        </w:numPr>
        <w:rPr>
          <w:rFonts w:ascii="David" w:hAnsi="David"/>
        </w:rPr>
      </w:pPr>
      <w:r w:rsidRPr="004525E2">
        <w:rPr>
          <w:rFonts w:ascii="David" w:hAnsi="David"/>
          <w:rtl/>
        </w:rPr>
        <w:t xml:space="preserve">הציון </w:t>
      </w:r>
      <w:r w:rsidR="00E00792" w:rsidRPr="004525E2">
        <w:rPr>
          <w:rFonts w:ascii="David" w:hAnsi="David"/>
          <w:rtl/>
        </w:rPr>
        <w:t>ל</w:t>
      </w:r>
      <w:r w:rsidRPr="004525E2">
        <w:rPr>
          <w:rFonts w:ascii="David" w:hAnsi="David"/>
          <w:rtl/>
        </w:rPr>
        <w:t>כל הצעה</w:t>
      </w:r>
      <w:r w:rsidR="008C2CF8" w:rsidRPr="004525E2">
        <w:rPr>
          <w:rFonts w:ascii="David" w:hAnsi="David"/>
          <w:rtl/>
        </w:rPr>
        <w:t xml:space="preserve"> אשר תעמוד בתנאי הסף במלואם, </w:t>
      </w:r>
      <w:r w:rsidRPr="004525E2">
        <w:rPr>
          <w:rFonts w:ascii="David" w:hAnsi="David"/>
          <w:rtl/>
        </w:rPr>
        <w:t xml:space="preserve">יורכב משני מרכיבים: </w:t>
      </w:r>
    </w:p>
    <w:tbl>
      <w:tblPr>
        <w:bidiVisual/>
        <w:tblW w:w="0" w:type="auto"/>
        <w:tblInd w:w="8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0"/>
        <w:gridCol w:w="5287"/>
      </w:tblGrid>
      <w:tr w:rsidR="007468B7" w:rsidRPr="004525E2" w:rsidTr="00806452">
        <w:tc>
          <w:tcPr>
            <w:tcW w:w="2510" w:type="dxa"/>
            <w:shd w:val="clear" w:color="auto" w:fill="F2F2F2"/>
          </w:tcPr>
          <w:p w:rsidR="007468B7" w:rsidRPr="004525E2" w:rsidRDefault="007468B7" w:rsidP="00A810C0">
            <w:pPr>
              <w:ind w:left="866" w:hanging="866"/>
              <w:jc w:val="left"/>
              <w:rPr>
                <w:rFonts w:ascii="David" w:hAnsi="David"/>
                <w:b/>
                <w:bCs/>
                <w:sz w:val="22"/>
                <w:szCs w:val="22"/>
                <w:rtl/>
              </w:rPr>
            </w:pPr>
            <w:r w:rsidRPr="004525E2">
              <w:rPr>
                <w:rFonts w:ascii="David" w:hAnsi="David"/>
                <w:b/>
                <w:bCs/>
                <w:sz w:val="22"/>
                <w:szCs w:val="22"/>
                <w:rtl/>
              </w:rPr>
              <w:t>המרכיב</w:t>
            </w:r>
          </w:p>
        </w:tc>
        <w:tc>
          <w:tcPr>
            <w:tcW w:w="5287" w:type="dxa"/>
            <w:shd w:val="clear" w:color="auto" w:fill="F2F2F2"/>
          </w:tcPr>
          <w:p w:rsidR="007468B7" w:rsidRPr="004525E2" w:rsidRDefault="00DE4375" w:rsidP="002E5803">
            <w:pPr>
              <w:jc w:val="left"/>
              <w:rPr>
                <w:rFonts w:ascii="David" w:hAnsi="David"/>
                <w:b/>
                <w:bCs/>
                <w:sz w:val="22"/>
                <w:szCs w:val="22"/>
                <w:rtl/>
              </w:rPr>
            </w:pPr>
            <w:r w:rsidRPr="004525E2">
              <w:rPr>
                <w:rFonts w:ascii="David" w:hAnsi="David"/>
                <w:b/>
                <w:bCs/>
                <w:sz w:val="22"/>
                <w:szCs w:val="22"/>
                <w:rtl/>
              </w:rPr>
              <w:t xml:space="preserve">סך ניקוד </w:t>
            </w:r>
            <w:proofErr w:type="spellStart"/>
            <w:r w:rsidRPr="004525E2">
              <w:rPr>
                <w:rFonts w:ascii="David" w:hAnsi="David"/>
                <w:b/>
                <w:bCs/>
                <w:sz w:val="22"/>
                <w:szCs w:val="22"/>
                <w:rtl/>
              </w:rPr>
              <w:t>מירבי</w:t>
            </w:r>
            <w:proofErr w:type="spellEnd"/>
          </w:p>
        </w:tc>
      </w:tr>
      <w:tr w:rsidR="005D34E2" w:rsidRPr="004525E2" w:rsidTr="00806452">
        <w:tc>
          <w:tcPr>
            <w:tcW w:w="2510" w:type="dxa"/>
            <w:shd w:val="clear" w:color="auto" w:fill="FFFFFF"/>
          </w:tcPr>
          <w:p w:rsidR="005D34E2" w:rsidRPr="004525E2" w:rsidRDefault="005D34E2" w:rsidP="00A810C0">
            <w:pPr>
              <w:ind w:left="866" w:hanging="866"/>
              <w:rPr>
                <w:rFonts w:ascii="David" w:hAnsi="David"/>
                <w:b/>
                <w:bCs/>
                <w:sz w:val="22"/>
                <w:szCs w:val="22"/>
                <w:rtl/>
              </w:rPr>
            </w:pPr>
            <w:r w:rsidRPr="004525E2">
              <w:rPr>
                <w:rFonts w:ascii="David" w:hAnsi="David"/>
                <w:b/>
                <w:bCs/>
                <w:sz w:val="22"/>
                <w:szCs w:val="22"/>
                <w:rtl/>
              </w:rPr>
              <w:t>איכות</w:t>
            </w:r>
            <w:r w:rsidR="00DD5CCF" w:rsidRPr="004525E2">
              <w:rPr>
                <w:rFonts w:ascii="David" w:hAnsi="David"/>
                <w:b/>
                <w:bCs/>
                <w:sz w:val="22"/>
                <w:szCs w:val="22"/>
                <w:rtl/>
              </w:rPr>
              <w:t xml:space="preserve"> כולל ראיון</w:t>
            </w:r>
          </w:p>
        </w:tc>
        <w:tc>
          <w:tcPr>
            <w:tcW w:w="5287" w:type="dxa"/>
            <w:shd w:val="clear" w:color="auto" w:fill="FFFFFF"/>
          </w:tcPr>
          <w:p w:rsidR="005D34E2" w:rsidRPr="004525E2" w:rsidRDefault="00453882" w:rsidP="00A810C0">
            <w:pPr>
              <w:ind w:left="866" w:hanging="866"/>
              <w:rPr>
                <w:rFonts w:ascii="David" w:hAnsi="David"/>
                <w:sz w:val="22"/>
                <w:szCs w:val="22"/>
                <w:rtl/>
              </w:rPr>
            </w:pPr>
            <w:r w:rsidRPr="004525E2">
              <w:rPr>
                <w:rFonts w:ascii="David" w:hAnsi="David"/>
                <w:sz w:val="22"/>
                <w:szCs w:val="22"/>
                <w:rtl/>
              </w:rPr>
              <w:t>8</w:t>
            </w:r>
            <w:r w:rsidR="00D8132F" w:rsidRPr="004525E2">
              <w:rPr>
                <w:rFonts w:ascii="David" w:hAnsi="David"/>
                <w:sz w:val="22"/>
                <w:szCs w:val="22"/>
                <w:rtl/>
              </w:rPr>
              <w:t>0</w:t>
            </w:r>
            <w:r w:rsidR="00D1171C" w:rsidRPr="004525E2">
              <w:rPr>
                <w:rFonts w:ascii="David" w:hAnsi="David"/>
                <w:sz w:val="22"/>
                <w:szCs w:val="22"/>
                <w:rtl/>
              </w:rPr>
              <w:t xml:space="preserve"> </w:t>
            </w:r>
            <w:r w:rsidR="00DE4375" w:rsidRPr="004525E2">
              <w:rPr>
                <w:rFonts w:ascii="David" w:hAnsi="David"/>
                <w:sz w:val="22"/>
                <w:szCs w:val="22"/>
                <w:rtl/>
              </w:rPr>
              <w:t>נקודות</w:t>
            </w:r>
          </w:p>
        </w:tc>
      </w:tr>
      <w:tr w:rsidR="00806452" w:rsidRPr="004525E2" w:rsidTr="007F3352">
        <w:tc>
          <w:tcPr>
            <w:tcW w:w="7797" w:type="dxa"/>
            <w:gridSpan w:val="2"/>
            <w:shd w:val="clear" w:color="auto" w:fill="F2F2F2" w:themeFill="background1" w:themeFillShade="F2"/>
          </w:tcPr>
          <w:p w:rsidR="00806452" w:rsidRPr="004525E2" w:rsidRDefault="00806452" w:rsidP="007F3352">
            <w:pPr>
              <w:spacing w:line="240" w:lineRule="auto"/>
              <w:rPr>
                <w:rFonts w:ascii="David" w:hAnsi="David"/>
                <w:b/>
                <w:bCs/>
                <w:sz w:val="20"/>
                <w:szCs w:val="20"/>
                <w:rtl/>
              </w:rPr>
            </w:pPr>
            <w:r w:rsidRPr="004525E2">
              <w:rPr>
                <w:rFonts w:ascii="David" w:hAnsi="David"/>
                <w:b/>
                <w:bCs/>
                <w:sz w:val="20"/>
                <w:szCs w:val="20"/>
                <w:shd w:val="clear" w:color="auto" w:fill="F2F2F2" w:themeFill="background1" w:themeFillShade="F2"/>
                <w:rtl/>
              </w:rPr>
              <w:t xml:space="preserve">הצעות שתקבלנה </w:t>
            </w:r>
            <w:r w:rsidR="007F3352" w:rsidRPr="004525E2">
              <w:rPr>
                <w:rFonts w:ascii="David" w:hAnsi="David"/>
                <w:b/>
                <w:bCs/>
                <w:sz w:val="20"/>
                <w:szCs w:val="20"/>
                <w:shd w:val="clear" w:color="auto" w:fill="F2F2F2" w:themeFill="background1" w:themeFillShade="F2"/>
                <w:rtl/>
              </w:rPr>
              <w:t xml:space="preserve">ציון מינימלי של </w:t>
            </w:r>
            <w:r w:rsidRPr="004525E2">
              <w:rPr>
                <w:rFonts w:ascii="David" w:hAnsi="David"/>
                <w:b/>
                <w:bCs/>
                <w:sz w:val="20"/>
                <w:szCs w:val="20"/>
                <w:shd w:val="clear" w:color="auto" w:fill="F2F2F2" w:themeFill="background1" w:themeFillShade="F2"/>
                <w:rtl/>
              </w:rPr>
              <w:t xml:space="preserve">לפחות </w:t>
            </w:r>
            <w:r w:rsidR="00453882" w:rsidRPr="004525E2">
              <w:rPr>
                <w:rFonts w:ascii="David" w:hAnsi="David"/>
                <w:b/>
                <w:bCs/>
                <w:sz w:val="20"/>
                <w:szCs w:val="20"/>
                <w:shd w:val="clear" w:color="auto" w:fill="F2F2F2" w:themeFill="background1" w:themeFillShade="F2"/>
                <w:rtl/>
              </w:rPr>
              <w:t>6</w:t>
            </w:r>
            <w:r w:rsidRPr="004525E2">
              <w:rPr>
                <w:rFonts w:ascii="David" w:hAnsi="David"/>
                <w:b/>
                <w:bCs/>
                <w:sz w:val="20"/>
                <w:szCs w:val="20"/>
                <w:shd w:val="clear" w:color="auto" w:fill="F2F2F2" w:themeFill="background1" w:themeFillShade="F2"/>
                <w:rtl/>
              </w:rPr>
              <w:t>5 נקודות בשלב האיכות</w:t>
            </w:r>
            <w:r w:rsidR="00E07336" w:rsidRPr="004525E2">
              <w:rPr>
                <w:rFonts w:ascii="David" w:hAnsi="David"/>
                <w:b/>
                <w:bCs/>
                <w:sz w:val="20"/>
                <w:szCs w:val="20"/>
                <w:shd w:val="clear" w:color="auto" w:fill="F2F2F2" w:themeFill="background1" w:themeFillShade="F2"/>
                <w:rtl/>
              </w:rPr>
              <w:t xml:space="preserve"> (כולל </w:t>
            </w:r>
            <w:proofErr w:type="spellStart"/>
            <w:r w:rsidR="00E07336" w:rsidRPr="004525E2">
              <w:rPr>
                <w:rFonts w:ascii="David" w:hAnsi="David"/>
                <w:b/>
                <w:bCs/>
                <w:sz w:val="20"/>
                <w:szCs w:val="20"/>
                <w:shd w:val="clear" w:color="auto" w:fill="F2F2F2" w:themeFill="background1" w:themeFillShade="F2"/>
                <w:rtl/>
              </w:rPr>
              <w:t>הראיון</w:t>
            </w:r>
            <w:proofErr w:type="spellEnd"/>
            <w:r w:rsidR="00E07336" w:rsidRPr="004525E2">
              <w:rPr>
                <w:rFonts w:ascii="David" w:hAnsi="David"/>
                <w:b/>
                <w:bCs/>
                <w:sz w:val="20"/>
                <w:szCs w:val="20"/>
                <w:shd w:val="clear" w:color="auto" w:fill="F2F2F2" w:themeFill="background1" w:themeFillShade="F2"/>
                <w:rtl/>
              </w:rPr>
              <w:t>)</w:t>
            </w:r>
            <w:r w:rsidRPr="004525E2">
              <w:rPr>
                <w:rFonts w:ascii="David" w:hAnsi="David"/>
                <w:b/>
                <w:bCs/>
                <w:sz w:val="20"/>
                <w:szCs w:val="20"/>
                <w:shd w:val="clear" w:color="auto" w:fill="F2F2F2" w:themeFill="background1" w:themeFillShade="F2"/>
                <w:rtl/>
              </w:rPr>
              <w:t xml:space="preserve"> תעבורנה לשלב בדיקת העלות (פתיחת הצעות המחיר). יתר ההצעות </w:t>
            </w:r>
            <w:proofErr w:type="spellStart"/>
            <w:r w:rsidRPr="004525E2">
              <w:rPr>
                <w:rFonts w:ascii="David" w:hAnsi="David"/>
                <w:b/>
                <w:bCs/>
                <w:sz w:val="20"/>
                <w:szCs w:val="20"/>
                <w:shd w:val="clear" w:color="auto" w:fill="F2F2F2" w:themeFill="background1" w:themeFillShade="F2"/>
                <w:rtl/>
              </w:rPr>
              <w:t>תידחנה</w:t>
            </w:r>
            <w:proofErr w:type="spellEnd"/>
            <w:r w:rsidRPr="004525E2">
              <w:rPr>
                <w:rFonts w:ascii="David" w:hAnsi="David"/>
                <w:b/>
                <w:bCs/>
                <w:sz w:val="20"/>
                <w:szCs w:val="20"/>
                <w:shd w:val="clear" w:color="auto" w:fill="F2F2F2" w:themeFill="background1" w:themeFillShade="F2"/>
                <w:rtl/>
              </w:rPr>
              <w:t xml:space="preserve"> והשתתפותן תיפסל מהמשך השתתפות המכרז</w:t>
            </w:r>
            <w:r w:rsidRPr="004525E2">
              <w:rPr>
                <w:rFonts w:ascii="David" w:hAnsi="David"/>
                <w:b/>
                <w:bCs/>
                <w:sz w:val="20"/>
                <w:szCs w:val="20"/>
                <w:rtl/>
              </w:rPr>
              <w:t>.</w:t>
            </w:r>
          </w:p>
          <w:p w:rsidR="007F3352" w:rsidRPr="004525E2" w:rsidDel="00D8132F" w:rsidRDefault="007F3352" w:rsidP="007F3352">
            <w:pPr>
              <w:spacing w:line="240" w:lineRule="auto"/>
              <w:rPr>
                <w:rFonts w:ascii="David" w:hAnsi="David"/>
                <w:b/>
                <w:bCs/>
                <w:sz w:val="20"/>
                <w:szCs w:val="20"/>
                <w:rtl/>
              </w:rPr>
            </w:pPr>
            <w:r w:rsidRPr="004525E2">
              <w:rPr>
                <w:rFonts w:ascii="David" w:hAnsi="David"/>
                <w:b/>
                <w:bCs/>
                <w:sz w:val="20"/>
                <w:szCs w:val="20"/>
                <w:rtl/>
              </w:rPr>
              <w:t xml:space="preserve">עם זאת, במקרה בו פחות מהצעה אחת תזכה לציון המינימאלי, רשאי המשרד להעביר לשלב בדיקת העלות את שתי ההצעות אשר תזכינה לציון הגבוה ביותר בשלב האיכות כולל </w:t>
            </w:r>
            <w:proofErr w:type="spellStart"/>
            <w:r w:rsidRPr="004525E2">
              <w:rPr>
                <w:rFonts w:ascii="David" w:hAnsi="David"/>
                <w:b/>
                <w:bCs/>
                <w:sz w:val="20"/>
                <w:szCs w:val="20"/>
                <w:rtl/>
              </w:rPr>
              <w:t>הראיון</w:t>
            </w:r>
            <w:proofErr w:type="spellEnd"/>
            <w:r w:rsidRPr="004525E2">
              <w:rPr>
                <w:rFonts w:ascii="David" w:hAnsi="David"/>
                <w:b/>
                <w:bCs/>
                <w:sz w:val="20"/>
                <w:szCs w:val="20"/>
                <w:rtl/>
              </w:rPr>
              <w:t>.</w:t>
            </w:r>
          </w:p>
        </w:tc>
      </w:tr>
      <w:tr w:rsidR="005D34E2" w:rsidRPr="004525E2" w:rsidTr="00806452">
        <w:tc>
          <w:tcPr>
            <w:tcW w:w="2510" w:type="dxa"/>
            <w:shd w:val="clear" w:color="auto" w:fill="auto"/>
          </w:tcPr>
          <w:p w:rsidR="005D34E2" w:rsidRPr="004525E2" w:rsidRDefault="005D34E2" w:rsidP="00A810C0">
            <w:pPr>
              <w:ind w:left="866" w:hanging="866"/>
              <w:rPr>
                <w:rFonts w:ascii="David" w:hAnsi="David"/>
                <w:b/>
                <w:bCs/>
                <w:sz w:val="22"/>
                <w:szCs w:val="22"/>
                <w:rtl/>
              </w:rPr>
            </w:pPr>
            <w:r w:rsidRPr="004525E2">
              <w:rPr>
                <w:rFonts w:ascii="David" w:hAnsi="David"/>
                <w:b/>
                <w:bCs/>
                <w:sz w:val="22"/>
                <w:szCs w:val="22"/>
                <w:rtl/>
              </w:rPr>
              <w:t>עלות</w:t>
            </w:r>
          </w:p>
        </w:tc>
        <w:tc>
          <w:tcPr>
            <w:tcW w:w="5287" w:type="dxa"/>
            <w:shd w:val="clear" w:color="auto" w:fill="auto"/>
          </w:tcPr>
          <w:p w:rsidR="005D34E2" w:rsidRPr="004525E2" w:rsidRDefault="00453882" w:rsidP="00A810C0">
            <w:pPr>
              <w:tabs>
                <w:tab w:val="center" w:pos="1188"/>
              </w:tabs>
              <w:ind w:left="866" w:hanging="866"/>
              <w:rPr>
                <w:rFonts w:ascii="David" w:hAnsi="David"/>
                <w:sz w:val="22"/>
                <w:szCs w:val="22"/>
                <w:rtl/>
              </w:rPr>
            </w:pPr>
            <w:r w:rsidRPr="004525E2">
              <w:rPr>
                <w:rFonts w:ascii="David" w:hAnsi="David"/>
                <w:sz w:val="22"/>
                <w:szCs w:val="22"/>
                <w:rtl/>
              </w:rPr>
              <w:t>2</w:t>
            </w:r>
            <w:r w:rsidR="00D8132F" w:rsidRPr="004525E2">
              <w:rPr>
                <w:rFonts w:ascii="David" w:hAnsi="David"/>
                <w:sz w:val="22"/>
                <w:szCs w:val="22"/>
                <w:rtl/>
              </w:rPr>
              <w:t xml:space="preserve">0 </w:t>
            </w:r>
            <w:r w:rsidR="00DE4375" w:rsidRPr="004525E2">
              <w:rPr>
                <w:rFonts w:ascii="David" w:hAnsi="David"/>
                <w:sz w:val="22"/>
                <w:szCs w:val="22"/>
                <w:rtl/>
              </w:rPr>
              <w:t>נקודות</w:t>
            </w:r>
          </w:p>
        </w:tc>
      </w:tr>
    </w:tbl>
    <w:p w:rsidR="008C2CF8" w:rsidRPr="004525E2" w:rsidRDefault="008C2CF8" w:rsidP="008C2CF8">
      <w:pPr>
        <w:pStyle w:val="3"/>
        <w:bidi/>
        <w:rPr>
          <w:rFonts w:ascii="David" w:hAnsi="David"/>
        </w:rPr>
      </w:pPr>
      <w:r w:rsidRPr="004525E2">
        <w:rPr>
          <w:rFonts w:ascii="David" w:hAnsi="David"/>
          <w:rtl/>
        </w:rPr>
        <w:t>שלב א' – בדיקת עמידת ההצעה בתנאי הסף של המכרז</w:t>
      </w:r>
    </w:p>
    <w:p w:rsidR="008C2CF8" w:rsidRPr="004525E2" w:rsidRDefault="008C2CF8" w:rsidP="009B4D67">
      <w:pPr>
        <w:numPr>
          <w:ilvl w:val="0"/>
          <w:numId w:val="110"/>
        </w:numPr>
        <w:rPr>
          <w:rFonts w:ascii="David" w:hAnsi="David"/>
        </w:rPr>
      </w:pPr>
      <w:r w:rsidRPr="004525E2">
        <w:rPr>
          <w:rFonts w:ascii="David" w:hAnsi="David"/>
          <w:rtl/>
        </w:rPr>
        <w:t>בשלב ראשון תיבחנה ההצעות על פי עמידתן בתנאי הסף של המכרז.</w:t>
      </w:r>
      <w:r w:rsidR="00F53686" w:rsidRPr="004525E2">
        <w:rPr>
          <w:rFonts w:ascii="David" w:hAnsi="David"/>
          <w:rtl/>
        </w:rPr>
        <w:t xml:space="preserve"> </w:t>
      </w:r>
      <w:r w:rsidRPr="004525E2">
        <w:rPr>
          <w:rFonts w:ascii="David" w:hAnsi="David"/>
          <w:rtl/>
        </w:rPr>
        <w:t xml:space="preserve">המשרד רשאי לבקש </w:t>
      </w:r>
      <w:proofErr w:type="spellStart"/>
      <w:r w:rsidRPr="004525E2">
        <w:rPr>
          <w:rFonts w:ascii="David" w:hAnsi="David"/>
          <w:rtl/>
        </w:rPr>
        <w:t>מהמציעים</w:t>
      </w:r>
      <w:proofErr w:type="spellEnd"/>
      <w:r w:rsidRPr="004525E2">
        <w:rPr>
          <w:rFonts w:ascii="David" w:hAnsi="David"/>
          <w:rtl/>
        </w:rPr>
        <w:t xml:space="preserve"> השלמות או הבהרות להצעתם.</w:t>
      </w:r>
      <w:r w:rsidR="00F53686" w:rsidRPr="004525E2">
        <w:rPr>
          <w:rFonts w:ascii="David" w:hAnsi="David"/>
          <w:rtl/>
        </w:rPr>
        <w:t xml:space="preserve"> </w:t>
      </w:r>
      <w:r w:rsidRPr="004525E2">
        <w:rPr>
          <w:rFonts w:ascii="David" w:hAnsi="David"/>
          <w:rtl/>
        </w:rPr>
        <w:t>הצעות שלא תעמודנה בדרישות הסף – תיפסלנה.</w:t>
      </w:r>
    </w:p>
    <w:p w:rsidR="00735001" w:rsidRPr="004525E2" w:rsidRDefault="00735001" w:rsidP="009B4D67">
      <w:pPr>
        <w:numPr>
          <w:ilvl w:val="0"/>
          <w:numId w:val="110"/>
        </w:numPr>
        <w:rPr>
          <w:rFonts w:ascii="David" w:hAnsi="David"/>
        </w:rPr>
      </w:pPr>
      <w:r w:rsidRPr="004525E2">
        <w:rPr>
          <w:rFonts w:ascii="David" w:hAnsi="David"/>
          <w:rtl/>
        </w:rPr>
        <w:t>במקרה בו ייוותר במכרז מציע כשיר אחד</w:t>
      </w:r>
      <w:r w:rsidR="0076176D" w:rsidRPr="004525E2">
        <w:rPr>
          <w:rFonts w:ascii="David" w:hAnsi="David"/>
          <w:rtl/>
        </w:rPr>
        <w:t xml:space="preserve"> </w:t>
      </w:r>
      <w:r w:rsidRPr="004525E2">
        <w:rPr>
          <w:rFonts w:ascii="David" w:hAnsi="David"/>
          <w:rtl/>
        </w:rPr>
        <w:t>(אשר עמד בדרישות הסף במלואם), רשאית וועדת המכרזים:</w:t>
      </w:r>
    </w:p>
    <w:p w:rsidR="00735001" w:rsidRPr="004525E2" w:rsidRDefault="00735001" w:rsidP="009B4D67">
      <w:pPr>
        <w:numPr>
          <w:ilvl w:val="0"/>
          <w:numId w:val="111"/>
        </w:numPr>
        <w:rPr>
          <w:rFonts w:ascii="David" w:hAnsi="David"/>
        </w:rPr>
      </w:pPr>
      <w:r w:rsidRPr="004525E2">
        <w:rPr>
          <w:rFonts w:ascii="David" w:hAnsi="David"/>
          <w:rtl/>
        </w:rPr>
        <w:t xml:space="preserve">לנהל </w:t>
      </w:r>
      <w:proofErr w:type="spellStart"/>
      <w:r w:rsidRPr="004525E2">
        <w:rPr>
          <w:rFonts w:ascii="David" w:hAnsi="David"/>
          <w:rtl/>
        </w:rPr>
        <w:t>עימו</w:t>
      </w:r>
      <w:proofErr w:type="spellEnd"/>
      <w:r w:rsidRPr="004525E2">
        <w:rPr>
          <w:rFonts w:ascii="David" w:hAnsi="David"/>
          <w:rtl/>
        </w:rPr>
        <w:t xml:space="preserve"> מו"מ אודות הצעת המחיר שלו ולבחור בו, או לא לבחור בו כזוכה, על פי שיקול דעתה הבלעדי.</w:t>
      </w:r>
    </w:p>
    <w:p w:rsidR="00735001" w:rsidRPr="004525E2" w:rsidRDefault="00735001" w:rsidP="009B4D67">
      <w:pPr>
        <w:numPr>
          <w:ilvl w:val="0"/>
          <w:numId w:val="111"/>
        </w:numPr>
        <w:rPr>
          <w:rFonts w:ascii="David" w:hAnsi="David"/>
        </w:rPr>
      </w:pPr>
      <w:r w:rsidRPr="004525E2">
        <w:rPr>
          <w:rFonts w:ascii="David" w:hAnsi="David"/>
          <w:rtl/>
        </w:rPr>
        <w:t xml:space="preserve">לבחור בו כזוכה מבלי לנהל </w:t>
      </w:r>
      <w:proofErr w:type="spellStart"/>
      <w:r w:rsidRPr="004525E2">
        <w:rPr>
          <w:rFonts w:ascii="David" w:hAnsi="David"/>
          <w:rtl/>
        </w:rPr>
        <w:t>עימו</w:t>
      </w:r>
      <w:proofErr w:type="spellEnd"/>
      <w:r w:rsidRPr="004525E2">
        <w:rPr>
          <w:rFonts w:ascii="David" w:hAnsi="David"/>
          <w:rtl/>
        </w:rPr>
        <w:t xml:space="preserve"> מו"מ.</w:t>
      </w:r>
    </w:p>
    <w:p w:rsidR="00735001" w:rsidRPr="004525E2" w:rsidRDefault="00735001" w:rsidP="009B4D67">
      <w:pPr>
        <w:numPr>
          <w:ilvl w:val="0"/>
          <w:numId w:val="111"/>
        </w:numPr>
        <w:rPr>
          <w:rFonts w:ascii="David" w:hAnsi="David"/>
        </w:rPr>
      </w:pPr>
      <w:r w:rsidRPr="004525E2">
        <w:rPr>
          <w:rFonts w:ascii="David" w:hAnsi="David"/>
          <w:rtl/>
        </w:rPr>
        <w:t xml:space="preserve">לבטל את </w:t>
      </w:r>
      <w:r w:rsidR="002179AC" w:rsidRPr="004525E2">
        <w:rPr>
          <w:rFonts w:ascii="David" w:hAnsi="David"/>
          <w:rtl/>
        </w:rPr>
        <w:t xml:space="preserve">ההליך </w:t>
      </w:r>
      <w:proofErr w:type="spellStart"/>
      <w:r w:rsidR="002179AC" w:rsidRPr="004525E2">
        <w:rPr>
          <w:rFonts w:ascii="David" w:hAnsi="David"/>
          <w:rtl/>
        </w:rPr>
        <w:t>המכרזי</w:t>
      </w:r>
      <w:proofErr w:type="spellEnd"/>
      <w:r w:rsidR="00F03740" w:rsidRPr="004525E2">
        <w:rPr>
          <w:rFonts w:ascii="David" w:hAnsi="David"/>
          <w:rtl/>
        </w:rPr>
        <w:t>.</w:t>
      </w:r>
    </w:p>
    <w:p w:rsidR="00902D43" w:rsidRPr="004525E2" w:rsidRDefault="005C3C4F" w:rsidP="00EB6F92">
      <w:pPr>
        <w:pStyle w:val="3"/>
        <w:bidi/>
        <w:rPr>
          <w:rFonts w:ascii="David" w:hAnsi="David"/>
          <w:rtl/>
        </w:rPr>
      </w:pPr>
      <w:r w:rsidRPr="004525E2">
        <w:rPr>
          <w:rFonts w:ascii="David" w:hAnsi="David"/>
          <w:rtl/>
        </w:rPr>
        <w:t xml:space="preserve">שלב ב'- </w:t>
      </w:r>
      <w:r w:rsidR="00EB6F92" w:rsidRPr="004525E2">
        <w:rPr>
          <w:rFonts w:ascii="David" w:hAnsi="David"/>
          <w:rtl/>
        </w:rPr>
        <w:t>בדיקת</w:t>
      </w:r>
      <w:r w:rsidR="00902D43" w:rsidRPr="004525E2">
        <w:rPr>
          <w:rFonts w:ascii="David" w:hAnsi="David"/>
          <w:rtl/>
        </w:rPr>
        <w:t xml:space="preserve"> איכות </w:t>
      </w:r>
      <w:r w:rsidRPr="004525E2">
        <w:rPr>
          <w:rFonts w:ascii="David" w:hAnsi="David"/>
          <w:rtl/>
        </w:rPr>
        <w:t>ההצעה</w:t>
      </w:r>
      <w:r w:rsidR="00620AF4" w:rsidRPr="004525E2">
        <w:rPr>
          <w:rFonts w:ascii="David" w:hAnsi="David"/>
          <w:rtl/>
        </w:rPr>
        <w:t xml:space="preserve"> </w:t>
      </w:r>
    </w:p>
    <w:tbl>
      <w:tblPr>
        <w:bidiVisual/>
        <w:tblW w:w="8647" w:type="dxa"/>
        <w:tblInd w:w="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
        <w:gridCol w:w="1134"/>
        <w:gridCol w:w="5954"/>
        <w:gridCol w:w="1134"/>
      </w:tblGrid>
      <w:tr w:rsidR="00465699" w:rsidRPr="004525E2" w:rsidTr="00B12DDE">
        <w:trPr>
          <w:tblHeader/>
        </w:trPr>
        <w:tc>
          <w:tcPr>
            <w:tcW w:w="425" w:type="dxa"/>
            <w:shd w:val="clear" w:color="auto" w:fill="F2F2F2"/>
          </w:tcPr>
          <w:p w:rsidR="00465699" w:rsidRPr="004525E2" w:rsidRDefault="00465699" w:rsidP="00465699">
            <w:pPr>
              <w:spacing w:line="240" w:lineRule="auto"/>
              <w:rPr>
                <w:rFonts w:ascii="David" w:eastAsia="Times New Roman" w:hAnsi="David"/>
                <w:sz w:val="22"/>
                <w:szCs w:val="22"/>
                <w:rtl/>
              </w:rPr>
            </w:pPr>
            <w:r w:rsidRPr="004525E2">
              <w:rPr>
                <w:rFonts w:ascii="David" w:eastAsia="Times New Roman" w:hAnsi="David"/>
                <w:sz w:val="22"/>
                <w:szCs w:val="22"/>
                <w:rtl/>
              </w:rPr>
              <w:t>#</w:t>
            </w:r>
          </w:p>
        </w:tc>
        <w:tc>
          <w:tcPr>
            <w:tcW w:w="1134" w:type="dxa"/>
            <w:shd w:val="clear" w:color="auto" w:fill="F2F2F2"/>
          </w:tcPr>
          <w:p w:rsidR="00465699" w:rsidRPr="004525E2" w:rsidRDefault="00465699" w:rsidP="00465699">
            <w:pPr>
              <w:spacing w:line="240" w:lineRule="auto"/>
              <w:rPr>
                <w:rFonts w:ascii="David" w:eastAsia="Times New Roman" w:hAnsi="David"/>
                <w:b/>
                <w:bCs/>
                <w:sz w:val="22"/>
                <w:szCs w:val="22"/>
                <w:rtl/>
              </w:rPr>
            </w:pPr>
            <w:r w:rsidRPr="004525E2">
              <w:rPr>
                <w:rFonts w:ascii="David" w:eastAsia="Times New Roman" w:hAnsi="David"/>
                <w:b/>
                <w:bCs/>
                <w:sz w:val="22"/>
                <w:szCs w:val="22"/>
                <w:rtl/>
              </w:rPr>
              <w:t>מרכיב האיכות</w:t>
            </w:r>
          </w:p>
        </w:tc>
        <w:tc>
          <w:tcPr>
            <w:tcW w:w="5954" w:type="dxa"/>
            <w:shd w:val="clear" w:color="auto" w:fill="F2F2F2"/>
          </w:tcPr>
          <w:p w:rsidR="00465699" w:rsidRPr="004525E2" w:rsidRDefault="00465699" w:rsidP="00465699">
            <w:pPr>
              <w:spacing w:line="240" w:lineRule="auto"/>
              <w:rPr>
                <w:rFonts w:ascii="David" w:eastAsia="Times New Roman" w:hAnsi="David"/>
                <w:b/>
                <w:bCs/>
                <w:sz w:val="22"/>
                <w:szCs w:val="22"/>
                <w:rtl/>
              </w:rPr>
            </w:pPr>
            <w:r w:rsidRPr="004525E2">
              <w:rPr>
                <w:rFonts w:ascii="David" w:eastAsia="Times New Roman" w:hAnsi="David"/>
                <w:b/>
                <w:bCs/>
                <w:sz w:val="22"/>
                <w:szCs w:val="22"/>
                <w:rtl/>
              </w:rPr>
              <w:t>אופן הניקוד</w:t>
            </w:r>
          </w:p>
        </w:tc>
        <w:tc>
          <w:tcPr>
            <w:tcW w:w="1134" w:type="dxa"/>
            <w:shd w:val="clear" w:color="auto" w:fill="F2F2F2"/>
          </w:tcPr>
          <w:p w:rsidR="00465699" w:rsidRPr="004525E2" w:rsidRDefault="00465699" w:rsidP="00465699">
            <w:pPr>
              <w:spacing w:line="240" w:lineRule="auto"/>
              <w:rPr>
                <w:rFonts w:ascii="David" w:eastAsia="Times New Roman" w:hAnsi="David"/>
                <w:b/>
                <w:bCs/>
                <w:sz w:val="22"/>
                <w:szCs w:val="22"/>
                <w:rtl/>
              </w:rPr>
            </w:pPr>
            <w:r w:rsidRPr="004525E2">
              <w:rPr>
                <w:rFonts w:ascii="David" w:eastAsia="Times New Roman" w:hAnsi="David"/>
                <w:b/>
                <w:bCs/>
                <w:sz w:val="22"/>
                <w:szCs w:val="22"/>
                <w:rtl/>
              </w:rPr>
              <w:t xml:space="preserve">ניקוד </w:t>
            </w:r>
            <w:proofErr w:type="spellStart"/>
            <w:r w:rsidRPr="004525E2">
              <w:rPr>
                <w:rFonts w:ascii="David" w:eastAsia="Times New Roman" w:hAnsi="David"/>
                <w:b/>
                <w:bCs/>
                <w:sz w:val="22"/>
                <w:szCs w:val="22"/>
                <w:rtl/>
              </w:rPr>
              <w:t>מירבי</w:t>
            </w:r>
            <w:proofErr w:type="spellEnd"/>
          </w:p>
        </w:tc>
      </w:tr>
      <w:tr w:rsidR="00465699" w:rsidRPr="004525E2" w:rsidTr="00B12DDE">
        <w:tc>
          <w:tcPr>
            <w:tcW w:w="425" w:type="dxa"/>
            <w:shd w:val="clear" w:color="auto" w:fill="auto"/>
          </w:tcPr>
          <w:p w:rsidR="00465699" w:rsidRPr="004525E2" w:rsidRDefault="00465699" w:rsidP="00465699">
            <w:pPr>
              <w:spacing w:line="240" w:lineRule="auto"/>
              <w:rPr>
                <w:rFonts w:ascii="David" w:eastAsia="Times New Roman" w:hAnsi="David"/>
                <w:sz w:val="22"/>
                <w:szCs w:val="22"/>
                <w:rtl/>
              </w:rPr>
            </w:pPr>
            <w:r w:rsidRPr="004525E2">
              <w:rPr>
                <w:rFonts w:ascii="David" w:eastAsia="Times New Roman" w:hAnsi="David"/>
                <w:sz w:val="22"/>
                <w:szCs w:val="22"/>
                <w:rtl/>
              </w:rPr>
              <w:t>1</w:t>
            </w:r>
          </w:p>
        </w:tc>
        <w:tc>
          <w:tcPr>
            <w:tcW w:w="1134" w:type="dxa"/>
            <w:shd w:val="clear" w:color="auto" w:fill="F2F2F2"/>
          </w:tcPr>
          <w:p w:rsidR="00465699" w:rsidRPr="004525E2" w:rsidRDefault="007923CF" w:rsidP="00465699">
            <w:pPr>
              <w:spacing w:line="240" w:lineRule="auto"/>
              <w:rPr>
                <w:rFonts w:ascii="David" w:eastAsia="Times New Roman" w:hAnsi="David"/>
                <w:b/>
                <w:bCs/>
                <w:sz w:val="22"/>
                <w:szCs w:val="22"/>
                <w:rtl/>
              </w:rPr>
            </w:pPr>
            <w:r w:rsidRPr="004525E2">
              <w:rPr>
                <w:rFonts w:ascii="David" w:eastAsia="Times New Roman" w:hAnsi="David"/>
                <w:b/>
                <w:bCs/>
                <w:sz w:val="22"/>
                <w:szCs w:val="22"/>
                <w:rtl/>
              </w:rPr>
              <w:t>בקר מדעי</w:t>
            </w:r>
            <w:r w:rsidR="00465699" w:rsidRPr="004525E2">
              <w:rPr>
                <w:rFonts w:ascii="David" w:eastAsia="Times New Roman" w:hAnsi="David"/>
                <w:b/>
                <w:bCs/>
                <w:sz w:val="22"/>
                <w:szCs w:val="22"/>
                <w:rtl/>
              </w:rPr>
              <w:t xml:space="preserve"> </w:t>
            </w:r>
          </w:p>
        </w:tc>
        <w:tc>
          <w:tcPr>
            <w:tcW w:w="5954" w:type="dxa"/>
            <w:shd w:val="clear" w:color="auto" w:fill="auto"/>
          </w:tcPr>
          <w:p w:rsidR="00465699" w:rsidRPr="004525E2" w:rsidRDefault="007923CF" w:rsidP="007F3352">
            <w:pPr>
              <w:spacing w:line="240" w:lineRule="auto"/>
              <w:rPr>
                <w:rFonts w:ascii="David" w:eastAsia="Times New Roman" w:hAnsi="David"/>
                <w:sz w:val="22"/>
                <w:szCs w:val="22"/>
                <w:rtl/>
              </w:rPr>
            </w:pPr>
            <w:r w:rsidRPr="004525E2">
              <w:rPr>
                <w:rFonts w:ascii="David" w:hAnsi="David"/>
                <w:sz w:val="22"/>
                <w:szCs w:val="22"/>
                <w:rtl/>
              </w:rPr>
              <w:t xml:space="preserve">לכל פרויקט נוסף אותו ביצע הבקר המדעי מעבר לפרויקט אשר הוצג כהוכחה לעמידה בתנאי הסף (סעיף 4.3.1.2 לעיל) תינתנה </w:t>
            </w:r>
            <w:r w:rsidR="007F3352" w:rsidRPr="004525E2">
              <w:rPr>
                <w:rFonts w:ascii="David" w:hAnsi="David"/>
                <w:sz w:val="22"/>
                <w:szCs w:val="22"/>
                <w:rtl/>
              </w:rPr>
              <w:t>5</w:t>
            </w:r>
            <w:r w:rsidRPr="004525E2">
              <w:rPr>
                <w:rFonts w:ascii="David" w:hAnsi="David"/>
                <w:sz w:val="22"/>
                <w:szCs w:val="22"/>
                <w:rtl/>
              </w:rPr>
              <w:t xml:space="preserve"> נקודות</w:t>
            </w:r>
            <w:r w:rsidRPr="004525E2">
              <w:rPr>
                <w:rFonts w:ascii="David" w:eastAsia="Times New Roman" w:hAnsi="David"/>
                <w:sz w:val="22"/>
                <w:szCs w:val="22"/>
                <w:rtl/>
              </w:rPr>
              <w:t xml:space="preserve">, כלומר עד </w:t>
            </w:r>
            <w:r w:rsidR="007F3352" w:rsidRPr="004525E2">
              <w:rPr>
                <w:rFonts w:ascii="David" w:eastAsia="Times New Roman" w:hAnsi="David"/>
                <w:sz w:val="22"/>
                <w:szCs w:val="22"/>
                <w:rtl/>
              </w:rPr>
              <w:t>6</w:t>
            </w:r>
            <w:r w:rsidRPr="004525E2">
              <w:rPr>
                <w:rFonts w:ascii="David" w:eastAsia="Times New Roman" w:hAnsi="David"/>
                <w:sz w:val="22"/>
                <w:szCs w:val="22"/>
                <w:rtl/>
              </w:rPr>
              <w:t xml:space="preserve"> פרויקטים נוספים בסך </w:t>
            </w:r>
            <w:proofErr w:type="spellStart"/>
            <w:r w:rsidRPr="004525E2">
              <w:rPr>
                <w:rFonts w:ascii="David" w:eastAsia="Times New Roman" w:hAnsi="David"/>
                <w:sz w:val="22"/>
                <w:szCs w:val="22"/>
                <w:rtl/>
              </w:rPr>
              <w:t>הכל</w:t>
            </w:r>
            <w:proofErr w:type="spellEnd"/>
            <w:r w:rsidRPr="004525E2">
              <w:rPr>
                <w:rFonts w:ascii="David" w:eastAsia="Times New Roman" w:hAnsi="David"/>
                <w:sz w:val="22"/>
                <w:szCs w:val="22"/>
                <w:rtl/>
              </w:rPr>
              <w:t>.</w:t>
            </w:r>
          </w:p>
          <w:p w:rsidR="005A1E0E" w:rsidRPr="004525E2" w:rsidRDefault="00DD5CCF" w:rsidP="00DD5CCF">
            <w:pPr>
              <w:spacing w:line="240" w:lineRule="auto"/>
              <w:rPr>
                <w:rFonts w:ascii="David" w:eastAsia="Times New Roman" w:hAnsi="David"/>
                <w:b/>
                <w:bCs/>
                <w:sz w:val="22"/>
                <w:szCs w:val="22"/>
                <w:u w:val="single"/>
                <w:rtl/>
              </w:rPr>
            </w:pPr>
            <w:r w:rsidRPr="004525E2">
              <w:rPr>
                <w:rFonts w:ascii="David" w:eastAsia="Times New Roman" w:hAnsi="David"/>
                <w:b/>
                <w:bCs/>
                <w:sz w:val="22"/>
                <w:szCs w:val="22"/>
                <w:u w:val="single"/>
                <w:rtl/>
              </w:rPr>
              <w:t>יש לצרף לכל פרויקט המלצה בכתב של מזמין העבודה.</w:t>
            </w:r>
          </w:p>
        </w:tc>
        <w:tc>
          <w:tcPr>
            <w:tcW w:w="1134" w:type="dxa"/>
            <w:shd w:val="clear" w:color="auto" w:fill="auto"/>
          </w:tcPr>
          <w:p w:rsidR="00465699" w:rsidRPr="004525E2" w:rsidRDefault="00D14849" w:rsidP="00465699">
            <w:pPr>
              <w:spacing w:line="240" w:lineRule="auto"/>
              <w:rPr>
                <w:rFonts w:ascii="David" w:eastAsia="Times New Roman" w:hAnsi="David"/>
                <w:sz w:val="22"/>
                <w:szCs w:val="22"/>
                <w:rtl/>
              </w:rPr>
            </w:pPr>
            <w:r w:rsidRPr="004525E2">
              <w:rPr>
                <w:rFonts w:ascii="David" w:eastAsia="Times New Roman" w:hAnsi="David"/>
                <w:sz w:val="22"/>
                <w:szCs w:val="22"/>
                <w:rtl/>
              </w:rPr>
              <w:t>30</w:t>
            </w:r>
          </w:p>
        </w:tc>
      </w:tr>
      <w:tr w:rsidR="007923CF" w:rsidRPr="004525E2" w:rsidTr="00B12DDE">
        <w:tc>
          <w:tcPr>
            <w:tcW w:w="425" w:type="dxa"/>
            <w:shd w:val="clear" w:color="auto" w:fill="auto"/>
          </w:tcPr>
          <w:p w:rsidR="007923CF" w:rsidRPr="004525E2" w:rsidRDefault="00E330C9" w:rsidP="00465699">
            <w:pPr>
              <w:spacing w:line="240" w:lineRule="auto"/>
              <w:rPr>
                <w:rFonts w:ascii="David" w:eastAsia="Times New Roman" w:hAnsi="David"/>
                <w:sz w:val="22"/>
                <w:szCs w:val="22"/>
                <w:rtl/>
              </w:rPr>
            </w:pPr>
            <w:r w:rsidRPr="004525E2">
              <w:rPr>
                <w:rFonts w:ascii="David" w:eastAsia="Times New Roman" w:hAnsi="David"/>
                <w:sz w:val="22"/>
                <w:szCs w:val="22"/>
                <w:rtl/>
              </w:rPr>
              <w:t>2</w:t>
            </w:r>
          </w:p>
        </w:tc>
        <w:tc>
          <w:tcPr>
            <w:tcW w:w="1134" w:type="dxa"/>
            <w:shd w:val="clear" w:color="auto" w:fill="F2F2F2"/>
          </w:tcPr>
          <w:p w:rsidR="007923CF" w:rsidRPr="004525E2" w:rsidRDefault="007923CF" w:rsidP="00465699">
            <w:pPr>
              <w:spacing w:line="240" w:lineRule="auto"/>
              <w:rPr>
                <w:rFonts w:ascii="David" w:eastAsia="Times New Roman" w:hAnsi="David"/>
                <w:b/>
                <w:bCs/>
                <w:sz w:val="22"/>
                <w:szCs w:val="22"/>
                <w:rtl/>
              </w:rPr>
            </w:pPr>
            <w:r w:rsidRPr="004525E2">
              <w:rPr>
                <w:rFonts w:ascii="David" w:eastAsia="Times New Roman" w:hAnsi="David"/>
                <w:b/>
                <w:bCs/>
                <w:sz w:val="22"/>
                <w:szCs w:val="22"/>
                <w:rtl/>
              </w:rPr>
              <w:t>בקר כלכלי</w:t>
            </w:r>
          </w:p>
        </w:tc>
        <w:tc>
          <w:tcPr>
            <w:tcW w:w="5954" w:type="dxa"/>
            <w:shd w:val="clear" w:color="auto" w:fill="auto"/>
          </w:tcPr>
          <w:p w:rsidR="007923CF" w:rsidRPr="004525E2" w:rsidRDefault="007923CF" w:rsidP="007F3352">
            <w:pPr>
              <w:spacing w:line="240" w:lineRule="auto"/>
              <w:rPr>
                <w:rFonts w:ascii="David" w:eastAsia="Times New Roman" w:hAnsi="David"/>
                <w:b/>
                <w:bCs/>
                <w:sz w:val="22"/>
                <w:szCs w:val="22"/>
                <w:rtl/>
              </w:rPr>
            </w:pPr>
            <w:r w:rsidRPr="004525E2">
              <w:rPr>
                <w:rFonts w:ascii="David" w:hAnsi="David"/>
                <w:sz w:val="22"/>
                <w:szCs w:val="22"/>
                <w:rtl/>
              </w:rPr>
              <w:t xml:space="preserve">לכל פרויקט נוסף אותו ביצע הבקר הכלכלי מעבר לפרויקט אשר הוצג כהוכחה לעמידה בתנאי הסף (סעיף 4.3.1.2 לעיל) תינתנה </w:t>
            </w:r>
            <w:r w:rsidR="007F3352" w:rsidRPr="004525E2">
              <w:rPr>
                <w:rFonts w:ascii="David" w:hAnsi="David"/>
                <w:sz w:val="22"/>
                <w:szCs w:val="22"/>
                <w:rtl/>
              </w:rPr>
              <w:t>5</w:t>
            </w:r>
            <w:r w:rsidRPr="004525E2">
              <w:rPr>
                <w:rFonts w:ascii="David" w:hAnsi="David"/>
                <w:sz w:val="22"/>
                <w:szCs w:val="22"/>
                <w:rtl/>
              </w:rPr>
              <w:t xml:space="preserve"> נקודות</w:t>
            </w:r>
            <w:r w:rsidRPr="004525E2">
              <w:rPr>
                <w:rFonts w:ascii="David" w:eastAsia="Times New Roman" w:hAnsi="David"/>
                <w:sz w:val="22"/>
                <w:szCs w:val="22"/>
                <w:rtl/>
              </w:rPr>
              <w:t xml:space="preserve">, כלומר עד </w:t>
            </w:r>
            <w:r w:rsidR="007F3352" w:rsidRPr="004525E2">
              <w:rPr>
                <w:rFonts w:ascii="David" w:eastAsia="Times New Roman" w:hAnsi="David"/>
                <w:sz w:val="22"/>
                <w:szCs w:val="22"/>
                <w:rtl/>
              </w:rPr>
              <w:t>6</w:t>
            </w:r>
            <w:r w:rsidRPr="004525E2">
              <w:rPr>
                <w:rFonts w:ascii="David" w:eastAsia="Times New Roman" w:hAnsi="David"/>
                <w:sz w:val="22"/>
                <w:szCs w:val="22"/>
                <w:rtl/>
              </w:rPr>
              <w:t xml:space="preserve"> פרויקטים נוספים בסך </w:t>
            </w:r>
            <w:proofErr w:type="spellStart"/>
            <w:r w:rsidRPr="004525E2">
              <w:rPr>
                <w:rFonts w:ascii="David" w:eastAsia="Times New Roman" w:hAnsi="David"/>
                <w:sz w:val="22"/>
                <w:szCs w:val="22"/>
                <w:rtl/>
              </w:rPr>
              <w:t>הכל</w:t>
            </w:r>
            <w:proofErr w:type="spellEnd"/>
            <w:r w:rsidRPr="004525E2">
              <w:rPr>
                <w:rFonts w:ascii="David" w:eastAsia="Times New Roman" w:hAnsi="David"/>
                <w:sz w:val="22"/>
                <w:szCs w:val="22"/>
                <w:rtl/>
              </w:rPr>
              <w:t>.</w:t>
            </w:r>
          </w:p>
          <w:p w:rsidR="00DD5CCF" w:rsidRPr="004525E2" w:rsidRDefault="00DD5CCF" w:rsidP="007923CF">
            <w:pPr>
              <w:spacing w:line="240" w:lineRule="auto"/>
              <w:rPr>
                <w:rFonts w:ascii="David" w:eastAsia="Times New Roman" w:hAnsi="David"/>
                <w:b/>
                <w:bCs/>
                <w:sz w:val="22"/>
                <w:szCs w:val="22"/>
                <w:rtl/>
              </w:rPr>
            </w:pPr>
            <w:r w:rsidRPr="004525E2">
              <w:rPr>
                <w:rFonts w:ascii="David" w:eastAsia="Times New Roman" w:hAnsi="David"/>
                <w:b/>
                <w:bCs/>
                <w:sz w:val="22"/>
                <w:szCs w:val="22"/>
                <w:u w:val="single"/>
                <w:rtl/>
              </w:rPr>
              <w:t>יש לצרף לכל פרויקט המלצה בכתב של מזמין העבודה</w:t>
            </w:r>
            <w:r w:rsidRPr="004525E2">
              <w:rPr>
                <w:rFonts w:ascii="David" w:eastAsia="Times New Roman" w:hAnsi="David"/>
                <w:b/>
                <w:bCs/>
                <w:sz w:val="22"/>
                <w:szCs w:val="22"/>
                <w:rtl/>
              </w:rPr>
              <w:t>.</w:t>
            </w:r>
          </w:p>
        </w:tc>
        <w:tc>
          <w:tcPr>
            <w:tcW w:w="1134" w:type="dxa"/>
            <w:shd w:val="clear" w:color="auto" w:fill="auto"/>
          </w:tcPr>
          <w:p w:rsidR="007923CF" w:rsidRPr="004525E2" w:rsidRDefault="00D14849" w:rsidP="00465699">
            <w:pPr>
              <w:spacing w:line="240" w:lineRule="auto"/>
              <w:rPr>
                <w:rFonts w:ascii="David" w:eastAsia="Times New Roman" w:hAnsi="David"/>
                <w:sz w:val="22"/>
                <w:szCs w:val="22"/>
                <w:rtl/>
              </w:rPr>
            </w:pPr>
            <w:r w:rsidRPr="004525E2">
              <w:rPr>
                <w:rFonts w:ascii="David" w:eastAsia="Times New Roman" w:hAnsi="David"/>
                <w:sz w:val="22"/>
                <w:szCs w:val="22"/>
                <w:rtl/>
              </w:rPr>
              <w:t>30</w:t>
            </w:r>
          </w:p>
        </w:tc>
      </w:tr>
      <w:tr w:rsidR="00465699" w:rsidRPr="004525E2" w:rsidTr="00B12DDE">
        <w:tc>
          <w:tcPr>
            <w:tcW w:w="425" w:type="dxa"/>
            <w:tcBorders>
              <w:top w:val="single" w:sz="4" w:space="0" w:color="auto"/>
              <w:left w:val="nil"/>
              <w:bottom w:val="nil"/>
              <w:right w:val="nil"/>
            </w:tcBorders>
            <w:shd w:val="clear" w:color="auto" w:fill="auto"/>
          </w:tcPr>
          <w:p w:rsidR="00465699" w:rsidRPr="004525E2" w:rsidRDefault="00465699" w:rsidP="00465699">
            <w:pPr>
              <w:spacing w:line="240" w:lineRule="auto"/>
              <w:rPr>
                <w:rFonts w:ascii="David" w:eastAsia="Times New Roman" w:hAnsi="David"/>
                <w:sz w:val="22"/>
                <w:szCs w:val="22"/>
                <w:rtl/>
              </w:rPr>
            </w:pPr>
          </w:p>
        </w:tc>
        <w:tc>
          <w:tcPr>
            <w:tcW w:w="1134" w:type="dxa"/>
            <w:tcBorders>
              <w:top w:val="single" w:sz="4" w:space="0" w:color="auto"/>
              <w:left w:val="nil"/>
              <w:bottom w:val="nil"/>
              <w:right w:val="single" w:sz="4" w:space="0" w:color="auto"/>
            </w:tcBorders>
            <w:shd w:val="clear" w:color="auto" w:fill="auto"/>
          </w:tcPr>
          <w:p w:rsidR="00465699" w:rsidRPr="004525E2" w:rsidRDefault="00465699" w:rsidP="00465699">
            <w:pPr>
              <w:spacing w:line="240" w:lineRule="auto"/>
              <w:jc w:val="left"/>
              <w:rPr>
                <w:rFonts w:ascii="David" w:eastAsia="Times New Roman" w:hAnsi="David"/>
                <w:b/>
                <w:bCs/>
                <w:sz w:val="22"/>
                <w:szCs w:val="22"/>
                <w:rtl/>
              </w:rPr>
            </w:pPr>
          </w:p>
        </w:tc>
        <w:tc>
          <w:tcPr>
            <w:tcW w:w="5954" w:type="dxa"/>
            <w:tcBorders>
              <w:top w:val="single" w:sz="4" w:space="0" w:color="auto"/>
              <w:left w:val="single" w:sz="4" w:space="0" w:color="auto"/>
            </w:tcBorders>
            <w:shd w:val="clear" w:color="auto" w:fill="F2F2F2"/>
          </w:tcPr>
          <w:p w:rsidR="00465699" w:rsidRPr="004525E2" w:rsidRDefault="00465699" w:rsidP="00465699">
            <w:pPr>
              <w:spacing w:line="240" w:lineRule="auto"/>
              <w:jc w:val="right"/>
              <w:rPr>
                <w:rFonts w:ascii="David" w:eastAsia="Times New Roman" w:hAnsi="David"/>
                <w:b/>
                <w:bCs/>
                <w:sz w:val="22"/>
                <w:szCs w:val="22"/>
                <w:rtl/>
              </w:rPr>
            </w:pPr>
            <w:r w:rsidRPr="004525E2">
              <w:rPr>
                <w:rFonts w:ascii="David" w:eastAsia="Times New Roman" w:hAnsi="David"/>
                <w:b/>
                <w:bCs/>
                <w:sz w:val="22"/>
                <w:szCs w:val="22"/>
                <w:rtl/>
              </w:rPr>
              <w:t>סה"כ:</w:t>
            </w:r>
          </w:p>
        </w:tc>
        <w:tc>
          <w:tcPr>
            <w:tcW w:w="1134" w:type="dxa"/>
            <w:shd w:val="clear" w:color="auto" w:fill="F2F2F2"/>
          </w:tcPr>
          <w:p w:rsidR="00465699" w:rsidRPr="004525E2" w:rsidRDefault="00D14849" w:rsidP="00DD5CCF">
            <w:pPr>
              <w:spacing w:line="240" w:lineRule="auto"/>
              <w:rPr>
                <w:rFonts w:ascii="David" w:eastAsia="Times New Roman" w:hAnsi="David"/>
                <w:b/>
                <w:bCs/>
                <w:sz w:val="22"/>
                <w:szCs w:val="22"/>
                <w:rtl/>
              </w:rPr>
            </w:pPr>
            <w:r w:rsidRPr="004525E2">
              <w:rPr>
                <w:rFonts w:ascii="David" w:eastAsia="Times New Roman" w:hAnsi="David"/>
                <w:b/>
                <w:bCs/>
                <w:sz w:val="22"/>
                <w:szCs w:val="22"/>
                <w:rtl/>
              </w:rPr>
              <w:t>60</w:t>
            </w:r>
            <w:r w:rsidR="005A1E0E" w:rsidRPr="004525E2">
              <w:rPr>
                <w:rFonts w:ascii="David" w:eastAsia="Times New Roman" w:hAnsi="David"/>
                <w:b/>
                <w:bCs/>
                <w:sz w:val="22"/>
                <w:szCs w:val="22"/>
                <w:rtl/>
              </w:rPr>
              <w:t xml:space="preserve">  </w:t>
            </w:r>
            <w:r w:rsidR="00465699" w:rsidRPr="004525E2">
              <w:rPr>
                <w:rFonts w:ascii="David" w:eastAsia="Times New Roman" w:hAnsi="David"/>
                <w:b/>
                <w:bCs/>
                <w:sz w:val="22"/>
                <w:szCs w:val="22"/>
                <w:rtl/>
              </w:rPr>
              <w:t>נקודות</w:t>
            </w:r>
          </w:p>
        </w:tc>
      </w:tr>
    </w:tbl>
    <w:p w:rsidR="00DD5CCF" w:rsidRPr="004525E2" w:rsidRDefault="00DD5CCF" w:rsidP="00465699">
      <w:pPr>
        <w:pStyle w:val="3"/>
        <w:bidi/>
        <w:rPr>
          <w:rFonts w:ascii="David" w:hAnsi="David"/>
          <w:rtl/>
          <w:lang w:eastAsia="he-IL"/>
        </w:rPr>
      </w:pPr>
      <w:r w:rsidRPr="004525E2">
        <w:rPr>
          <w:rFonts w:ascii="David" w:hAnsi="David"/>
          <w:rtl/>
          <w:lang w:eastAsia="he-IL"/>
        </w:rPr>
        <w:t>שלב ג' – ראיון למציע וצוותו המוצע</w:t>
      </w:r>
    </w:p>
    <w:p w:rsidR="00DD5CCF" w:rsidRPr="004525E2" w:rsidRDefault="00DD5CCF" w:rsidP="00C6663B">
      <w:pPr>
        <w:rPr>
          <w:rFonts w:ascii="David" w:hAnsi="David"/>
          <w:rtl/>
          <w:lang w:val="x-none" w:eastAsia="he-IL"/>
        </w:rPr>
      </w:pPr>
      <w:r w:rsidRPr="004525E2">
        <w:rPr>
          <w:rFonts w:ascii="David" w:eastAsia="Times New Roman" w:hAnsi="David"/>
          <w:rtl/>
        </w:rPr>
        <w:t>צוות המציע הכולל את מנכ"ל המציע או מי מטעמו</w:t>
      </w:r>
      <w:r w:rsidR="00C6663B" w:rsidRPr="004525E2">
        <w:rPr>
          <w:rFonts w:ascii="David" w:eastAsia="Times New Roman" w:hAnsi="David"/>
          <w:rtl/>
        </w:rPr>
        <w:t xml:space="preserve"> והצוות המוצע מטעמו (ראש הצוות, בקר מדעי, בקר כלכלי)</w:t>
      </w:r>
      <w:r w:rsidR="00B74073" w:rsidRPr="004525E2">
        <w:rPr>
          <w:rFonts w:ascii="David" w:eastAsia="Times New Roman" w:hAnsi="David" w:hint="cs"/>
          <w:rtl/>
        </w:rPr>
        <w:t xml:space="preserve"> </w:t>
      </w:r>
      <w:r w:rsidRPr="004525E2">
        <w:rPr>
          <w:rFonts w:ascii="David" w:eastAsia="Times New Roman" w:hAnsi="David"/>
          <w:rtl/>
        </w:rPr>
        <w:t>יוזמן לראיון אצל המשרד. אי הגעה של אחד מהמוזמנים תפסול את הצעת המציע מהמשך השתתפות במכרז.</w:t>
      </w:r>
    </w:p>
    <w:p w:rsidR="00DD5CCF" w:rsidRPr="004525E2" w:rsidRDefault="00DD5CCF" w:rsidP="00DD5CCF">
      <w:pPr>
        <w:spacing w:line="240" w:lineRule="auto"/>
        <w:jc w:val="left"/>
        <w:rPr>
          <w:rFonts w:ascii="David" w:eastAsia="Times New Roman" w:hAnsi="David"/>
          <w:rtl/>
        </w:rPr>
      </w:pPr>
      <w:r w:rsidRPr="004525E2">
        <w:rPr>
          <w:rFonts w:ascii="David" w:eastAsia="Times New Roman" w:hAnsi="David"/>
          <w:rtl/>
        </w:rPr>
        <w:t>בראיון ייבחנו הפרמטרים הבאים, כאשר כל פרמטר ינוקד בסולם ציונים של מ-1=נמוך עד 10=גבוה:</w:t>
      </w:r>
    </w:p>
    <w:tbl>
      <w:tblPr>
        <w:bidiVisual/>
        <w:tblW w:w="8647" w:type="dxa"/>
        <w:tblInd w:w="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
        <w:gridCol w:w="2693"/>
        <w:gridCol w:w="4395"/>
        <w:gridCol w:w="1134"/>
      </w:tblGrid>
      <w:tr w:rsidR="00DD5CCF" w:rsidRPr="004525E2" w:rsidTr="00DD5CCF">
        <w:trPr>
          <w:tblHeader/>
        </w:trPr>
        <w:tc>
          <w:tcPr>
            <w:tcW w:w="425" w:type="dxa"/>
            <w:shd w:val="clear" w:color="auto" w:fill="F2F2F2"/>
          </w:tcPr>
          <w:p w:rsidR="00DD5CCF" w:rsidRPr="004525E2" w:rsidRDefault="00DD5CCF" w:rsidP="00804CB9">
            <w:pPr>
              <w:spacing w:line="240" w:lineRule="auto"/>
              <w:rPr>
                <w:rFonts w:ascii="David" w:eastAsia="Times New Roman" w:hAnsi="David"/>
                <w:sz w:val="22"/>
                <w:szCs w:val="22"/>
                <w:rtl/>
              </w:rPr>
            </w:pPr>
            <w:r w:rsidRPr="004525E2">
              <w:rPr>
                <w:rFonts w:ascii="David" w:eastAsia="Times New Roman" w:hAnsi="David"/>
                <w:sz w:val="22"/>
                <w:szCs w:val="22"/>
                <w:rtl/>
              </w:rPr>
              <w:t>#</w:t>
            </w:r>
          </w:p>
        </w:tc>
        <w:tc>
          <w:tcPr>
            <w:tcW w:w="2693" w:type="dxa"/>
            <w:shd w:val="clear" w:color="auto" w:fill="F2F2F2"/>
          </w:tcPr>
          <w:p w:rsidR="00DD5CCF" w:rsidRPr="004525E2" w:rsidRDefault="00DD5CCF" w:rsidP="00DD5CCF">
            <w:pPr>
              <w:spacing w:line="240" w:lineRule="auto"/>
              <w:rPr>
                <w:rFonts w:ascii="David" w:eastAsia="Times New Roman" w:hAnsi="David"/>
                <w:b/>
                <w:bCs/>
                <w:sz w:val="22"/>
                <w:szCs w:val="22"/>
                <w:rtl/>
              </w:rPr>
            </w:pPr>
            <w:r w:rsidRPr="004525E2">
              <w:rPr>
                <w:rFonts w:ascii="David" w:eastAsia="Times New Roman" w:hAnsi="David"/>
                <w:b/>
                <w:bCs/>
                <w:sz w:val="22"/>
                <w:szCs w:val="22"/>
                <w:rtl/>
              </w:rPr>
              <w:t>הפרמטר</w:t>
            </w:r>
          </w:p>
        </w:tc>
        <w:tc>
          <w:tcPr>
            <w:tcW w:w="4395" w:type="dxa"/>
            <w:shd w:val="clear" w:color="auto" w:fill="F2F2F2"/>
          </w:tcPr>
          <w:p w:rsidR="00DD5CCF" w:rsidRPr="004525E2" w:rsidRDefault="00DD5CCF" w:rsidP="00DD5CCF">
            <w:pPr>
              <w:spacing w:line="240" w:lineRule="auto"/>
              <w:rPr>
                <w:rFonts w:ascii="David" w:eastAsia="Times New Roman" w:hAnsi="David"/>
                <w:b/>
                <w:bCs/>
                <w:sz w:val="22"/>
                <w:szCs w:val="22"/>
                <w:rtl/>
              </w:rPr>
            </w:pPr>
            <w:r w:rsidRPr="004525E2">
              <w:rPr>
                <w:rFonts w:ascii="David" w:eastAsia="Times New Roman" w:hAnsi="David"/>
                <w:b/>
                <w:bCs/>
                <w:sz w:val="22"/>
                <w:szCs w:val="22"/>
                <w:rtl/>
              </w:rPr>
              <w:t>תכולת הפרמטר</w:t>
            </w:r>
          </w:p>
        </w:tc>
        <w:tc>
          <w:tcPr>
            <w:tcW w:w="1134" w:type="dxa"/>
            <w:shd w:val="clear" w:color="auto" w:fill="F2F2F2"/>
          </w:tcPr>
          <w:p w:rsidR="00DD5CCF" w:rsidRPr="004525E2" w:rsidRDefault="00DD5CCF" w:rsidP="00804CB9">
            <w:pPr>
              <w:spacing w:line="240" w:lineRule="auto"/>
              <w:rPr>
                <w:rFonts w:ascii="David" w:eastAsia="Times New Roman" w:hAnsi="David"/>
                <w:b/>
                <w:bCs/>
                <w:sz w:val="22"/>
                <w:szCs w:val="22"/>
                <w:rtl/>
              </w:rPr>
            </w:pPr>
            <w:r w:rsidRPr="004525E2">
              <w:rPr>
                <w:rFonts w:ascii="David" w:eastAsia="Times New Roman" w:hAnsi="David"/>
                <w:b/>
                <w:bCs/>
                <w:sz w:val="22"/>
                <w:szCs w:val="22"/>
                <w:rtl/>
              </w:rPr>
              <w:t xml:space="preserve">ניקוד </w:t>
            </w:r>
            <w:proofErr w:type="spellStart"/>
            <w:r w:rsidRPr="004525E2">
              <w:rPr>
                <w:rFonts w:ascii="David" w:eastAsia="Times New Roman" w:hAnsi="David"/>
                <w:b/>
                <w:bCs/>
                <w:sz w:val="22"/>
                <w:szCs w:val="22"/>
                <w:rtl/>
              </w:rPr>
              <w:t>מירבי</w:t>
            </w:r>
            <w:proofErr w:type="spellEnd"/>
          </w:p>
        </w:tc>
      </w:tr>
      <w:tr w:rsidR="00DD5CCF" w:rsidRPr="004525E2" w:rsidTr="00DD5CCF">
        <w:tc>
          <w:tcPr>
            <w:tcW w:w="425" w:type="dxa"/>
            <w:shd w:val="clear" w:color="auto" w:fill="auto"/>
          </w:tcPr>
          <w:p w:rsidR="00DD5CCF" w:rsidRPr="004525E2" w:rsidRDefault="00DD5CCF" w:rsidP="00804CB9">
            <w:pPr>
              <w:spacing w:line="240" w:lineRule="auto"/>
              <w:rPr>
                <w:rFonts w:ascii="David" w:eastAsia="Times New Roman" w:hAnsi="David"/>
                <w:sz w:val="22"/>
                <w:szCs w:val="22"/>
                <w:rtl/>
              </w:rPr>
            </w:pPr>
            <w:r w:rsidRPr="004525E2">
              <w:rPr>
                <w:rFonts w:ascii="David" w:eastAsia="Times New Roman" w:hAnsi="David"/>
                <w:sz w:val="22"/>
                <w:szCs w:val="22"/>
                <w:rtl/>
              </w:rPr>
              <w:t>1</w:t>
            </w:r>
          </w:p>
        </w:tc>
        <w:tc>
          <w:tcPr>
            <w:tcW w:w="2693" w:type="dxa"/>
            <w:shd w:val="clear" w:color="auto" w:fill="F2F2F2"/>
          </w:tcPr>
          <w:p w:rsidR="00DD5CCF" w:rsidRPr="004525E2" w:rsidRDefault="00DD5CCF" w:rsidP="00804CB9">
            <w:pPr>
              <w:spacing w:line="240" w:lineRule="auto"/>
              <w:rPr>
                <w:rFonts w:ascii="David" w:eastAsia="Times New Roman" w:hAnsi="David"/>
                <w:b/>
                <w:bCs/>
                <w:sz w:val="22"/>
                <w:szCs w:val="22"/>
                <w:rtl/>
              </w:rPr>
            </w:pPr>
            <w:r w:rsidRPr="004525E2">
              <w:rPr>
                <w:rFonts w:ascii="David" w:eastAsia="Times New Roman" w:hAnsi="David"/>
                <w:b/>
                <w:bCs/>
                <w:sz w:val="22"/>
                <w:szCs w:val="22"/>
                <w:rtl/>
              </w:rPr>
              <w:t>הבנת יעדי ומטרות המכרז</w:t>
            </w:r>
          </w:p>
        </w:tc>
        <w:tc>
          <w:tcPr>
            <w:tcW w:w="4395" w:type="dxa"/>
            <w:shd w:val="clear" w:color="auto" w:fill="auto"/>
          </w:tcPr>
          <w:p w:rsidR="00DD5CCF" w:rsidRPr="004525E2" w:rsidRDefault="00DD5CCF" w:rsidP="00804CB9">
            <w:pPr>
              <w:spacing w:line="240" w:lineRule="auto"/>
              <w:rPr>
                <w:rFonts w:ascii="David" w:eastAsia="Times New Roman" w:hAnsi="David"/>
                <w:sz w:val="22"/>
                <w:szCs w:val="22"/>
                <w:rtl/>
              </w:rPr>
            </w:pPr>
            <w:r w:rsidRPr="004525E2">
              <w:rPr>
                <w:rFonts w:ascii="David" w:eastAsia="Times New Roman" w:hAnsi="David"/>
                <w:sz w:val="22"/>
                <w:szCs w:val="22"/>
                <w:rtl/>
              </w:rPr>
              <w:t>ציפיות המשרד, מדדי הצלחה כמותיים, ניהול סיכונים, אילוצים וקשיים צפויים</w:t>
            </w:r>
          </w:p>
        </w:tc>
        <w:tc>
          <w:tcPr>
            <w:tcW w:w="1134" w:type="dxa"/>
            <w:shd w:val="clear" w:color="auto" w:fill="auto"/>
          </w:tcPr>
          <w:p w:rsidR="00DD5CCF" w:rsidRPr="004525E2" w:rsidRDefault="00D14849" w:rsidP="00804CB9">
            <w:pPr>
              <w:spacing w:line="240" w:lineRule="auto"/>
              <w:rPr>
                <w:rFonts w:ascii="David" w:eastAsia="Times New Roman" w:hAnsi="David"/>
                <w:sz w:val="22"/>
                <w:szCs w:val="22"/>
                <w:rtl/>
              </w:rPr>
            </w:pPr>
            <w:r w:rsidRPr="004525E2">
              <w:rPr>
                <w:rFonts w:ascii="David" w:eastAsia="Times New Roman" w:hAnsi="David"/>
                <w:sz w:val="22"/>
                <w:szCs w:val="22"/>
                <w:rtl/>
              </w:rPr>
              <w:t>5</w:t>
            </w:r>
          </w:p>
        </w:tc>
      </w:tr>
      <w:tr w:rsidR="00DD5CCF" w:rsidRPr="004525E2" w:rsidTr="00DD5CCF">
        <w:tc>
          <w:tcPr>
            <w:tcW w:w="425" w:type="dxa"/>
            <w:shd w:val="clear" w:color="auto" w:fill="auto"/>
          </w:tcPr>
          <w:p w:rsidR="00DD5CCF" w:rsidRPr="004525E2" w:rsidRDefault="00DD5CCF" w:rsidP="00804CB9">
            <w:pPr>
              <w:spacing w:line="240" w:lineRule="auto"/>
              <w:rPr>
                <w:rFonts w:ascii="David" w:eastAsia="Times New Roman" w:hAnsi="David"/>
                <w:sz w:val="22"/>
                <w:szCs w:val="22"/>
                <w:rtl/>
              </w:rPr>
            </w:pPr>
            <w:r w:rsidRPr="004525E2">
              <w:rPr>
                <w:rFonts w:ascii="David" w:eastAsia="Times New Roman" w:hAnsi="David"/>
                <w:sz w:val="22"/>
                <w:szCs w:val="22"/>
                <w:rtl/>
              </w:rPr>
              <w:lastRenderedPageBreak/>
              <w:t>2</w:t>
            </w:r>
          </w:p>
        </w:tc>
        <w:tc>
          <w:tcPr>
            <w:tcW w:w="2693" w:type="dxa"/>
            <w:shd w:val="clear" w:color="auto" w:fill="F2F2F2"/>
          </w:tcPr>
          <w:p w:rsidR="00DD5CCF" w:rsidRPr="004525E2" w:rsidRDefault="00DD5CCF" w:rsidP="00DD5CCF">
            <w:pPr>
              <w:spacing w:line="240" w:lineRule="auto"/>
              <w:rPr>
                <w:rFonts w:ascii="David" w:eastAsia="Times New Roman" w:hAnsi="David"/>
                <w:b/>
                <w:bCs/>
                <w:sz w:val="22"/>
                <w:szCs w:val="22"/>
                <w:rtl/>
              </w:rPr>
            </w:pPr>
            <w:r w:rsidRPr="004525E2">
              <w:rPr>
                <w:rFonts w:ascii="David" w:eastAsia="Times New Roman" w:hAnsi="David"/>
                <w:b/>
                <w:bCs/>
                <w:sz w:val="22"/>
                <w:szCs w:val="22"/>
                <w:rtl/>
              </w:rPr>
              <w:t>התאמת צוות המציע לדרישות המכרז</w:t>
            </w:r>
          </w:p>
        </w:tc>
        <w:tc>
          <w:tcPr>
            <w:tcW w:w="4395" w:type="dxa"/>
            <w:shd w:val="clear" w:color="auto" w:fill="auto"/>
          </w:tcPr>
          <w:p w:rsidR="00DD5CCF" w:rsidRPr="004525E2" w:rsidRDefault="00DD5CCF" w:rsidP="00804CB9">
            <w:pPr>
              <w:spacing w:line="240" w:lineRule="auto"/>
              <w:rPr>
                <w:rFonts w:ascii="David" w:eastAsia="Times New Roman" w:hAnsi="David"/>
                <w:sz w:val="22"/>
                <w:szCs w:val="22"/>
                <w:rtl/>
              </w:rPr>
            </w:pPr>
            <w:r w:rsidRPr="004525E2">
              <w:rPr>
                <w:rFonts w:ascii="David" w:eastAsia="Times New Roman" w:hAnsi="David"/>
                <w:sz w:val="22"/>
                <w:szCs w:val="22"/>
                <w:rtl/>
              </w:rPr>
              <w:t xml:space="preserve">ראש הצוות, בקר מדעי, בקר כלכלי – ניסיון, היכרות עם סביבת העבודה הנדרשת, תיאום </w:t>
            </w:r>
            <w:proofErr w:type="spellStart"/>
            <w:r w:rsidRPr="004525E2">
              <w:rPr>
                <w:rFonts w:ascii="David" w:eastAsia="Times New Roman" w:hAnsi="David"/>
                <w:sz w:val="22"/>
                <w:szCs w:val="22"/>
                <w:rtl/>
              </w:rPr>
              <w:t>וסינכרון</w:t>
            </w:r>
            <w:proofErr w:type="spellEnd"/>
            <w:r w:rsidRPr="004525E2">
              <w:rPr>
                <w:rFonts w:ascii="David" w:eastAsia="Times New Roman" w:hAnsi="David"/>
                <w:sz w:val="22"/>
                <w:szCs w:val="22"/>
                <w:rtl/>
              </w:rPr>
              <w:t xml:space="preserve"> צוותי.</w:t>
            </w:r>
          </w:p>
        </w:tc>
        <w:tc>
          <w:tcPr>
            <w:tcW w:w="1134" w:type="dxa"/>
            <w:shd w:val="clear" w:color="auto" w:fill="auto"/>
          </w:tcPr>
          <w:p w:rsidR="00DD5CCF" w:rsidRPr="004525E2" w:rsidRDefault="00D14849" w:rsidP="00804CB9">
            <w:pPr>
              <w:spacing w:line="240" w:lineRule="auto"/>
              <w:rPr>
                <w:rFonts w:ascii="David" w:eastAsia="Times New Roman" w:hAnsi="David"/>
                <w:sz w:val="22"/>
                <w:szCs w:val="22"/>
                <w:rtl/>
              </w:rPr>
            </w:pPr>
            <w:r w:rsidRPr="004525E2">
              <w:rPr>
                <w:rFonts w:ascii="David" w:eastAsia="Times New Roman" w:hAnsi="David"/>
                <w:sz w:val="22"/>
                <w:szCs w:val="22"/>
                <w:rtl/>
              </w:rPr>
              <w:t>5</w:t>
            </w:r>
          </w:p>
        </w:tc>
      </w:tr>
      <w:tr w:rsidR="00DD5CCF" w:rsidRPr="004525E2" w:rsidTr="00DD5CCF">
        <w:tc>
          <w:tcPr>
            <w:tcW w:w="425" w:type="dxa"/>
            <w:shd w:val="clear" w:color="auto" w:fill="auto"/>
          </w:tcPr>
          <w:p w:rsidR="00DD5CCF" w:rsidRPr="004525E2" w:rsidRDefault="00DD5CCF" w:rsidP="00804CB9">
            <w:pPr>
              <w:spacing w:line="240" w:lineRule="auto"/>
              <w:rPr>
                <w:rFonts w:ascii="David" w:eastAsia="Times New Roman" w:hAnsi="David"/>
                <w:sz w:val="22"/>
                <w:szCs w:val="22"/>
                <w:rtl/>
              </w:rPr>
            </w:pPr>
            <w:r w:rsidRPr="004525E2">
              <w:rPr>
                <w:rFonts w:ascii="David" w:eastAsia="Times New Roman" w:hAnsi="David"/>
                <w:sz w:val="22"/>
                <w:szCs w:val="22"/>
                <w:rtl/>
              </w:rPr>
              <w:t>3</w:t>
            </w:r>
          </w:p>
        </w:tc>
        <w:tc>
          <w:tcPr>
            <w:tcW w:w="2693" w:type="dxa"/>
            <w:shd w:val="clear" w:color="auto" w:fill="F2F2F2"/>
          </w:tcPr>
          <w:p w:rsidR="00DD5CCF" w:rsidRPr="004525E2" w:rsidRDefault="00DD5CCF" w:rsidP="00DD5CCF">
            <w:pPr>
              <w:spacing w:line="240" w:lineRule="auto"/>
              <w:rPr>
                <w:rFonts w:ascii="David" w:eastAsia="Times New Roman" w:hAnsi="David"/>
                <w:b/>
                <w:bCs/>
                <w:sz w:val="22"/>
                <w:szCs w:val="22"/>
                <w:rtl/>
              </w:rPr>
            </w:pPr>
            <w:r w:rsidRPr="004525E2">
              <w:rPr>
                <w:rFonts w:ascii="David" w:eastAsia="Times New Roman" w:hAnsi="David"/>
                <w:b/>
                <w:bCs/>
                <w:sz w:val="22"/>
                <w:szCs w:val="22"/>
                <w:rtl/>
              </w:rPr>
              <w:t>מתודולוגיה</w:t>
            </w:r>
          </w:p>
        </w:tc>
        <w:tc>
          <w:tcPr>
            <w:tcW w:w="4395" w:type="dxa"/>
            <w:shd w:val="clear" w:color="auto" w:fill="auto"/>
          </w:tcPr>
          <w:p w:rsidR="00DD5CCF" w:rsidRPr="004525E2" w:rsidRDefault="00DD5CCF" w:rsidP="00804CB9">
            <w:pPr>
              <w:spacing w:line="240" w:lineRule="auto"/>
              <w:rPr>
                <w:rFonts w:ascii="David" w:eastAsia="Times New Roman" w:hAnsi="David"/>
                <w:sz w:val="22"/>
                <w:szCs w:val="22"/>
                <w:rtl/>
              </w:rPr>
            </w:pPr>
            <w:r w:rsidRPr="004525E2">
              <w:rPr>
                <w:rFonts w:ascii="David" w:eastAsia="Times New Roman" w:hAnsi="David"/>
                <w:sz w:val="22"/>
                <w:szCs w:val="22"/>
                <w:rtl/>
              </w:rPr>
              <w:t>הצגת המתודולוגיה על סעיפיה השונים כפי שצורפה להצעת המציע</w:t>
            </w:r>
          </w:p>
        </w:tc>
        <w:tc>
          <w:tcPr>
            <w:tcW w:w="1134" w:type="dxa"/>
            <w:shd w:val="clear" w:color="auto" w:fill="auto"/>
          </w:tcPr>
          <w:p w:rsidR="00DD5CCF" w:rsidRPr="004525E2" w:rsidRDefault="00D14849" w:rsidP="00804CB9">
            <w:pPr>
              <w:spacing w:line="240" w:lineRule="auto"/>
              <w:rPr>
                <w:rFonts w:ascii="David" w:eastAsia="Times New Roman" w:hAnsi="David"/>
                <w:sz w:val="22"/>
                <w:szCs w:val="22"/>
                <w:rtl/>
              </w:rPr>
            </w:pPr>
            <w:r w:rsidRPr="004525E2">
              <w:rPr>
                <w:rFonts w:ascii="David" w:eastAsia="Times New Roman" w:hAnsi="David"/>
                <w:sz w:val="22"/>
                <w:szCs w:val="22"/>
                <w:rtl/>
              </w:rPr>
              <w:t>5</w:t>
            </w:r>
          </w:p>
        </w:tc>
      </w:tr>
      <w:tr w:rsidR="00DD5CCF" w:rsidRPr="004525E2" w:rsidTr="00DD5CCF">
        <w:tc>
          <w:tcPr>
            <w:tcW w:w="425" w:type="dxa"/>
            <w:shd w:val="clear" w:color="auto" w:fill="auto"/>
          </w:tcPr>
          <w:p w:rsidR="00DD5CCF" w:rsidRPr="004525E2" w:rsidRDefault="00DD5CCF" w:rsidP="00804CB9">
            <w:pPr>
              <w:spacing w:line="240" w:lineRule="auto"/>
              <w:rPr>
                <w:rFonts w:ascii="David" w:eastAsia="Times New Roman" w:hAnsi="David"/>
                <w:sz w:val="22"/>
                <w:szCs w:val="22"/>
                <w:rtl/>
              </w:rPr>
            </w:pPr>
            <w:r w:rsidRPr="004525E2">
              <w:rPr>
                <w:rFonts w:ascii="David" w:eastAsia="Times New Roman" w:hAnsi="David"/>
                <w:sz w:val="22"/>
                <w:szCs w:val="22"/>
                <w:rtl/>
              </w:rPr>
              <w:t>4</w:t>
            </w:r>
          </w:p>
        </w:tc>
        <w:tc>
          <w:tcPr>
            <w:tcW w:w="2693" w:type="dxa"/>
            <w:shd w:val="clear" w:color="auto" w:fill="F2F2F2"/>
          </w:tcPr>
          <w:p w:rsidR="00DD5CCF" w:rsidRPr="004525E2" w:rsidRDefault="00DD5CCF" w:rsidP="00DD5CCF">
            <w:pPr>
              <w:spacing w:line="240" w:lineRule="auto"/>
              <w:rPr>
                <w:rFonts w:ascii="David" w:eastAsia="Times New Roman" w:hAnsi="David"/>
                <w:b/>
                <w:bCs/>
                <w:sz w:val="22"/>
                <w:szCs w:val="22"/>
                <w:rtl/>
              </w:rPr>
            </w:pPr>
            <w:r w:rsidRPr="004525E2">
              <w:rPr>
                <w:rFonts w:ascii="David" w:eastAsia="Times New Roman" w:hAnsi="David"/>
                <w:b/>
                <w:bCs/>
                <w:sz w:val="22"/>
                <w:szCs w:val="22"/>
                <w:rtl/>
              </w:rPr>
              <w:t>תוכנת הבקרה</w:t>
            </w:r>
          </w:p>
        </w:tc>
        <w:tc>
          <w:tcPr>
            <w:tcW w:w="4395" w:type="dxa"/>
            <w:shd w:val="clear" w:color="auto" w:fill="auto"/>
          </w:tcPr>
          <w:p w:rsidR="00DD5CCF" w:rsidRPr="004525E2" w:rsidRDefault="00DD5CCF" w:rsidP="00DD5CCF">
            <w:pPr>
              <w:spacing w:line="240" w:lineRule="auto"/>
              <w:rPr>
                <w:rFonts w:ascii="David" w:eastAsia="Times New Roman" w:hAnsi="David"/>
                <w:sz w:val="22"/>
                <w:szCs w:val="22"/>
                <w:rtl/>
              </w:rPr>
            </w:pPr>
            <w:r w:rsidRPr="004525E2">
              <w:rPr>
                <w:rFonts w:ascii="David" w:eastAsia="Times New Roman" w:hAnsi="David"/>
                <w:sz w:val="22"/>
                <w:szCs w:val="22"/>
                <w:rtl/>
              </w:rPr>
              <w:t>הצגת התוכנה על מרכיביה השונים כפי שצורפה להצעת המציע</w:t>
            </w:r>
          </w:p>
        </w:tc>
        <w:tc>
          <w:tcPr>
            <w:tcW w:w="1134" w:type="dxa"/>
            <w:shd w:val="clear" w:color="auto" w:fill="auto"/>
          </w:tcPr>
          <w:p w:rsidR="00DD5CCF" w:rsidRPr="004525E2" w:rsidRDefault="00D14849" w:rsidP="00804CB9">
            <w:pPr>
              <w:spacing w:line="240" w:lineRule="auto"/>
              <w:rPr>
                <w:rFonts w:ascii="David" w:eastAsia="Times New Roman" w:hAnsi="David"/>
                <w:sz w:val="22"/>
                <w:szCs w:val="22"/>
                <w:rtl/>
              </w:rPr>
            </w:pPr>
            <w:r w:rsidRPr="004525E2">
              <w:rPr>
                <w:rFonts w:ascii="David" w:eastAsia="Times New Roman" w:hAnsi="David"/>
                <w:sz w:val="22"/>
                <w:szCs w:val="22"/>
                <w:rtl/>
              </w:rPr>
              <w:t>5</w:t>
            </w:r>
          </w:p>
        </w:tc>
      </w:tr>
      <w:tr w:rsidR="00DD5CCF" w:rsidRPr="004525E2" w:rsidTr="00DD5CCF">
        <w:tc>
          <w:tcPr>
            <w:tcW w:w="425" w:type="dxa"/>
            <w:tcBorders>
              <w:top w:val="single" w:sz="4" w:space="0" w:color="auto"/>
              <w:left w:val="nil"/>
              <w:bottom w:val="nil"/>
              <w:right w:val="nil"/>
            </w:tcBorders>
            <w:shd w:val="clear" w:color="auto" w:fill="auto"/>
          </w:tcPr>
          <w:p w:rsidR="00DD5CCF" w:rsidRPr="004525E2" w:rsidRDefault="00DD5CCF" w:rsidP="00804CB9">
            <w:pPr>
              <w:spacing w:line="240" w:lineRule="auto"/>
              <w:rPr>
                <w:rFonts w:ascii="David" w:eastAsia="Times New Roman" w:hAnsi="David"/>
                <w:sz w:val="22"/>
                <w:szCs w:val="22"/>
                <w:rtl/>
              </w:rPr>
            </w:pPr>
          </w:p>
        </w:tc>
        <w:tc>
          <w:tcPr>
            <w:tcW w:w="2693" w:type="dxa"/>
            <w:tcBorders>
              <w:top w:val="single" w:sz="4" w:space="0" w:color="auto"/>
              <w:left w:val="nil"/>
              <w:bottom w:val="nil"/>
              <w:right w:val="single" w:sz="4" w:space="0" w:color="auto"/>
            </w:tcBorders>
            <w:shd w:val="clear" w:color="auto" w:fill="auto"/>
          </w:tcPr>
          <w:p w:rsidR="00DD5CCF" w:rsidRPr="004525E2" w:rsidRDefault="00DD5CCF" w:rsidP="00804CB9">
            <w:pPr>
              <w:spacing w:line="240" w:lineRule="auto"/>
              <w:jc w:val="left"/>
              <w:rPr>
                <w:rFonts w:ascii="David" w:eastAsia="Times New Roman" w:hAnsi="David"/>
                <w:b/>
                <w:bCs/>
                <w:sz w:val="22"/>
                <w:szCs w:val="22"/>
                <w:rtl/>
              </w:rPr>
            </w:pPr>
          </w:p>
        </w:tc>
        <w:tc>
          <w:tcPr>
            <w:tcW w:w="4395" w:type="dxa"/>
            <w:tcBorders>
              <w:top w:val="single" w:sz="4" w:space="0" w:color="auto"/>
              <w:left w:val="single" w:sz="4" w:space="0" w:color="auto"/>
            </w:tcBorders>
            <w:shd w:val="clear" w:color="auto" w:fill="F2F2F2"/>
          </w:tcPr>
          <w:p w:rsidR="00DD5CCF" w:rsidRPr="004525E2" w:rsidRDefault="00DD5CCF" w:rsidP="00804CB9">
            <w:pPr>
              <w:spacing w:line="240" w:lineRule="auto"/>
              <w:jc w:val="right"/>
              <w:rPr>
                <w:rFonts w:ascii="David" w:eastAsia="Times New Roman" w:hAnsi="David"/>
                <w:b/>
                <w:bCs/>
                <w:sz w:val="22"/>
                <w:szCs w:val="22"/>
                <w:rtl/>
              </w:rPr>
            </w:pPr>
            <w:r w:rsidRPr="004525E2">
              <w:rPr>
                <w:rFonts w:ascii="David" w:eastAsia="Times New Roman" w:hAnsi="David"/>
                <w:b/>
                <w:bCs/>
                <w:sz w:val="22"/>
                <w:szCs w:val="22"/>
                <w:rtl/>
              </w:rPr>
              <w:t>סה"כ:</w:t>
            </w:r>
          </w:p>
        </w:tc>
        <w:tc>
          <w:tcPr>
            <w:tcW w:w="1134" w:type="dxa"/>
            <w:shd w:val="clear" w:color="auto" w:fill="F2F2F2"/>
          </w:tcPr>
          <w:p w:rsidR="00DD5CCF" w:rsidRPr="004525E2" w:rsidRDefault="00D14849" w:rsidP="00804CB9">
            <w:pPr>
              <w:spacing w:line="240" w:lineRule="auto"/>
              <w:rPr>
                <w:rFonts w:ascii="David" w:eastAsia="Times New Roman" w:hAnsi="David"/>
                <w:b/>
                <w:bCs/>
                <w:sz w:val="22"/>
                <w:szCs w:val="22"/>
                <w:rtl/>
              </w:rPr>
            </w:pPr>
            <w:r w:rsidRPr="004525E2">
              <w:rPr>
                <w:rFonts w:ascii="David" w:eastAsia="Times New Roman" w:hAnsi="David"/>
                <w:b/>
                <w:bCs/>
                <w:sz w:val="22"/>
                <w:szCs w:val="22"/>
                <w:rtl/>
              </w:rPr>
              <w:t>20</w:t>
            </w:r>
            <w:r w:rsidR="00DD5CCF" w:rsidRPr="004525E2">
              <w:rPr>
                <w:rFonts w:ascii="David" w:eastAsia="Times New Roman" w:hAnsi="David"/>
                <w:b/>
                <w:bCs/>
                <w:sz w:val="22"/>
                <w:szCs w:val="22"/>
                <w:rtl/>
              </w:rPr>
              <w:t xml:space="preserve">  נקודות</w:t>
            </w:r>
          </w:p>
        </w:tc>
      </w:tr>
    </w:tbl>
    <w:p w:rsidR="00DD5CCF" w:rsidRPr="004525E2" w:rsidRDefault="00DD5CCF" w:rsidP="00DD5CCF">
      <w:pPr>
        <w:spacing w:line="240" w:lineRule="auto"/>
        <w:jc w:val="left"/>
        <w:rPr>
          <w:rFonts w:ascii="David" w:eastAsia="Times New Roman" w:hAnsi="David"/>
          <w:rtl/>
        </w:rPr>
      </w:pPr>
    </w:p>
    <w:p w:rsidR="00DD5CCF" w:rsidRPr="004525E2" w:rsidRDefault="00554590" w:rsidP="00D14849">
      <w:pPr>
        <w:pBdr>
          <w:top w:val="single" w:sz="4" w:space="1" w:color="auto"/>
          <w:left w:val="single" w:sz="4" w:space="4" w:color="auto"/>
          <w:bottom w:val="single" w:sz="4" w:space="1" w:color="auto"/>
          <w:right w:val="single" w:sz="4" w:space="4" w:color="auto"/>
        </w:pBdr>
        <w:rPr>
          <w:rFonts w:ascii="David" w:hAnsi="David"/>
          <w:rtl/>
          <w:lang w:val="x-none" w:eastAsia="he-IL"/>
        </w:rPr>
      </w:pPr>
      <w:r w:rsidRPr="004525E2">
        <w:rPr>
          <w:rFonts w:ascii="David" w:hAnsi="David"/>
          <w:b/>
          <w:bCs/>
          <w:shd w:val="clear" w:color="auto" w:fill="F2F2F2" w:themeFill="background1" w:themeFillShade="F2"/>
          <w:rtl/>
        </w:rPr>
        <w:t xml:space="preserve">הצעות שתקבלנה לפחות </w:t>
      </w:r>
      <w:r w:rsidR="00D14849" w:rsidRPr="004525E2">
        <w:rPr>
          <w:rFonts w:ascii="David" w:hAnsi="David"/>
          <w:b/>
          <w:bCs/>
          <w:shd w:val="clear" w:color="auto" w:fill="F2F2F2" w:themeFill="background1" w:themeFillShade="F2"/>
          <w:rtl/>
        </w:rPr>
        <w:t>65</w:t>
      </w:r>
      <w:r w:rsidRPr="004525E2">
        <w:rPr>
          <w:rFonts w:ascii="David" w:hAnsi="David"/>
          <w:b/>
          <w:bCs/>
          <w:shd w:val="clear" w:color="auto" w:fill="F2F2F2" w:themeFill="background1" w:themeFillShade="F2"/>
          <w:rtl/>
        </w:rPr>
        <w:t xml:space="preserve"> נקודות </w:t>
      </w:r>
      <w:r w:rsidR="00D14849" w:rsidRPr="004525E2">
        <w:rPr>
          <w:rFonts w:ascii="David" w:hAnsi="David"/>
          <w:b/>
          <w:bCs/>
          <w:shd w:val="clear" w:color="auto" w:fill="F2F2F2" w:themeFill="background1" w:themeFillShade="F2"/>
          <w:rtl/>
        </w:rPr>
        <w:t xml:space="preserve">(מתוך 80 אפשריות) </w:t>
      </w:r>
      <w:r w:rsidRPr="004525E2">
        <w:rPr>
          <w:rFonts w:ascii="David" w:hAnsi="David"/>
          <w:b/>
          <w:bCs/>
          <w:shd w:val="clear" w:color="auto" w:fill="F2F2F2" w:themeFill="background1" w:themeFillShade="F2"/>
          <w:rtl/>
        </w:rPr>
        <w:t xml:space="preserve">בשלב האיכות ("ניקוד מינימאלי") תעבורנה לשלב בדיקת העלות (פתיחת הצעות המחיר). יתר ההצעות </w:t>
      </w:r>
      <w:proofErr w:type="spellStart"/>
      <w:r w:rsidRPr="004525E2">
        <w:rPr>
          <w:rFonts w:ascii="David" w:hAnsi="David"/>
          <w:b/>
          <w:bCs/>
          <w:shd w:val="clear" w:color="auto" w:fill="F2F2F2" w:themeFill="background1" w:themeFillShade="F2"/>
          <w:rtl/>
        </w:rPr>
        <w:t>תידחנה</w:t>
      </w:r>
      <w:proofErr w:type="spellEnd"/>
      <w:r w:rsidRPr="004525E2">
        <w:rPr>
          <w:rFonts w:ascii="David" w:hAnsi="David"/>
          <w:b/>
          <w:bCs/>
          <w:shd w:val="clear" w:color="auto" w:fill="F2F2F2" w:themeFill="background1" w:themeFillShade="F2"/>
          <w:rtl/>
        </w:rPr>
        <w:t xml:space="preserve"> והשתתפותן תיפסל מהמשך השתתפות המכרז</w:t>
      </w:r>
      <w:r w:rsidRPr="004525E2">
        <w:rPr>
          <w:rFonts w:ascii="David" w:hAnsi="David"/>
          <w:rtl/>
        </w:rPr>
        <w:t>.</w:t>
      </w:r>
    </w:p>
    <w:p w:rsidR="00554590" w:rsidRPr="004525E2" w:rsidRDefault="00554590" w:rsidP="00C6663B">
      <w:pPr>
        <w:pBdr>
          <w:top w:val="single" w:sz="4" w:space="1" w:color="auto"/>
          <w:left w:val="single" w:sz="4" w:space="4" w:color="auto"/>
          <w:bottom w:val="single" w:sz="4" w:space="1" w:color="auto"/>
          <w:right w:val="single" w:sz="4" w:space="4" w:color="auto"/>
        </w:pBdr>
        <w:rPr>
          <w:rFonts w:ascii="David" w:hAnsi="David"/>
          <w:lang w:val="x-none" w:eastAsia="he-IL"/>
        </w:rPr>
      </w:pPr>
      <w:r w:rsidRPr="004525E2">
        <w:rPr>
          <w:rFonts w:ascii="David" w:hAnsi="David"/>
          <w:b/>
          <w:bCs/>
          <w:rtl/>
          <w:lang w:val="x-none" w:eastAsia="he-IL"/>
        </w:rPr>
        <w:t xml:space="preserve">למרות האמור לעיל, במקרה בו לא תקבלנה לפחות 2 הצעות את הניקוד המינימאלי – רשאי </w:t>
      </w:r>
      <w:r w:rsidR="00D15565" w:rsidRPr="004525E2">
        <w:rPr>
          <w:rFonts w:ascii="David" w:hAnsi="David"/>
          <w:b/>
          <w:bCs/>
          <w:rtl/>
          <w:lang w:val="x-none" w:eastAsia="he-IL"/>
        </w:rPr>
        <w:t>המשרד</w:t>
      </w:r>
      <w:r w:rsidRPr="004525E2">
        <w:rPr>
          <w:rFonts w:ascii="David" w:hAnsi="David"/>
          <w:b/>
          <w:bCs/>
          <w:rtl/>
          <w:lang w:val="x-none" w:eastAsia="he-IL"/>
        </w:rPr>
        <w:t xml:space="preserve"> להחליט על עד </w:t>
      </w:r>
      <w:r w:rsidR="00C6663B" w:rsidRPr="004525E2">
        <w:rPr>
          <w:rFonts w:ascii="David" w:hAnsi="David"/>
          <w:b/>
          <w:bCs/>
          <w:rtl/>
          <w:lang w:val="x-none" w:eastAsia="he-IL"/>
        </w:rPr>
        <w:t>שתי</w:t>
      </w:r>
      <w:r w:rsidRPr="004525E2">
        <w:rPr>
          <w:rFonts w:ascii="David" w:hAnsi="David"/>
          <w:b/>
          <w:bCs/>
          <w:rtl/>
          <w:lang w:val="x-none" w:eastAsia="he-IL"/>
        </w:rPr>
        <w:t xml:space="preserve"> ההצעות שתקבלנה את הניקוד הגבוה ביותר כעוברות לשלב בדיקת הצעת המחיר</w:t>
      </w:r>
      <w:r w:rsidRPr="004525E2">
        <w:rPr>
          <w:rFonts w:ascii="David" w:hAnsi="David"/>
          <w:rtl/>
          <w:lang w:val="x-none" w:eastAsia="he-IL"/>
        </w:rPr>
        <w:t>.</w:t>
      </w:r>
    </w:p>
    <w:p w:rsidR="00902D43" w:rsidRPr="004525E2" w:rsidRDefault="005C3C4F" w:rsidP="00554590">
      <w:pPr>
        <w:pStyle w:val="3"/>
        <w:bidi/>
        <w:rPr>
          <w:rFonts w:ascii="David" w:hAnsi="David"/>
          <w:rtl/>
          <w:lang w:eastAsia="he-IL"/>
        </w:rPr>
      </w:pPr>
      <w:r w:rsidRPr="004525E2">
        <w:rPr>
          <w:rFonts w:ascii="David" w:hAnsi="David"/>
          <w:rtl/>
          <w:lang w:eastAsia="he-IL"/>
        </w:rPr>
        <w:t xml:space="preserve">שלב </w:t>
      </w:r>
      <w:r w:rsidR="00554590" w:rsidRPr="004525E2">
        <w:rPr>
          <w:rFonts w:ascii="David" w:hAnsi="David"/>
          <w:rtl/>
          <w:lang w:eastAsia="he-IL"/>
        </w:rPr>
        <w:t>ד</w:t>
      </w:r>
      <w:r w:rsidRPr="004525E2">
        <w:rPr>
          <w:rFonts w:ascii="David" w:hAnsi="David"/>
          <w:rtl/>
          <w:lang w:eastAsia="he-IL"/>
        </w:rPr>
        <w:t xml:space="preserve">' - </w:t>
      </w:r>
      <w:r w:rsidR="00EB6F92" w:rsidRPr="004525E2">
        <w:rPr>
          <w:rFonts w:ascii="David" w:hAnsi="David"/>
          <w:rtl/>
          <w:lang w:eastAsia="he-IL"/>
        </w:rPr>
        <w:t>בדיקת</w:t>
      </w:r>
      <w:r w:rsidR="00902D43" w:rsidRPr="004525E2">
        <w:rPr>
          <w:rFonts w:ascii="David" w:hAnsi="David"/>
          <w:rtl/>
          <w:lang w:eastAsia="he-IL"/>
        </w:rPr>
        <w:t xml:space="preserve"> עלות </w:t>
      </w:r>
      <w:r w:rsidRPr="004525E2">
        <w:rPr>
          <w:rFonts w:ascii="David" w:hAnsi="David"/>
          <w:rtl/>
          <w:lang w:eastAsia="he-IL"/>
        </w:rPr>
        <w:t>ההצעה</w:t>
      </w:r>
    </w:p>
    <w:p w:rsidR="00C6663B" w:rsidRPr="004525E2" w:rsidRDefault="00C6663B" w:rsidP="00C6663B">
      <w:pPr>
        <w:pStyle w:val="40"/>
        <w:bidi/>
        <w:rPr>
          <w:rFonts w:ascii="David" w:hAnsi="David"/>
          <w:rtl/>
        </w:rPr>
      </w:pPr>
      <w:r w:rsidRPr="004525E2">
        <w:rPr>
          <w:rFonts w:ascii="David" w:hAnsi="David"/>
          <w:rtl/>
        </w:rPr>
        <w:t>מרכיבי העלות ומשקלותיהם</w:t>
      </w:r>
    </w:p>
    <w:tbl>
      <w:tblPr>
        <w:tblStyle w:val="affff8"/>
        <w:bidiVisual/>
        <w:tblW w:w="0" w:type="auto"/>
        <w:tblInd w:w="147" w:type="dxa"/>
        <w:tblLook w:val="04A0" w:firstRow="1" w:lastRow="0" w:firstColumn="1" w:lastColumn="0" w:noHBand="0" w:noVBand="1"/>
      </w:tblPr>
      <w:tblGrid>
        <w:gridCol w:w="339"/>
        <w:gridCol w:w="2273"/>
        <w:gridCol w:w="705"/>
        <w:gridCol w:w="851"/>
        <w:gridCol w:w="881"/>
        <w:gridCol w:w="1014"/>
        <w:gridCol w:w="1653"/>
        <w:gridCol w:w="931"/>
      </w:tblGrid>
      <w:tr w:rsidR="00E96DB2" w:rsidRPr="004525E2" w:rsidTr="00A93EEB">
        <w:tc>
          <w:tcPr>
            <w:tcW w:w="341" w:type="dxa"/>
            <w:shd w:val="clear" w:color="auto" w:fill="F2F2F2"/>
          </w:tcPr>
          <w:p w:rsidR="00E96DB2" w:rsidRPr="004525E2" w:rsidRDefault="00E96DB2" w:rsidP="00C6663B">
            <w:pPr>
              <w:spacing w:line="240" w:lineRule="auto"/>
              <w:rPr>
                <w:rFonts w:ascii="David" w:hAnsi="David"/>
                <w:b/>
                <w:bCs/>
                <w:sz w:val="22"/>
                <w:szCs w:val="22"/>
                <w:rtl/>
              </w:rPr>
            </w:pPr>
            <w:r w:rsidRPr="004525E2">
              <w:rPr>
                <w:rFonts w:ascii="David" w:hAnsi="David"/>
                <w:b/>
                <w:bCs/>
                <w:sz w:val="22"/>
                <w:szCs w:val="22"/>
                <w:rtl/>
              </w:rPr>
              <w:t>#</w:t>
            </w:r>
          </w:p>
        </w:tc>
        <w:tc>
          <w:tcPr>
            <w:tcW w:w="2352" w:type="dxa"/>
            <w:shd w:val="clear" w:color="auto" w:fill="F2F2F2"/>
          </w:tcPr>
          <w:p w:rsidR="00E96DB2" w:rsidRPr="004525E2" w:rsidRDefault="00E96DB2" w:rsidP="00C6663B">
            <w:pPr>
              <w:spacing w:line="240" w:lineRule="auto"/>
              <w:rPr>
                <w:rFonts w:ascii="David" w:hAnsi="David"/>
                <w:b/>
                <w:bCs/>
                <w:sz w:val="22"/>
                <w:szCs w:val="22"/>
                <w:rtl/>
              </w:rPr>
            </w:pPr>
            <w:r w:rsidRPr="004525E2">
              <w:rPr>
                <w:rFonts w:ascii="David" w:hAnsi="David"/>
                <w:b/>
                <w:bCs/>
                <w:sz w:val="22"/>
                <w:szCs w:val="22"/>
                <w:rtl/>
              </w:rPr>
              <w:t>מרכיב העלות</w:t>
            </w:r>
          </w:p>
        </w:tc>
        <w:tc>
          <w:tcPr>
            <w:tcW w:w="545" w:type="dxa"/>
            <w:shd w:val="clear" w:color="auto" w:fill="F2F2F2"/>
          </w:tcPr>
          <w:p w:rsidR="00E96DB2" w:rsidRPr="004525E2" w:rsidRDefault="00E96DB2" w:rsidP="00C6663B">
            <w:pPr>
              <w:spacing w:line="240" w:lineRule="auto"/>
              <w:rPr>
                <w:rFonts w:ascii="David" w:hAnsi="David"/>
                <w:b/>
                <w:bCs/>
                <w:sz w:val="22"/>
                <w:szCs w:val="22"/>
                <w:rtl/>
              </w:rPr>
            </w:pPr>
            <w:r w:rsidRPr="004525E2">
              <w:rPr>
                <w:rFonts w:ascii="David" w:hAnsi="David"/>
                <w:b/>
                <w:bCs/>
                <w:sz w:val="22"/>
                <w:szCs w:val="22"/>
                <w:rtl/>
              </w:rPr>
              <w:t>סעיף במכרז</w:t>
            </w:r>
          </w:p>
        </w:tc>
        <w:tc>
          <w:tcPr>
            <w:tcW w:w="851" w:type="dxa"/>
            <w:shd w:val="clear" w:color="auto" w:fill="F2F2F2"/>
          </w:tcPr>
          <w:p w:rsidR="00E96DB2" w:rsidRPr="004525E2" w:rsidRDefault="00E96DB2" w:rsidP="00973723">
            <w:pPr>
              <w:spacing w:line="240" w:lineRule="auto"/>
              <w:jc w:val="left"/>
              <w:rPr>
                <w:rFonts w:ascii="David" w:hAnsi="David"/>
                <w:b/>
                <w:bCs/>
                <w:sz w:val="22"/>
                <w:szCs w:val="22"/>
                <w:rtl/>
              </w:rPr>
            </w:pPr>
            <w:r w:rsidRPr="004525E2">
              <w:rPr>
                <w:rFonts w:ascii="David" w:hAnsi="David"/>
                <w:b/>
                <w:bCs/>
                <w:sz w:val="22"/>
                <w:szCs w:val="22"/>
                <w:rtl/>
              </w:rPr>
              <w:t>יחידת מידה לתמחור</w:t>
            </w:r>
          </w:p>
        </w:tc>
        <w:tc>
          <w:tcPr>
            <w:tcW w:w="881" w:type="dxa"/>
            <w:shd w:val="clear" w:color="auto" w:fill="F2F2F2"/>
          </w:tcPr>
          <w:p w:rsidR="00E96DB2" w:rsidRPr="004525E2" w:rsidRDefault="00E96DB2" w:rsidP="00973723">
            <w:pPr>
              <w:spacing w:line="240" w:lineRule="auto"/>
              <w:jc w:val="left"/>
              <w:rPr>
                <w:rFonts w:ascii="David" w:hAnsi="David"/>
                <w:b/>
                <w:bCs/>
                <w:sz w:val="22"/>
                <w:szCs w:val="22"/>
                <w:rtl/>
              </w:rPr>
            </w:pPr>
            <w:r w:rsidRPr="004525E2">
              <w:rPr>
                <w:rFonts w:ascii="David" w:hAnsi="David"/>
                <w:b/>
                <w:bCs/>
                <w:sz w:val="22"/>
                <w:szCs w:val="22"/>
                <w:rtl/>
              </w:rPr>
              <w:t>כמות משוערת לצריכה שנתית</w:t>
            </w:r>
          </w:p>
        </w:tc>
        <w:tc>
          <w:tcPr>
            <w:tcW w:w="1037" w:type="dxa"/>
            <w:shd w:val="clear" w:color="auto" w:fill="F2F2F2"/>
          </w:tcPr>
          <w:p w:rsidR="00E96DB2" w:rsidRPr="004525E2" w:rsidRDefault="00E96DB2" w:rsidP="00E96DB2">
            <w:pPr>
              <w:spacing w:line="240" w:lineRule="auto"/>
              <w:jc w:val="left"/>
              <w:rPr>
                <w:rFonts w:ascii="David" w:hAnsi="David"/>
                <w:b/>
                <w:bCs/>
                <w:sz w:val="22"/>
                <w:szCs w:val="22"/>
                <w:rtl/>
              </w:rPr>
            </w:pPr>
            <w:r w:rsidRPr="004525E2">
              <w:rPr>
                <w:rFonts w:ascii="David" w:hAnsi="David"/>
                <w:b/>
                <w:bCs/>
                <w:sz w:val="22"/>
                <w:szCs w:val="22"/>
                <w:rtl/>
              </w:rPr>
              <w:t>מחיר מוצע בש"ח כולל מע"מ</w:t>
            </w:r>
          </w:p>
        </w:tc>
        <w:tc>
          <w:tcPr>
            <w:tcW w:w="1701" w:type="dxa"/>
            <w:shd w:val="clear" w:color="auto" w:fill="F2F2F2"/>
          </w:tcPr>
          <w:p w:rsidR="00E96DB2" w:rsidRPr="004525E2" w:rsidRDefault="00E96DB2" w:rsidP="00C6663B">
            <w:pPr>
              <w:spacing w:line="240" w:lineRule="auto"/>
              <w:rPr>
                <w:rFonts w:ascii="David" w:hAnsi="David"/>
                <w:b/>
                <w:bCs/>
                <w:sz w:val="22"/>
                <w:szCs w:val="22"/>
                <w:rtl/>
              </w:rPr>
            </w:pPr>
            <w:r w:rsidRPr="004525E2">
              <w:rPr>
                <w:rFonts w:ascii="David" w:hAnsi="David"/>
                <w:b/>
                <w:bCs/>
                <w:sz w:val="22"/>
                <w:szCs w:val="22"/>
                <w:rtl/>
              </w:rPr>
              <w:t>שיטת התמחור</w:t>
            </w:r>
          </w:p>
        </w:tc>
        <w:tc>
          <w:tcPr>
            <w:tcW w:w="939" w:type="dxa"/>
            <w:shd w:val="clear" w:color="auto" w:fill="F2F2F2"/>
          </w:tcPr>
          <w:p w:rsidR="00E96DB2" w:rsidRPr="004525E2" w:rsidRDefault="00E96DB2" w:rsidP="00C6663B">
            <w:pPr>
              <w:spacing w:line="240" w:lineRule="auto"/>
              <w:rPr>
                <w:rFonts w:ascii="David" w:hAnsi="David"/>
                <w:b/>
                <w:bCs/>
                <w:sz w:val="22"/>
                <w:szCs w:val="22"/>
                <w:rtl/>
              </w:rPr>
            </w:pPr>
            <w:r w:rsidRPr="004525E2">
              <w:rPr>
                <w:rFonts w:ascii="David" w:hAnsi="David"/>
                <w:b/>
                <w:bCs/>
                <w:sz w:val="22"/>
                <w:szCs w:val="22"/>
                <w:rtl/>
              </w:rPr>
              <w:t>משקל יחסי במרכיב ציון העלות הכולל</w:t>
            </w:r>
          </w:p>
        </w:tc>
      </w:tr>
      <w:tr w:rsidR="00E96DB2" w:rsidRPr="004525E2" w:rsidTr="00A93EEB">
        <w:tc>
          <w:tcPr>
            <w:tcW w:w="341" w:type="dxa"/>
          </w:tcPr>
          <w:p w:rsidR="00E96DB2" w:rsidRPr="004525E2" w:rsidRDefault="00E96DB2" w:rsidP="00C6663B">
            <w:pPr>
              <w:spacing w:line="240" w:lineRule="auto"/>
              <w:rPr>
                <w:rFonts w:ascii="David" w:hAnsi="David"/>
                <w:sz w:val="22"/>
                <w:szCs w:val="22"/>
                <w:rtl/>
              </w:rPr>
            </w:pPr>
            <w:r w:rsidRPr="004525E2">
              <w:rPr>
                <w:rFonts w:ascii="David" w:hAnsi="David"/>
                <w:sz w:val="22"/>
                <w:szCs w:val="22"/>
                <w:rtl/>
              </w:rPr>
              <w:t>1</w:t>
            </w:r>
          </w:p>
        </w:tc>
        <w:tc>
          <w:tcPr>
            <w:tcW w:w="2352" w:type="dxa"/>
            <w:shd w:val="clear" w:color="auto" w:fill="F2F2F2"/>
          </w:tcPr>
          <w:p w:rsidR="00E96DB2" w:rsidRPr="004525E2" w:rsidRDefault="00E96DB2" w:rsidP="009C11F8">
            <w:pPr>
              <w:spacing w:line="240" w:lineRule="auto"/>
              <w:rPr>
                <w:rFonts w:ascii="David" w:hAnsi="David"/>
                <w:b/>
                <w:bCs/>
                <w:sz w:val="22"/>
                <w:szCs w:val="22"/>
                <w:rtl/>
              </w:rPr>
            </w:pPr>
            <w:r w:rsidRPr="004525E2">
              <w:rPr>
                <w:rFonts w:ascii="David" w:hAnsi="David"/>
                <w:b/>
                <w:bCs/>
                <w:sz w:val="22"/>
                <w:szCs w:val="22"/>
                <w:rtl/>
              </w:rPr>
              <w:t>שלב א' – התארגנות, תכנית עבודה ותפעול</w:t>
            </w:r>
            <w:r w:rsidRPr="004525E2">
              <w:rPr>
                <w:rFonts w:ascii="David" w:hAnsi="David"/>
                <w:b/>
                <w:bCs/>
                <w:sz w:val="22"/>
                <w:szCs w:val="22"/>
                <w:vertAlign w:val="superscript"/>
                <w:rtl/>
              </w:rPr>
              <w:footnoteReference w:id="3"/>
            </w:r>
            <w:r w:rsidR="009C11F8" w:rsidRPr="004525E2">
              <w:rPr>
                <w:rFonts w:ascii="David" w:hAnsi="David" w:hint="cs"/>
                <w:b/>
                <w:bCs/>
                <w:sz w:val="22"/>
                <w:szCs w:val="22"/>
                <w:rtl/>
              </w:rPr>
              <w:t xml:space="preserve"> </w:t>
            </w:r>
            <w:r w:rsidRPr="004525E2">
              <w:rPr>
                <w:rFonts w:ascii="David" w:hAnsi="David"/>
                <w:b/>
                <w:bCs/>
                <w:sz w:val="22"/>
                <w:szCs w:val="22"/>
                <w:rtl/>
              </w:rPr>
              <w:t>מערכת המידע (על פי מפרט בנספח ט')</w:t>
            </w:r>
          </w:p>
        </w:tc>
        <w:tc>
          <w:tcPr>
            <w:tcW w:w="545" w:type="dxa"/>
          </w:tcPr>
          <w:p w:rsidR="00E96DB2" w:rsidRPr="004525E2" w:rsidRDefault="00E96DB2" w:rsidP="00C6663B">
            <w:pPr>
              <w:spacing w:line="240" w:lineRule="auto"/>
              <w:rPr>
                <w:rFonts w:ascii="David" w:hAnsi="David"/>
                <w:sz w:val="22"/>
                <w:szCs w:val="22"/>
                <w:rtl/>
              </w:rPr>
            </w:pPr>
            <w:r w:rsidRPr="004525E2">
              <w:rPr>
                <w:rFonts w:ascii="David" w:hAnsi="David"/>
                <w:sz w:val="22"/>
                <w:szCs w:val="22"/>
                <w:rtl/>
              </w:rPr>
              <w:t>2.2.1</w:t>
            </w:r>
          </w:p>
        </w:tc>
        <w:tc>
          <w:tcPr>
            <w:tcW w:w="851" w:type="dxa"/>
          </w:tcPr>
          <w:p w:rsidR="00E96DB2" w:rsidRPr="004525E2" w:rsidRDefault="00E96DB2" w:rsidP="00973723">
            <w:pPr>
              <w:spacing w:line="240" w:lineRule="auto"/>
              <w:jc w:val="left"/>
              <w:rPr>
                <w:rFonts w:ascii="David" w:hAnsi="David"/>
                <w:sz w:val="22"/>
                <w:szCs w:val="22"/>
                <w:rtl/>
              </w:rPr>
            </w:pPr>
            <w:r w:rsidRPr="004525E2">
              <w:rPr>
                <w:rFonts w:ascii="David" w:hAnsi="David"/>
                <w:sz w:val="22"/>
                <w:szCs w:val="22"/>
                <w:rtl/>
              </w:rPr>
              <w:t>1 יחידה</w:t>
            </w:r>
          </w:p>
        </w:tc>
        <w:tc>
          <w:tcPr>
            <w:tcW w:w="881" w:type="dxa"/>
          </w:tcPr>
          <w:p w:rsidR="00E96DB2" w:rsidRPr="004525E2" w:rsidRDefault="00E96DB2" w:rsidP="00C6663B">
            <w:pPr>
              <w:spacing w:line="240" w:lineRule="auto"/>
              <w:rPr>
                <w:rFonts w:ascii="David" w:hAnsi="David"/>
                <w:sz w:val="22"/>
                <w:szCs w:val="22"/>
                <w:rtl/>
              </w:rPr>
            </w:pPr>
            <w:r w:rsidRPr="004525E2">
              <w:rPr>
                <w:rFonts w:ascii="David" w:hAnsi="David"/>
                <w:sz w:val="22"/>
                <w:szCs w:val="22"/>
                <w:rtl/>
              </w:rPr>
              <w:t>1</w:t>
            </w:r>
          </w:p>
        </w:tc>
        <w:tc>
          <w:tcPr>
            <w:tcW w:w="1037" w:type="dxa"/>
          </w:tcPr>
          <w:p w:rsidR="00E96DB2" w:rsidRPr="004525E2" w:rsidRDefault="00E96DB2" w:rsidP="00C6663B">
            <w:pPr>
              <w:spacing w:line="240" w:lineRule="auto"/>
              <w:rPr>
                <w:rFonts w:ascii="David" w:hAnsi="David"/>
                <w:sz w:val="22"/>
                <w:szCs w:val="22"/>
                <w:rtl/>
              </w:rPr>
            </w:pPr>
            <w:r w:rsidRPr="004525E2">
              <w:rPr>
                <w:rFonts w:ascii="David" w:hAnsi="David"/>
                <w:sz w:val="22"/>
                <w:szCs w:val="22"/>
              </w:rPr>
              <w:t>X1</w:t>
            </w:r>
          </w:p>
        </w:tc>
        <w:tc>
          <w:tcPr>
            <w:tcW w:w="1701" w:type="dxa"/>
          </w:tcPr>
          <w:p w:rsidR="00E96DB2" w:rsidRPr="004525E2" w:rsidRDefault="00E96DB2" w:rsidP="00C6663B">
            <w:pPr>
              <w:spacing w:line="240" w:lineRule="auto"/>
              <w:rPr>
                <w:rFonts w:ascii="David" w:hAnsi="David"/>
                <w:sz w:val="22"/>
                <w:szCs w:val="22"/>
                <w:rtl/>
              </w:rPr>
            </w:pPr>
            <w:r w:rsidRPr="004525E2">
              <w:rPr>
                <w:rFonts w:ascii="David" w:hAnsi="David"/>
                <w:sz w:val="22"/>
                <w:szCs w:val="22"/>
                <w:rtl/>
              </w:rPr>
              <w:t xml:space="preserve">מחיר כולל </w:t>
            </w:r>
          </w:p>
          <w:p w:rsidR="00E96DB2" w:rsidRPr="004525E2" w:rsidRDefault="00E96DB2" w:rsidP="00C6663B">
            <w:pPr>
              <w:spacing w:line="240" w:lineRule="auto"/>
              <w:jc w:val="right"/>
              <w:rPr>
                <w:rFonts w:ascii="David" w:hAnsi="David"/>
                <w:sz w:val="22"/>
                <w:szCs w:val="22"/>
              </w:rPr>
            </w:pPr>
            <w:r w:rsidRPr="004525E2">
              <w:rPr>
                <w:rFonts w:ascii="David" w:hAnsi="David"/>
                <w:sz w:val="22"/>
                <w:szCs w:val="22"/>
              </w:rPr>
              <w:t>Fixed Price</w:t>
            </w:r>
          </w:p>
        </w:tc>
        <w:tc>
          <w:tcPr>
            <w:tcW w:w="939" w:type="dxa"/>
          </w:tcPr>
          <w:p w:rsidR="00E96DB2" w:rsidRPr="004525E2" w:rsidRDefault="00E96DB2" w:rsidP="00C6663B">
            <w:pPr>
              <w:spacing w:line="240" w:lineRule="auto"/>
              <w:rPr>
                <w:rFonts w:ascii="David" w:hAnsi="David"/>
                <w:sz w:val="22"/>
                <w:szCs w:val="22"/>
                <w:rtl/>
              </w:rPr>
            </w:pPr>
            <w:r w:rsidRPr="004525E2">
              <w:rPr>
                <w:rFonts w:ascii="David" w:hAnsi="David"/>
                <w:sz w:val="22"/>
                <w:szCs w:val="22"/>
                <w:rtl/>
              </w:rPr>
              <w:t>40%</w:t>
            </w:r>
          </w:p>
        </w:tc>
      </w:tr>
      <w:tr w:rsidR="00E96DB2" w:rsidRPr="004525E2" w:rsidTr="00A93EEB">
        <w:tc>
          <w:tcPr>
            <w:tcW w:w="341" w:type="dxa"/>
          </w:tcPr>
          <w:p w:rsidR="00E96DB2" w:rsidRPr="004525E2" w:rsidRDefault="00E96DB2" w:rsidP="00C6663B">
            <w:pPr>
              <w:spacing w:line="240" w:lineRule="auto"/>
              <w:rPr>
                <w:rFonts w:ascii="David" w:hAnsi="David"/>
                <w:sz w:val="22"/>
                <w:szCs w:val="22"/>
                <w:rtl/>
              </w:rPr>
            </w:pPr>
            <w:r w:rsidRPr="004525E2">
              <w:rPr>
                <w:rFonts w:ascii="David" w:hAnsi="David"/>
                <w:sz w:val="22"/>
                <w:szCs w:val="22"/>
                <w:rtl/>
              </w:rPr>
              <w:t>2</w:t>
            </w:r>
          </w:p>
        </w:tc>
        <w:tc>
          <w:tcPr>
            <w:tcW w:w="2352" w:type="dxa"/>
            <w:shd w:val="clear" w:color="auto" w:fill="F2F2F2"/>
          </w:tcPr>
          <w:p w:rsidR="00E96DB2" w:rsidRPr="004525E2" w:rsidRDefault="00E96DB2" w:rsidP="00C6663B">
            <w:pPr>
              <w:spacing w:line="240" w:lineRule="auto"/>
              <w:jc w:val="left"/>
              <w:rPr>
                <w:rFonts w:ascii="David" w:hAnsi="David"/>
                <w:b/>
                <w:bCs/>
                <w:sz w:val="22"/>
                <w:szCs w:val="22"/>
                <w:rtl/>
              </w:rPr>
            </w:pPr>
            <w:r w:rsidRPr="004525E2">
              <w:rPr>
                <w:rFonts w:ascii="David" w:hAnsi="David"/>
                <w:b/>
                <w:bCs/>
                <w:sz w:val="22"/>
                <w:szCs w:val="22"/>
                <w:rtl/>
              </w:rPr>
              <w:t>שלב ב' – דוח סטטוס</w:t>
            </w:r>
          </w:p>
        </w:tc>
        <w:tc>
          <w:tcPr>
            <w:tcW w:w="545" w:type="dxa"/>
          </w:tcPr>
          <w:p w:rsidR="00E96DB2" w:rsidRPr="004525E2" w:rsidRDefault="00E96DB2" w:rsidP="00C6663B">
            <w:pPr>
              <w:spacing w:line="240" w:lineRule="auto"/>
              <w:rPr>
                <w:rFonts w:ascii="David" w:hAnsi="David"/>
                <w:sz w:val="22"/>
                <w:szCs w:val="22"/>
                <w:rtl/>
              </w:rPr>
            </w:pPr>
            <w:r w:rsidRPr="004525E2">
              <w:rPr>
                <w:rFonts w:ascii="David" w:hAnsi="David"/>
                <w:sz w:val="22"/>
                <w:szCs w:val="22"/>
                <w:rtl/>
              </w:rPr>
              <w:t>2.2.2</w:t>
            </w:r>
          </w:p>
        </w:tc>
        <w:tc>
          <w:tcPr>
            <w:tcW w:w="851" w:type="dxa"/>
          </w:tcPr>
          <w:p w:rsidR="00E96DB2" w:rsidRPr="004525E2" w:rsidRDefault="00E96DB2" w:rsidP="00973723">
            <w:pPr>
              <w:spacing w:line="240" w:lineRule="auto"/>
              <w:jc w:val="left"/>
              <w:rPr>
                <w:rFonts w:ascii="David" w:hAnsi="David"/>
                <w:sz w:val="22"/>
                <w:szCs w:val="22"/>
                <w:rtl/>
              </w:rPr>
            </w:pPr>
            <w:r w:rsidRPr="004525E2">
              <w:rPr>
                <w:rFonts w:ascii="David" w:hAnsi="David"/>
                <w:sz w:val="22"/>
                <w:szCs w:val="22"/>
                <w:rtl/>
              </w:rPr>
              <w:t>1 יחידה</w:t>
            </w:r>
          </w:p>
        </w:tc>
        <w:tc>
          <w:tcPr>
            <w:tcW w:w="881" w:type="dxa"/>
          </w:tcPr>
          <w:p w:rsidR="00E96DB2" w:rsidRPr="004525E2" w:rsidRDefault="00E96DB2" w:rsidP="00C6663B">
            <w:pPr>
              <w:spacing w:line="240" w:lineRule="auto"/>
              <w:rPr>
                <w:rFonts w:ascii="David" w:hAnsi="David"/>
                <w:sz w:val="22"/>
                <w:szCs w:val="22"/>
                <w:rtl/>
              </w:rPr>
            </w:pPr>
            <w:r w:rsidRPr="004525E2">
              <w:rPr>
                <w:rFonts w:ascii="David" w:hAnsi="David"/>
                <w:sz w:val="22"/>
                <w:szCs w:val="22"/>
                <w:rtl/>
              </w:rPr>
              <w:t>1</w:t>
            </w:r>
          </w:p>
        </w:tc>
        <w:tc>
          <w:tcPr>
            <w:tcW w:w="1037" w:type="dxa"/>
          </w:tcPr>
          <w:p w:rsidR="00E96DB2" w:rsidRPr="004525E2" w:rsidRDefault="00E96DB2" w:rsidP="00C6663B">
            <w:pPr>
              <w:spacing w:line="240" w:lineRule="auto"/>
              <w:rPr>
                <w:rFonts w:ascii="David" w:hAnsi="David"/>
                <w:sz w:val="22"/>
                <w:szCs w:val="22"/>
                <w:rtl/>
              </w:rPr>
            </w:pPr>
            <w:r w:rsidRPr="004525E2">
              <w:rPr>
                <w:rFonts w:ascii="David" w:hAnsi="David"/>
                <w:sz w:val="22"/>
                <w:szCs w:val="22"/>
              </w:rPr>
              <w:t>X2</w:t>
            </w:r>
          </w:p>
        </w:tc>
        <w:tc>
          <w:tcPr>
            <w:tcW w:w="1701" w:type="dxa"/>
          </w:tcPr>
          <w:p w:rsidR="00E96DB2" w:rsidRPr="004525E2" w:rsidRDefault="00E96DB2" w:rsidP="00C6663B">
            <w:pPr>
              <w:spacing w:line="240" w:lineRule="auto"/>
              <w:rPr>
                <w:rFonts w:ascii="David" w:hAnsi="David"/>
                <w:sz w:val="22"/>
                <w:szCs w:val="22"/>
                <w:rtl/>
              </w:rPr>
            </w:pPr>
            <w:r w:rsidRPr="004525E2">
              <w:rPr>
                <w:rFonts w:ascii="David" w:hAnsi="David"/>
                <w:sz w:val="22"/>
                <w:szCs w:val="22"/>
                <w:rtl/>
              </w:rPr>
              <w:t xml:space="preserve">מחיר כולל </w:t>
            </w:r>
          </w:p>
          <w:p w:rsidR="00E96DB2" w:rsidRPr="004525E2" w:rsidRDefault="00E96DB2" w:rsidP="00C6663B">
            <w:pPr>
              <w:spacing w:line="240" w:lineRule="auto"/>
              <w:jc w:val="right"/>
              <w:rPr>
                <w:rFonts w:ascii="David" w:hAnsi="David"/>
                <w:sz w:val="22"/>
                <w:szCs w:val="22"/>
                <w:rtl/>
              </w:rPr>
            </w:pPr>
            <w:r w:rsidRPr="004525E2">
              <w:rPr>
                <w:rFonts w:ascii="David" w:hAnsi="David"/>
                <w:sz w:val="22"/>
                <w:szCs w:val="22"/>
              </w:rPr>
              <w:t>Fixed Price</w:t>
            </w:r>
          </w:p>
        </w:tc>
        <w:tc>
          <w:tcPr>
            <w:tcW w:w="939" w:type="dxa"/>
          </w:tcPr>
          <w:p w:rsidR="00E96DB2" w:rsidRPr="004525E2" w:rsidRDefault="00E96DB2" w:rsidP="00C6663B">
            <w:pPr>
              <w:spacing w:line="240" w:lineRule="auto"/>
              <w:rPr>
                <w:rFonts w:ascii="David" w:hAnsi="David"/>
                <w:sz w:val="22"/>
                <w:szCs w:val="22"/>
                <w:rtl/>
              </w:rPr>
            </w:pPr>
            <w:r w:rsidRPr="004525E2">
              <w:rPr>
                <w:rFonts w:ascii="David" w:hAnsi="David"/>
                <w:sz w:val="22"/>
                <w:szCs w:val="22"/>
                <w:rtl/>
              </w:rPr>
              <w:t>10%</w:t>
            </w:r>
          </w:p>
        </w:tc>
      </w:tr>
      <w:tr w:rsidR="00A93EEB" w:rsidRPr="004525E2" w:rsidTr="00A93EEB">
        <w:tc>
          <w:tcPr>
            <w:tcW w:w="341" w:type="dxa"/>
            <w:shd w:val="clear" w:color="auto" w:fill="F2F2F2"/>
          </w:tcPr>
          <w:p w:rsidR="00A93EEB" w:rsidRPr="004525E2" w:rsidRDefault="00A93EEB" w:rsidP="00A93EEB">
            <w:pPr>
              <w:spacing w:line="240" w:lineRule="auto"/>
              <w:rPr>
                <w:rFonts w:ascii="David" w:hAnsi="David"/>
                <w:sz w:val="22"/>
                <w:szCs w:val="22"/>
                <w:rtl/>
              </w:rPr>
            </w:pPr>
            <w:r w:rsidRPr="004525E2">
              <w:rPr>
                <w:rFonts w:ascii="David" w:hAnsi="David"/>
                <w:b/>
                <w:bCs/>
                <w:sz w:val="22"/>
                <w:szCs w:val="22"/>
                <w:rtl/>
              </w:rPr>
              <w:t>#</w:t>
            </w:r>
          </w:p>
        </w:tc>
        <w:tc>
          <w:tcPr>
            <w:tcW w:w="2352" w:type="dxa"/>
            <w:shd w:val="clear" w:color="auto" w:fill="F2F2F2"/>
          </w:tcPr>
          <w:p w:rsidR="00A93EEB" w:rsidRPr="004525E2" w:rsidRDefault="00A93EEB" w:rsidP="00A93EEB">
            <w:pPr>
              <w:spacing w:line="240" w:lineRule="auto"/>
              <w:jc w:val="left"/>
              <w:rPr>
                <w:rFonts w:ascii="David" w:hAnsi="David"/>
                <w:b/>
                <w:bCs/>
                <w:sz w:val="22"/>
                <w:szCs w:val="22"/>
                <w:rtl/>
              </w:rPr>
            </w:pPr>
            <w:r w:rsidRPr="004525E2">
              <w:rPr>
                <w:rFonts w:ascii="David" w:hAnsi="David"/>
                <w:b/>
                <w:bCs/>
                <w:sz w:val="22"/>
                <w:szCs w:val="22"/>
                <w:rtl/>
              </w:rPr>
              <w:t>מרכיב העלות</w:t>
            </w:r>
          </w:p>
        </w:tc>
        <w:tc>
          <w:tcPr>
            <w:tcW w:w="545" w:type="dxa"/>
            <w:shd w:val="clear" w:color="auto" w:fill="F2F2F2"/>
          </w:tcPr>
          <w:p w:rsidR="00A93EEB" w:rsidRPr="004525E2" w:rsidRDefault="00A93EEB" w:rsidP="00A93EEB">
            <w:pPr>
              <w:spacing w:line="240" w:lineRule="auto"/>
              <w:rPr>
                <w:rFonts w:ascii="David" w:hAnsi="David"/>
                <w:sz w:val="22"/>
                <w:szCs w:val="22"/>
                <w:rtl/>
              </w:rPr>
            </w:pPr>
            <w:r w:rsidRPr="004525E2">
              <w:rPr>
                <w:rFonts w:ascii="David" w:hAnsi="David"/>
                <w:b/>
                <w:bCs/>
                <w:sz w:val="22"/>
                <w:szCs w:val="22"/>
                <w:rtl/>
              </w:rPr>
              <w:t>סעיף במכרז</w:t>
            </w:r>
          </w:p>
        </w:tc>
        <w:tc>
          <w:tcPr>
            <w:tcW w:w="851" w:type="dxa"/>
            <w:shd w:val="clear" w:color="auto" w:fill="F2F2F2"/>
          </w:tcPr>
          <w:p w:rsidR="00A93EEB" w:rsidRPr="004525E2" w:rsidRDefault="00A93EEB" w:rsidP="00A93EEB">
            <w:pPr>
              <w:spacing w:line="240" w:lineRule="auto"/>
              <w:jc w:val="left"/>
              <w:rPr>
                <w:rFonts w:ascii="David" w:hAnsi="David"/>
                <w:sz w:val="22"/>
                <w:szCs w:val="22"/>
                <w:rtl/>
              </w:rPr>
            </w:pPr>
            <w:r w:rsidRPr="004525E2">
              <w:rPr>
                <w:rFonts w:ascii="David" w:hAnsi="David"/>
                <w:b/>
                <w:bCs/>
                <w:sz w:val="22"/>
                <w:szCs w:val="22"/>
                <w:rtl/>
              </w:rPr>
              <w:t>יחידת מידה לתמחור</w:t>
            </w:r>
          </w:p>
        </w:tc>
        <w:tc>
          <w:tcPr>
            <w:tcW w:w="881" w:type="dxa"/>
            <w:shd w:val="clear" w:color="auto" w:fill="F2F2F2"/>
          </w:tcPr>
          <w:p w:rsidR="00A93EEB" w:rsidRPr="004525E2" w:rsidRDefault="00A93EEB" w:rsidP="00A93EEB">
            <w:pPr>
              <w:spacing w:line="240" w:lineRule="auto"/>
              <w:rPr>
                <w:rFonts w:ascii="David" w:hAnsi="David"/>
                <w:sz w:val="22"/>
                <w:szCs w:val="22"/>
                <w:rtl/>
              </w:rPr>
            </w:pPr>
            <w:r w:rsidRPr="004525E2">
              <w:rPr>
                <w:rFonts w:ascii="David" w:hAnsi="David"/>
                <w:b/>
                <w:bCs/>
                <w:sz w:val="22"/>
                <w:szCs w:val="22"/>
                <w:rtl/>
              </w:rPr>
              <w:t>כמות משוערת לצריכה שנתית</w:t>
            </w:r>
          </w:p>
        </w:tc>
        <w:tc>
          <w:tcPr>
            <w:tcW w:w="1037" w:type="dxa"/>
            <w:shd w:val="clear" w:color="auto" w:fill="F2F2F2"/>
          </w:tcPr>
          <w:p w:rsidR="00A93EEB" w:rsidRPr="004525E2" w:rsidRDefault="00A93EEB" w:rsidP="00A93EEB">
            <w:pPr>
              <w:spacing w:line="240" w:lineRule="auto"/>
              <w:jc w:val="left"/>
              <w:rPr>
                <w:rFonts w:ascii="David" w:hAnsi="David"/>
                <w:sz w:val="22"/>
                <w:szCs w:val="22"/>
              </w:rPr>
            </w:pPr>
            <w:r w:rsidRPr="004525E2">
              <w:rPr>
                <w:rFonts w:ascii="David" w:hAnsi="David"/>
                <w:b/>
                <w:bCs/>
                <w:sz w:val="22"/>
                <w:szCs w:val="22"/>
                <w:rtl/>
              </w:rPr>
              <w:t>אחוז הנחה מוצע</w:t>
            </w:r>
          </w:p>
        </w:tc>
        <w:tc>
          <w:tcPr>
            <w:tcW w:w="1701" w:type="dxa"/>
            <w:shd w:val="clear" w:color="auto" w:fill="F2F2F2"/>
          </w:tcPr>
          <w:p w:rsidR="00A93EEB" w:rsidRPr="004525E2" w:rsidRDefault="00A93EEB" w:rsidP="00A93EEB">
            <w:pPr>
              <w:spacing w:line="240" w:lineRule="auto"/>
              <w:rPr>
                <w:rFonts w:ascii="David" w:hAnsi="David"/>
                <w:sz w:val="22"/>
                <w:szCs w:val="22"/>
                <w:rtl/>
              </w:rPr>
            </w:pPr>
            <w:r w:rsidRPr="004525E2">
              <w:rPr>
                <w:rFonts w:ascii="David" w:hAnsi="David"/>
                <w:b/>
                <w:bCs/>
                <w:sz w:val="22"/>
                <w:szCs w:val="22"/>
                <w:rtl/>
              </w:rPr>
              <w:t>שיטת התמחור</w:t>
            </w:r>
          </w:p>
        </w:tc>
        <w:tc>
          <w:tcPr>
            <w:tcW w:w="939" w:type="dxa"/>
            <w:shd w:val="clear" w:color="auto" w:fill="F2F2F2"/>
          </w:tcPr>
          <w:p w:rsidR="00A93EEB" w:rsidRPr="004525E2" w:rsidRDefault="00A93EEB" w:rsidP="00A93EEB">
            <w:pPr>
              <w:spacing w:line="240" w:lineRule="auto"/>
              <w:rPr>
                <w:rFonts w:ascii="David" w:hAnsi="David"/>
                <w:sz w:val="22"/>
                <w:szCs w:val="22"/>
                <w:rtl/>
              </w:rPr>
            </w:pPr>
            <w:r w:rsidRPr="004525E2">
              <w:rPr>
                <w:rFonts w:ascii="David" w:hAnsi="David"/>
                <w:b/>
                <w:bCs/>
                <w:sz w:val="22"/>
                <w:szCs w:val="22"/>
                <w:rtl/>
              </w:rPr>
              <w:t>משקל יחסי במרכיב ציון העלות הכולל</w:t>
            </w:r>
          </w:p>
        </w:tc>
      </w:tr>
      <w:tr w:rsidR="00E96DB2" w:rsidRPr="004525E2" w:rsidTr="00A93EEB">
        <w:tc>
          <w:tcPr>
            <w:tcW w:w="341" w:type="dxa"/>
          </w:tcPr>
          <w:p w:rsidR="00E96DB2" w:rsidRPr="004525E2" w:rsidRDefault="00E96DB2" w:rsidP="00C6663B">
            <w:pPr>
              <w:spacing w:line="240" w:lineRule="auto"/>
              <w:rPr>
                <w:rFonts w:ascii="David" w:hAnsi="David"/>
                <w:sz w:val="22"/>
                <w:szCs w:val="22"/>
                <w:rtl/>
              </w:rPr>
            </w:pPr>
            <w:r w:rsidRPr="004525E2">
              <w:rPr>
                <w:rFonts w:ascii="David" w:hAnsi="David"/>
                <w:sz w:val="22"/>
                <w:szCs w:val="22"/>
                <w:rtl/>
              </w:rPr>
              <w:t>3</w:t>
            </w:r>
          </w:p>
        </w:tc>
        <w:tc>
          <w:tcPr>
            <w:tcW w:w="2352" w:type="dxa"/>
            <w:shd w:val="clear" w:color="auto" w:fill="F2F2F2"/>
          </w:tcPr>
          <w:p w:rsidR="00E96DB2" w:rsidRPr="004525E2" w:rsidRDefault="00E96DB2" w:rsidP="00C6663B">
            <w:pPr>
              <w:spacing w:line="240" w:lineRule="auto"/>
              <w:jc w:val="left"/>
              <w:rPr>
                <w:rFonts w:ascii="David" w:hAnsi="David"/>
                <w:b/>
                <w:bCs/>
                <w:sz w:val="22"/>
                <w:szCs w:val="22"/>
                <w:rtl/>
              </w:rPr>
            </w:pPr>
            <w:r w:rsidRPr="004525E2">
              <w:rPr>
                <w:rFonts w:ascii="David" w:hAnsi="David"/>
                <w:b/>
                <w:bCs/>
                <w:sz w:val="22"/>
                <w:szCs w:val="22"/>
                <w:rtl/>
              </w:rPr>
              <w:t>שלב ג' – בקרה שוטפת</w:t>
            </w:r>
          </w:p>
        </w:tc>
        <w:tc>
          <w:tcPr>
            <w:tcW w:w="545" w:type="dxa"/>
          </w:tcPr>
          <w:p w:rsidR="00E96DB2" w:rsidRPr="004525E2" w:rsidRDefault="00E96DB2" w:rsidP="00C6663B">
            <w:pPr>
              <w:spacing w:line="240" w:lineRule="auto"/>
              <w:rPr>
                <w:rFonts w:ascii="David" w:hAnsi="David"/>
                <w:sz w:val="22"/>
                <w:szCs w:val="22"/>
                <w:rtl/>
              </w:rPr>
            </w:pPr>
            <w:r w:rsidRPr="004525E2">
              <w:rPr>
                <w:rFonts w:ascii="David" w:hAnsi="David"/>
                <w:sz w:val="22"/>
                <w:szCs w:val="22"/>
                <w:rtl/>
              </w:rPr>
              <w:t>2.2.3</w:t>
            </w:r>
          </w:p>
        </w:tc>
        <w:tc>
          <w:tcPr>
            <w:tcW w:w="851" w:type="dxa"/>
          </w:tcPr>
          <w:p w:rsidR="00E96DB2" w:rsidRPr="004525E2" w:rsidRDefault="00E96DB2" w:rsidP="00973723">
            <w:pPr>
              <w:spacing w:line="240" w:lineRule="auto"/>
              <w:jc w:val="left"/>
              <w:rPr>
                <w:rFonts w:ascii="David" w:hAnsi="David"/>
                <w:sz w:val="22"/>
                <w:szCs w:val="22"/>
                <w:rtl/>
              </w:rPr>
            </w:pPr>
            <w:r w:rsidRPr="004525E2">
              <w:rPr>
                <w:rFonts w:ascii="David" w:hAnsi="David"/>
                <w:sz w:val="22"/>
                <w:szCs w:val="22"/>
                <w:rtl/>
              </w:rPr>
              <w:t>1 שעת עבודה</w:t>
            </w:r>
          </w:p>
        </w:tc>
        <w:tc>
          <w:tcPr>
            <w:tcW w:w="881" w:type="dxa"/>
          </w:tcPr>
          <w:p w:rsidR="00E96DB2" w:rsidRPr="004525E2" w:rsidRDefault="00E96DB2" w:rsidP="00C6663B">
            <w:pPr>
              <w:spacing w:line="240" w:lineRule="auto"/>
              <w:rPr>
                <w:rFonts w:ascii="David" w:hAnsi="David"/>
                <w:sz w:val="22"/>
                <w:szCs w:val="22"/>
                <w:rtl/>
              </w:rPr>
            </w:pPr>
            <w:r w:rsidRPr="004525E2">
              <w:rPr>
                <w:rFonts w:ascii="David" w:hAnsi="David"/>
                <w:sz w:val="22"/>
                <w:szCs w:val="22"/>
                <w:rtl/>
              </w:rPr>
              <w:t>3,600</w:t>
            </w:r>
          </w:p>
        </w:tc>
        <w:tc>
          <w:tcPr>
            <w:tcW w:w="1037" w:type="dxa"/>
          </w:tcPr>
          <w:p w:rsidR="00E96DB2" w:rsidRPr="004525E2" w:rsidRDefault="00E96DB2" w:rsidP="00C6663B">
            <w:pPr>
              <w:spacing w:line="240" w:lineRule="auto"/>
              <w:rPr>
                <w:rFonts w:ascii="David" w:hAnsi="David"/>
                <w:sz w:val="22"/>
                <w:szCs w:val="22"/>
                <w:rtl/>
              </w:rPr>
            </w:pPr>
            <w:r w:rsidRPr="004525E2">
              <w:rPr>
                <w:rFonts w:ascii="David" w:hAnsi="David"/>
                <w:sz w:val="22"/>
                <w:szCs w:val="22"/>
              </w:rPr>
              <w:t>X3</w:t>
            </w:r>
          </w:p>
        </w:tc>
        <w:tc>
          <w:tcPr>
            <w:tcW w:w="1701" w:type="dxa"/>
          </w:tcPr>
          <w:p w:rsidR="00E96DB2" w:rsidRPr="004525E2" w:rsidRDefault="00E96DB2" w:rsidP="00E96DB2">
            <w:pPr>
              <w:spacing w:line="240" w:lineRule="auto"/>
              <w:jc w:val="left"/>
              <w:rPr>
                <w:rFonts w:ascii="David" w:hAnsi="David"/>
                <w:color w:val="347BAE"/>
                <w:sz w:val="22"/>
                <w:szCs w:val="22"/>
                <w:u w:val="single"/>
                <w:rtl/>
              </w:rPr>
            </w:pPr>
            <w:r w:rsidRPr="004525E2">
              <w:rPr>
                <w:rFonts w:ascii="David" w:hAnsi="David"/>
                <w:sz w:val="22"/>
                <w:szCs w:val="22"/>
                <w:rtl/>
              </w:rPr>
              <w:t xml:space="preserve">לפי שעת עבודה בפועל בהתאמה לתעריפי יועצים ורואי חשבון </w:t>
            </w:r>
            <w:r w:rsidRPr="004525E2">
              <w:rPr>
                <w:rFonts w:ascii="David" w:hAnsi="David"/>
                <w:sz w:val="18"/>
                <w:szCs w:val="18"/>
                <w:rtl/>
              </w:rPr>
              <w:t xml:space="preserve">המפורטים בהוראת </w:t>
            </w:r>
            <w:proofErr w:type="spellStart"/>
            <w:r w:rsidRPr="004525E2">
              <w:rPr>
                <w:rFonts w:ascii="David" w:hAnsi="David"/>
                <w:sz w:val="18"/>
                <w:szCs w:val="18"/>
                <w:rtl/>
              </w:rPr>
              <w:t>תכ"ם</w:t>
            </w:r>
            <w:proofErr w:type="spellEnd"/>
            <w:r w:rsidRPr="004525E2">
              <w:rPr>
                <w:rFonts w:ascii="David" w:hAnsi="David"/>
                <w:sz w:val="18"/>
                <w:szCs w:val="18"/>
                <w:rtl/>
              </w:rPr>
              <w:t xml:space="preserve"> מס. 13.9.0.2 של החשב הכללי (</w:t>
            </w:r>
            <w:r w:rsidRPr="004525E2">
              <w:rPr>
                <w:rFonts w:ascii="David" w:hAnsi="David"/>
                <w:color w:val="464646"/>
                <w:sz w:val="18"/>
                <w:szCs w:val="18"/>
              </w:rPr>
              <w:t> </w:t>
            </w:r>
            <w:hyperlink r:id="rId19" w:history="1">
              <w:r w:rsidRPr="004525E2">
                <w:rPr>
                  <w:rFonts w:ascii="David" w:hAnsi="David"/>
                  <w:noProof/>
                  <w:color w:val="347BAE"/>
                  <w:sz w:val="18"/>
                  <w:szCs w:val="18"/>
                </w:rPr>
                <w:drawing>
                  <wp:inline distT="0" distB="0" distL="0" distR="0" wp14:anchorId="787C4279" wp14:editId="520F0F45">
                    <wp:extent cx="187960" cy="187960"/>
                    <wp:effectExtent l="0" t="0" r="0" b="0"/>
                    <wp:docPr id="8" name="תמונה 1" descr="https://mof.gov.il/Style%20Library/Mof/Images/FileIcons/docx.png">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ttps://mof.gov.il/Style%20Library/Mof/Images/FileIcons/docx.png">
                              <a:hlinkClick r:id="rId10"/>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87960" cy="187960"/>
                            </a:xfrm>
                            <a:prstGeom prst="rect">
                              <a:avLst/>
                            </a:prstGeom>
                            <a:noFill/>
                            <a:ln>
                              <a:noFill/>
                            </a:ln>
                          </pic:spPr>
                        </pic:pic>
                      </a:graphicData>
                    </a:graphic>
                  </wp:inline>
                </w:drawing>
              </w:r>
              <w:r w:rsidRPr="004525E2">
                <w:rPr>
                  <w:rFonts w:ascii="David" w:hAnsi="David"/>
                  <w:color w:val="347BAE"/>
                  <w:sz w:val="18"/>
                  <w:szCs w:val="18"/>
                  <w:u w:val="single"/>
                  <w:rtl/>
                </w:rPr>
                <w:t>התקשרות עם נותני שירותים חיצוניים</w:t>
              </w:r>
            </w:hyperlink>
            <w:r w:rsidRPr="004525E2">
              <w:rPr>
                <w:rFonts w:ascii="David" w:hAnsi="David"/>
                <w:color w:val="347BAE"/>
                <w:sz w:val="22"/>
                <w:szCs w:val="22"/>
                <w:u w:val="single"/>
                <w:rtl/>
              </w:rPr>
              <w:t>.</w:t>
            </w:r>
          </w:p>
          <w:p w:rsidR="00E96DB2" w:rsidRPr="004525E2" w:rsidRDefault="00E96DB2" w:rsidP="00C6663B">
            <w:pPr>
              <w:spacing w:line="240" w:lineRule="auto"/>
              <w:rPr>
                <w:rFonts w:ascii="David" w:hAnsi="David"/>
                <w:sz w:val="22"/>
                <w:szCs w:val="22"/>
                <w:rtl/>
              </w:rPr>
            </w:pPr>
          </w:p>
        </w:tc>
        <w:tc>
          <w:tcPr>
            <w:tcW w:w="939" w:type="dxa"/>
          </w:tcPr>
          <w:p w:rsidR="00E96DB2" w:rsidRPr="004525E2" w:rsidRDefault="00E96DB2" w:rsidP="00C6663B">
            <w:pPr>
              <w:spacing w:line="240" w:lineRule="auto"/>
              <w:rPr>
                <w:rFonts w:ascii="David" w:hAnsi="David"/>
                <w:sz w:val="22"/>
                <w:szCs w:val="22"/>
                <w:rtl/>
              </w:rPr>
            </w:pPr>
            <w:r w:rsidRPr="004525E2">
              <w:rPr>
                <w:rFonts w:ascii="David" w:hAnsi="David"/>
                <w:sz w:val="22"/>
                <w:szCs w:val="22"/>
                <w:rtl/>
              </w:rPr>
              <w:t>50%</w:t>
            </w:r>
          </w:p>
        </w:tc>
      </w:tr>
      <w:tr w:rsidR="00E96DB2" w:rsidRPr="004525E2" w:rsidTr="00A93EEB">
        <w:tc>
          <w:tcPr>
            <w:tcW w:w="341" w:type="dxa"/>
          </w:tcPr>
          <w:p w:rsidR="00E96DB2" w:rsidRPr="004525E2" w:rsidRDefault="00E96DB2" w:rsidP="00C6663B">
            <w:pPr>
              <w:spacing w:line="240" w:lineRule="auto"/>
              <w:rPr>
                <w:rFonts w:ascii="David" w:hAnsi="David"/>
                <w:sz w:val="22"/>
                <w:szCs w:val="22"/>
                <w:rtl/>
              </w:rPr>
            </w:pPr>
          </w:p>
        </w:tc>
        <w:tc>
          <w:tcPr>
            <w:tcW w:w="2352" w:type="dxa"/>
            <w:shd w:val="clear" w:color="auto" w:fill="F2F2F2"/>
          </w:tcPr>
          <w:p w:rsidR="00E96DB2" w:rsidRPr="004525E2" w:rsidRDefault="00E96DB2" w:rsidP="00C6663B">
            <w:pPr>
              <w:spacing w:line="240" w:lineRule="auto"/>
              <w:jc w:val="left"/>
              <w:rPr>
                <w:rFonts w:ascii="David" w:hAnsi="David"/>
                <w:b/>
                <w:bCs/>
                <w:sz w:val="22"/>
                <w:szCs w:val="22"/>
                <w:rtl/>
              </w:rPr>
            </w:pPr>
          </w:p>
        </w:tc>
        <w:tc>
          <w:tcPr>
            <w:tcW w:w="545" w:type="dxa"/>
          </w:tcPr>
          <w:p w:rsidR="00E96DB2" w:rsidRPr="004525E2" w:rsidRDefault="00E96DB2" w:rsidP="00C6663B">
            <w:pPr>
              <w:spacing w:line="240" w:lineRule="auto"/>
              <w:rPr>
                <w:rFonts w:ascii="David" w:hAnsi="David"/>
                <w:sz w:val="22"/>
                <w:szCs w:val="22"/>
                <w:rtl/>
              </w:rPr>
            </w:pPr>
          </w:p>
        </w:tc>
        <w:tc>
          <w:tcPr>
            <w:tcW w:w="851" w:type="dxa"/>
          </w:tcPr>
          <w:p w:rsidR="00E96DB2" w:rsidRPr="004525E2" w:rsidRDefault="00E96DB2" w:rsidP="00973723">
            <w:pPr>
              <w:spacing w:line="240" w:lineRule="auto"/>
              <w:jc w:val="left"/>
              <w:rPr>
                <w:rFonts w:ascii="David" w:hAnsi="David"/>
                <w:sz w:val="22"/>
                <w:szCs w:val="22"/>
                <w:rtl/>
              </w:rPr>
            </w:pPr>
          </w:p>
        </w:tc>
        <w:tc>
          <w:tcPr>
            <w:tcW w:w="881" w:type="dxa"/>
            <w:shd w:val="clear" w:color="auto" w:fill="F2F2F2" w:themeFill="background1" w:themeFillShade="F2"/>
          </w:tcPr>
          <w:p w:rsidR="00E96DB2" w:rsidRPr="004525E2" w:rsidRDefault="00E96DB2" w:rsidP="0024775B">
            <w:pPr>
              <w:spacing w:line="240" w:lineRule="auto"/>
              <w:jc w:val="right"/>
              <w:rPr>
                <w:rFonts w:ascii="David" w:hAnsi="David"/>
                <w:b/>
                <w:bCs/>
                <w:sz w:val="22"/>
                <w:szCs w:val="22"/>
                <w:rtl/>
              </w:rPr>
            </w:pPr>
          </w:p>
        </w:tc>
        <w:tc>
          <w:tcPr>
            <w:tcW w:w="1037" w:type="dxa"/>
            <w:shd w:val="clear" w:color="auto" w:fill="F2F2F2" w:themeFill="background1" w:themeFillShade="F2"/>
          </w:tcPr>
          <w:p w:rsidR="00E96DB2" w:rsidRPr="004525E2" w:rsidRDefault="00E96DB2" w:rsidP="0024775B">
            <w:pPr>
              <w:spacing w:line="240" w:lineRule="auto"/>
              <w:jc w:val="right"/>
              <w:rPr>
                <w:rFonts w:ascii="David" w:hAnsi="David"/>
                <w:b/>
                <w:bCs/>
                <w:sz w:val="22"/>
                <w:szCs w:val="22"/>
                <w:rtl/>
              </w:rPr>
            </w:pPr>
          </w:p>
        </w:tc>
        <w:tc>
          <w:tcPr>
            <w:tcW w:w="1701" w:type="dxa"/>
            <w:shd w:val="clear" w:color="auto" w:fill="F2F2F2" w:themeFill="background1" w:themeFillShade="F2"/>
          </w:tcPr>
          <w:p w:rsidR="00E96DB2" w:rsidRPr="004525E2" w:rsidRDefault="00E96DB2" w:rsidP="0024775B">
            <w:pPr>
              <w:spacing w:line="240" w:lineRule="auto"/>
              <w:jc w:val="right"/>
              <w:rPr>
                <w:rFonts w:ascii="David" w:hAnsi="David"/>
                <w:b/>
                <w:bCs/>
                <w:sz w:val="22"/>
                <w:szCs w:val="22"/>
                <w:rtl/>
              </w:rPr>
            </w:pPr>
            <w:r w:rsidRPr="004525E2">
              <w:rPr>
                <w:rFonts w:ascii="David" w:hAnsi="David"/>
                <w:b/>
                <w:bCs/>
                <w:sz w:val="22"/>
                <w:szCs w:val="22"/>
                <w:rtl/>
              </w:rPr>
              <w:t>סה"כ:</w:t>
            </w:r>
          </w:p>
        </w:tc>
        <w:tc>
          <w:tcPr>
            <w:tcW w:w="939" w:type="dxa"/>
            <w:shd w:val="clear" w:color="auto" w:fill="F2F2F2" w:themeFill="background1" w:themeFillShade="F2"/>
          </w:tcPr>
          <w:p w:rsidR="00E96DB2" w:rsidRPr="004525E2" w:rsidRDefault="00E96DB2" w:rsidP="00C6663B">
            <w:pPr>
              <w:spacing w:line="240" w:lineRule="auto"/>
              <w:rPr>
                <w:rFonts w:ascii="David" w:hAnsi="David"/>
                <w:b/>
                <w:bCs/>
                <w:sz w:val="22"/>
                <w:szCs w:val="22"/>
                <w:rtl/>
              </w:rPr>
            </w:pPr>
            <w:r w:rsidRPr="004525E2">
              <w:rPr>
                <w:rFonts w:ascii="David" w:hAnsi="David"/>
                <w:b/>
                <w:bCs/>
                <w:sz w:val="22"/>
                <w:szCs w:val="22"/>
                <w:rtl/>
              </w:rPr>
              <w:t>100%</w:t>
            </w:r>
          </w:p>
        </w:tc>
      </w:tr>
    </w:tbl>
    <w:p w:rsidR="002578DD" w:rsidRPr="002578DD" w:rsidRDefault="002578DD" w:rsidP="002578DD"/>
    <w:p w:rsidR="00C6663B" w:rsidRPr="004525E2" w:rsidRDefault="00973723" w:rsidP="002578DD">
      <w:pPr>
        <w:pStyle w:val="40"/>
        <w:bidi/>
        <w:rPr>
          <w:rFonts w:ascii="David" w:hAnsi="David"/>
          <w:rtl/>
          <w:lang w:val="en-US"/>
        </w:rPr>
      </w:pPr>
      <w:r w:rsidRPr="004525E2">
        <w:rPr>
          <w:rFonts w:ascii="David" w:hAnsi="David"/>
          <w:rtl/>
        </w:rPr>
        <w:lastRenderedPageBreak/>
        <w:t>שיטת ניקוד מרכיבי העלות</w:t>
      </w:r>
    </w:p>
    <w:p w:rsidR="00E96DB2" w:rsidRPr="004525E2" w:rsidRDefault="00E96DB2" w:rsidP="009B4D67">
      <w:pPr>
        <w:pStyle w:val="af0"/>
        <w:numPr>
          <w:ilvl w:val="0"/>
          <w:numId w:val="151"/>
        </w:numPr>
        <w:rPr>
          <w:rFonts w:ascii="David" w:hAnsi="David" w:cs="Narkisim"/>
        </w:rPr>
      </w:pPr>
      <w:r w:rsidRPr="004525E2">
        <w:rPr>
          <w:rFonts w:ascii="David" w:hAnsi="David" w:cs="Narkisim"/>
          <w:rtl/>
        </w:rPr>
        <w:t>כל מרכיב עלות יוכפל במחיר</w:t>
      </w:r>
      <w:r w:rsidR="00A93EEB" w:rsidRPr="004525E2">
        <w:rPr>
          <w:rFonts w:ascii="David" w:hAnsi="David" w:cs="Narkisim"/>
          <w:rtl/>
        </w:rPr>
        <w:t>/אחוז ההנחה</w:t>
      </w:r>
      <w:r w:rsidRPr="004525E2">
        <w:rPr>
          <w:rFonts w:ascii="David" w:hAnsi="David" w:cs="Narkisim"/>
          <w:rtl/>
        </w:rPr>
        <w:t xml:space="preserve"> המוצע עבורו על ידי המציע (</w:t>
      </w:r>
      <w:r w:rsidRPr="004525E2">
        <w:rPr>
          <w:rFonts w:ascii="David" w:hAnsi="David" w:cs="Narkisim"/>
        </w:rPr>
        <w:t>X1,X2,X3</w:t>
      </w:r>
      <w:r w:rsidRPr="004525E2">
        <w:rPr>
          <w:rFonts w:ascii="David" w:hAnsi="David" w:cs="Narkisim"/>
          <w:rtl/>
        </w:rPr>
        <w:t>) ובכמות הצריכה השנתית המשוערת. התוצאה תיקרא: "</w:t>
      </w:r>
      <w:r w:rsidRPr="004525E2">
        <w:rPr>
          <w:rFonts w:ascii="David" w:hAnsi="David" w:cs="Narkisim"/>
          <w:b/>
          <w:bCs/>
          <w:rtl/>
        </w:rPr>
        <w:t>עלות משוקללת למרכיב עלות</w:t>
      </w:r>
      <w:r w:rsidRPr="004525E2">
        <w:rPr>
          <w:rFonts w:ascii="David" w:hAnsi="David" w:cs="Narkisim"/>
          <w:rtl/>
        </w:rPr>
        <w:t>".</w:t>
      </w:r>
    </w:p>
    <w:p w:rsidR="00E96DB2" w:rsidRPr="004525E2" w:rsidRDefault="00E96DB2" w:rsidP="00E96DB2">
      <w:pPr>
        <w:pStyle w:val="af0"/>
        <w:rPr>
          <w:rFonts w:ascii="David" w:hAnsi="David" w:cs="Narkisim"/>
          <w:rtl/>
        </w:rPr>
      </w:pPr>
      <w:r w:rsidRPr="004525E2">
        <w:rPr>
          <w:rFonts w:ascii="David" w:hAnsi="David" w:cs="Narkisim"/>
          <w:rtl/>
        </w:rPr>
        <w:t>עבור מרכיב עלות שלב ג' (בקרה שוטפת) תחושב העלות המשוקללת למרכיב עלות כדלקמן:</w:t>
      </w:r>
    </w:p>
    <w:p w:rsidR="00E96DB2" w:rsidRPr="004525E2" w:rsidRDefault="00E96DB2" w:rsidP="00E96DB2">
      <w:pPr>
        <w:pStyle w:val="af0"/>
        <w:rPr>
          <w:rFonts w:ascii="David" w:hAnsi="David" w:cs="Narkisim"/>
          <w:rtl/>
        </w:rPr>
      </w:pPr>
      <w:r w:rsidRPr="004525E2">
        <w:rPr>
          <w:rFonts w:ascii="David" w:hAnsi="David" w:cs="Narkisim"/>
          <w:rtl/>
        </w:rPr>
        <w:t xml:space="preserve">ערך האחוז המוצע על ידי המציע יוכפל בכמות הצריכה השנתית המשוערת (3,600) ובמחיר לשעת עבודה בערך של 250 ₪ </w:t>
      </w:r>
      <w:r w:rsidR="004176CC" w:rsidRPr="004525E2">
        <w:rPr>
          <w:rFonts w:ascii="David" w:hAnsi="David" w:cs="Narkisim"/>
          <w:rtl/>
        </w:rPr>
        <w:t xml:space="preserve">כולל מע"מ </w:t>
      </w:r>
      <w:r w:rsidRPr="004525E2">
        <w:rPr>
          <w:rFonts w:ascii="David" w:hAnsi="David" w:cs="Narkisim"/>
          <w:rtl/>
        </w:rPr>
        <w:t>(מחיר זה נועד לצורך ניקוד מרכיב העלות בלבד ואין לו כל קשר לכל עלות את מחיר אותו ישלם המשרד או אותו נדרש המציע להציע).</w:t>
      </w:r>
    </w:p>
    <w:p w:rsidR="00E96DB2" w:rsidRPr="004525E2" w:rsidRDefault="00E96DB2" w:rsidP="009B4D67">
      <w:pPr>
        <w:pStyle w:val="af0"/>
        <w:numPr>
          <w:ilvl w:val="0"/>
          <w:numId w:val="151"/>
        </w:numPr>
        <w:rPr>
          <w:rFonts w:ascii="David" w:hAnsi="David" w:cs="Narkisim"/>
        </w:rPr>
      </w:pPr>
      <w:r w:rsidRPr="004525E2">
        <w:rPr>
          <w:rFonts w:ascii="David" w:hAnsi="David" w:cs="Narkisim"/>
          <w:rtl/>
        </w:rPr>
        <w:t xml:space="preserve">שלושת העלויות המשוקללות למרכיבי העלות </w:t>
      </w:r>
      <w:proofErr w:type="spellStart"/>
      <w:r w:rsidRPr="004525E2">
        <w:rPr>
          <w:rFonts w:ascii="David" w:hAnsi="David" w:cs="Narkisim"/>
          <w:rtl/>
        </w:rPr>
        <w:t>תיסכמנה</w:t>
      </w:r>
      <w:proofErr w:type="spellEnd"/>
      <w:r w:rsidRPr="004525E2">
        <w:rPr>
          <w:rFonts w:ascii="David" w:hAnsi="David" w:cs="Narkisim"/>
          <w:rtl/>
        </w:rPr>
        <w:t xml:space="preserve"> לתוצאה אשר תיקרא: </w:t>
      </w:r>
      <w:r w:rsidR="00826535" w:rsidRPr="004525E2">
        <w:rPr>
          <w:rFonts w:ascii="David" w:hAnsi="David" w:cs="Narkisim" w:hint="cs"/>
          <w:rtl/>
        </w:rPr>
        <w:t>"</w:t>
      </w:r>
      <w:r w:rsidRPr="004525E2">
        <w:rPr>
          <w:rFonts w:ascii="David" w:hAnsi="David" w:cs="Narkisim"/>
          <w:b/>
          <w:bCs/>
          <w:rtl/>
        </w:rPr>
        <w:t>העלות המוצעת הכוללת להצעה</w:t>
      </w:r>
      <w:r w:rsidR="00826535" w:rsidRPr="004525E2">
        <w:rPr>
          <w:rFonts w:ascii="David" w:hAnsi="David" w:cs="Narkisim" w:hint="cs"/>
          <w:b/>
          <w:bCs/>
          <w:rtl/>
        </w:rPr>
        <w:t>"</w:t>
      </w:r>
      <w:r w:rsidRPr="004525E2">
        <w:rPr>
          <w:rFonts w:ascii="David" w:hAnsi="David" w:cs="Narkisim"/>
          <w:rtl/>
        </w:rPr>
        <w:t>.</w:t>
      </w:r>
    </w:p>
    <w:p w:rsidR="00E96DB2" w:rsidRPr="004525E2" w:rsidRDefault="00E96DB2" w:rsidP="009B4D67">
      <w:pPr>
        <w:pStyle w:val="af0"/>
        <w:numPr>
          <w:ilvl w:val="0"/>
          <w:numId w:val="151"/>
        </w:numPr>
        <w:rPr>
          <w:rFonts w:ascii="David" w:hAnsi="David" w:cs="Narkisim"/>
        </w:rPr>
      </w:pPr>
      <w:r w:rsidRPr="004525E2">
        <w:rPr>
          <w:rFonts w:ascii="David" w:hAnsi="David" w:cs="Narkisim"/>
          <w:rtl/>
        </w:rPr>
        <w:t xml:space="preserve">ההצעה בעלת העלות הכוללת המוצעת הנמוכה ביותר </w:t>
      </w:r>
      <w:r w:rsidR="004176CC" w:rsidRPr="004525E2">
        <w:rPr>
          <w:rFonts w:ascii="David" w:hAnsi="David" w:cs="Narkisim"/>
          <w:rtl/>
        </w:rPr>
        <w:t xml:space="preserve">תקבל את הניקוד </w:t>
      </w:r>
      <w:proofErr w:type="spellStart"/>
      <w:r w:rsidR="004176CC" w:rsidRPr="004525E2">
        <w:rPr>
          <w:rFonts w:ascii="David" w:hAnsi="David" w:cs="Narkisim"/>
          <w:rtl/>
        </w:rPr>
        <w:t>המירב</w:t>
      </w:r>
      <w:r w:rsidR="009150F3" w:rsidRPr="004525E2">
        <w:rPr>
          <w:rFonts w:ascii="David" w:hAnsi="David" w:cs="Narkisim"/>
          <w:rtl/>
        </w:rPr>
        <w:t>י</w:t>
      </w:r>
      <w:proofErr w:type="spellEnd"/>
      <w:r w:rsidR="004176CC" w:rsidRPr="004525E2">
        <w:rPr>
          <w:rFonts w:ascii="David" w:hAnsi="David" w:cs="Narkisim"/>
          <w:rtl/>
        </w:rPr>
        <w:t xml:space="preserve"> = 20 נקודות ו</w:t>
      </w:r>
      <w:r w:rsidRPr="004525E2">
        <w:rPr>
          <w:rFonts w:ascii="David" w:hAnsi="David" w:cs="Narkisim"/>
          <w:rtl/>
        </w:rPr>
        <w:t>תדורג ראשונה. יתר ההצעות תדורגנה בסדר יורד בהתאם לנוסחה הבאה:</w:t>
      </w:r>
    </w:p>
    <w:p w:rsidR="00E96DB2" w:rsidRPr="004525E2" w:rsidRDefault="004176CC" w:rsidP="00E96DB2">
      <w:pPr>
        <w:pStyle w:val="af0"/>
        <w:rPr>
          <w:rFonts w:ascii="David" w:hAnsi="David" w:cs="Narkisim"/>
          <w:rtl/>
        </w:rPr>
      </w:pPr>
      <w:r w:rsidRPr="004525E2">
        <w:rPr>
          <w:rFonts w:ascii="David" w:hAnsi="David" w:cs="Narkisim"/>
          <w:noProof/>
          <w:lang w:val="en-US" w:eastAsia="en-US"/>
        </w:rPr>
        <w:drawing>
          <wp:inline distT="0" distB="0" distL="0" distR="0" wp14:anchorId="26C9B8E3" wp14:editId="23C6A8BE">
            <wp:extent cx="4362450" cy="720900"/>
            <wp:effectExtent l="0" t="0" r="0" b="3175"/>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421429" cy="730646"/>
                    </a:xfrm>
                    <a:prstGeom prst="rect">
                      <a:avLst/>
                    </a:prstGeom>
                    <a:noFill/>
                  </pic:spPr>
                </pic:pic>
              </a:graphicData>
            </a:graphic>
          </wp:inline>
        </w:drawing>
      </w:r>
    </w:p>
    <w:p w:rsidR="00766936" w:rsidRPr="004525E2" w:rsidRDefault="00766936" w:rsidP="00554590">
      <w:pPr>
        <w:pStyle w:val="3"/>
        <w:bidi/>
        <w:rPr>
          <w:rFonts w:ascii="David" w:hAnsi="David"/>
          <w:rtl/>
        </w:rPr>
      </w:pPr>
      <w:bookmarkStart w:id="58" w:name="_Toc414895782"/>
      <w:bookmarkStart w:id="59" w:name="_Toc421540707"/>
      <w:bookmarkStart w:id="60" w:name="_Toc440130558"/>
      <w:r w:rsidRPr="004525E2">
        <w:rPr>
          <w:rFonts w:ascii="David" w:hAnsi="David"/>
          <w:rtl/>
        </w:rPr>
        <w:t xml:space="preserve">שלב </w:t>
      </w:r>
      <w:r w:rsidR="00554590" w:rsidRPr="004525E2">
        <w:rPr>
          <w:rFonts w:ascii="David" w:hAnsi="David"/>
          <w:rtl/>
        </w:rPr>
        <w:t>ה</w:t>
      </w:r>
      <w:r w:rsidRPr="004525E2">
        <w:rPr>
          <w:rFonts w:ascii="David" w:hAnsi="David"/>
          <w:rtl/>
        </w:rPr>
        <w:t>' – שקלול ודירוג ההצעות</w:t>
      </w:r>
    </w:p>
    <w:p w:rsidR="00465699" w:rsidRPr="004525E2" w:rsidRDefault="00766936" w:rsidP="009B4D67">
      <w:pPr>
        <w:numPr>
          <w:ilvl w:val="0"/>
          <w:numId w:val="121"/>
        </w:numPr>
        <w:rPr>
          <w:rFonts w:ascii="David" w:hAnsi="David"/>
          <w:lang w:val="x-none" w:eastAsia="x-none"/>
        </w:rPr>
      </w:pPr>
      <w:r w:rsidRPr="004525E2">
        <w:rPr>
          <w:rFonts w:ascii="David" w:hAnsi="David"/>
          <w:rtl/>
          <w:lang w:val="x-none" w:eastAsia="x-none"/>
        </w:rPr>
        <w:t>בשלב זה י</w:t>
      </w:r>
      <w:r w:rsidR="00620AF4" w:rsidRPr="004525E2">
        <w:rPr>
          <w:rFonts w:ascii="David" w:hAnsi="David"/>
          <w:rtl/>
          <w:lang w:val="x-none" w:eastAsia="x-none"/>
        </w:rPr>
        <w:t>ִסַ</w:t>
      </w:r>
      <w:r w:rsidRPr="004525E2">
        <w:rPr>
          <w:rFonts w:ascii="David" w:hAnsi="David"/>
          <w:rtl/>
          <w:lang w:val="x-none" w:eastAsia="x-none"/>
        </w:rPr>
        <w:t>כ</w:t>
      </w:r>
      <w:r w:rsidR="00620AF4" w:rsidRPr="004525E2">
        <w:rPr>
          <w:rFonts w:ascii="David" w:hAnsi="David"/>
          <w:rtl/>
          <w:lang w:val="x-none" w:eastAsia="x-none"/>
        </w:rPr>
        <w:t>ֶ</w:t>
      </w:r>
      <w:r w:rsidRPr="004525E2">
        <w:rPr>
          <w:rFonts w:ascii="David" w:hAnsi="David"/>
          <w:rtl/>
          <w:lang w:val="x-none" w:eastAsia="x-none"/>
        </w:rPr>
        <w:t xml:space="preserve">ם </w:t>
      </w:r>
      <w:r w:rsidR="00465699" w:rsidRPr="004525E2">
        <w:rPr>
          <w:rFonts w:ascii="David" w:hAnsi="David"/>
          <w:rtl/>
          <w:lang w:val="x-none" w:eastAsia="x-none"/>
        </w:rPr>
        <w:t>הניקוד</w:t>
      </w:r>
      <w:r w:rsidRPr="004525E2">
        <w:rPr>
          <w:rFonts w:ascii="David" w:hAnsi="David"/>
          <w:rtl/>
          <w:lang w:val="x-none" w:eastAsia="x-none"/>
        </w:rPr>
        <w:t xml:space="preserve"> המצטבר </w:t>
      </w:r>
      <w:r w:rsidR="00465699" w:rsidRPr="004525E2">
        <w:rPr>
          <w:rFonts w:ascii="David" w:hAnsi="David"/>
          <w:rtl/>
          <w:lang w:val="x-none" w:eastAsia="x-none"/>
        </w:rPr>
        <w:t>לשלב האיכות ושלב העלות (סעיפים 5.4.</w:t>
      </w:r>
      <w:r w:rsidR="00E330C9" w:rsidRPr="004525E2">
        <w:rPr>
          <w:rFonts w:ascii="David" w:hAnsi="David"/>
          <w:rtl/>
          <w:lang w:val="x-none" w:eastAsia="x-none"/>
        </w:rPr>
        <w:t>4</w:t>
      </w:r>
      <w:r w:rsidR="00465699" w:rsidRPr="004525E2">
        <w:rPr>
          <w:rFonts w:ascii="David" w:hAnsi="David"/>
          <w:rtl/>
          <w:lang w:val="x-none" w:eastAsia="x-none"/>
        </w:rPr>
        <w:t>, 5.4.</w:t>
      </w:r>
      <w:r w:rsidR="00E330C9" w:rsidRPr="004525E2">
        <w:rPr>
          <w:rFonts w:ascii="David" w:hAnsi="David"/>
          <w:rtl/>
          <w:lang w:val="x-none" w:eastAsia="x-none"/>
        </w:rPr>
        <w:t>3</w:t>
      </w:r>
      <w:r w:rsidR="00554590" w:rsidRPr="004525E2">
        <w:rPr>
          <w:rFonts w:ascii="David" w:hAnsi="David"/>
          <w:rtl/>
          <w:lang w:val="x-none" w:eastAsia="x-none"/>
        </w:rPr>
        <w:t>, 5.4.5</w:t>
      </w:r>
      <w:r w:rsidR="00465699" w:rsidRPr="004525E2">
        <w:rPr>
          <w:rFonts w:ascii="David" w:hAnsi="David"/>
          <w:rtl/>
          <w:lang w:val="x-none" w:eastAsia="x-none"/>
        </w:rPr>
        <w:t xml:space="preserve"> לעיל).</w:t>
      </w:r>
    </w:p>
    <w:p w:rsidR="00DD11A1" w:rsidRPr="004525E2" w:rsidRDefault="00DD11A1" w:rsidP="009B4D67">
      <w:pPr>
        <w:numPr>
          <w:ilvl w:val="0"/>
          <w:numId w:val="121"/>
        </w:numPr>
        <w:rPr>
          <w:rFonts w:ascii="David" w:hAnsi="David"/>
          <w:rtl/>
          <w:lang w:val="x-none" w:eastAsia="x-none"/>
        </w:rPr>
      </w:pPr>
      <w:r w:rsidRPr="004525E2">
        <w:rPr>
          <w:rFonts w:ascii="David" w:hAnsi="David"/>
          <w:rtl/>
          <w:lang w:val="x-none" w:eastAsia="x-none"/>
        </w:rPr>
        <w:t xml:space="preserve">ההצעה בעלת </w:t>
      </w:r>
      <w:r w:rsidR="00465699" w:rsidRPr="004525E2">
        <w:rPr>
          <w:rFonts w:ascii="David" w:hAnsi="David"/>
          <w:rtl/>
          <w:lang w:val="x-none" w:eastAsia="x-none"/>
        </w:rPr>
        <w:t xml:space="preserve">הניקוד המצטבר הגבוה ביותר </w:t>
      </w:r>
      <w:r w:rsidR="00620AF4" w:rsidRPr="004525E2">
        <w:rPr>
          <w:rFonts w:ascii="David" w:hAnsi="David"/>
          <w:rtl/>
          <w:lang w:val="x-none" w:eastAsia="x-none"/>
        </w:rPr>
        <w:t xml:space="preserve">תדורג במקום הראשון. יתר ההצעות תדורגנה בהתאמה להצעה בעלת הניקוד הגבוה ביותר </w:t>
      </w:r>
      <w:r w:rsidRPr="004525E2">
        <w:rPr>
          <w:rFonts w:ascii="David" w:hAnsi="David"/>
          <w:rtl/>
          <w:lang w:val="x-none" w:eastAsia="x-none"/>
        </w:rPr>
        <w:t>בסדר יורד.</w:t>
      </w:r>
    </w:p>
    <w:p w:rsidR="00DD11A1" w:rsidRPr="004525E2" w:rsidRDefault="00DD11A1" w:rsidP="009B4D67">
      <w:pPr>
        <w:numPr>
          <w:ilvl w:val="0"/>
          <w:numId w:val="121"/>
        </w:numPr>
        <w:rPr>
          <w:rFonts w:ascii="David" w:hAnsi="David"/>
          <w:rtl/>
          <w:lang w:val="x-none" w:eastAsia="x-none"/>
        </w:rPr>
      </w:pPr>
      <w:r w:rsidRPr="004525E2">
        <w:rPr>
          <w:rFonts w:ascii="David" w:hAnsi="David"/>
          <w:rtl/>
          <w:lang w:val="x-none" w:eastAsia="x-none"/>
        </w:rPr>
        <w:t>ההצעה אשר תדורג ראשונה תועבר לאישור זכייה בוועדת המכרזים.</w:t>
      </w:r>
    </w:p>
    <w:p w:rsidR="00DD11A1" w:rsidRPr="004525E2" w:rsidRDefault="00DD11A1" w:rsidP="009B4D67">
      <w:pPr>
        <w:numPr>
          <w:ilvl w:val="0"/>
          <w:numId w:val="121"/>
        </w:numPr>
        <w:rPr>
          <w:rFonts w:ascii="David" w:hAnsi="David"/>
          <w:rtl/>
          <w:lang w:val="x-none" w:eastAsia="x-none"/>
        </w:rPr>
      </w:pPr>
      <w:r w:rsidRPr="004525E2">
        <w:rPr>
          <w:rFonts w:ascii="David" w:hAnsi="David"/>
          <w:rtl/>
          <w:lang w:val="x-none" w:eastAsia="x-none"/>
        </w:rPr>
        <w:t>הכרזת המציע אשר הצעתו דורגה ראשונה – כ</w:t>
      </w:r>
      <w:r w:rsidR="00620AF4" w:rsidRPr="004525E2">
        <w:rPr>
          <w:rFonts w:ascii="David" w:hAnsi="David"/>
          <w:rtl/>
          <w:lang w:val="x-none" w:eastAsia="x-none"/>
        </w:rPr>
        <w:t>"</w:t>
      </w:r>
      <w:r w:rsidRPr="004525E2">
        <w:rPr>
          <w:rFonts w:ascii="David" w:hAnsi="David"/>
          <w:b/>
          <w:bCs/>
          <w:rtl/>
          <w:lang w:val="x-none" w:eastAsia="x-none"/>
        </w:rPr>
        <w:t>זוכה במכרז</w:t>
      </w:r>
      <w:r w:rsidR="00620AF4" w:rsidRPr="004525E2">
        <w:rPr>
          <w:rFonts w:ascii="David" w:hAnsi="David"/>
          <w:rtl/>
          <w:lang w:val="x-none" w:eastAsia="x-none"/>
        </w:rPr>
        <w:t>"</w:t>
      </w:r>
      <w:r w:rsidR="00495BBC" w:rsidRPr="004525E2">
        <w:rPr>
          <w:rFonts w:ascii="David" w:hAnsi="David"/>
          <w:rtl/>
          <w:lang w:val="x-none" w:eastAsia="x-none"/>
        </w:rPr>
        <w:t>,</w:t>
      </w:r>
      <w:r w:rsidRPr="004525E2">
        <w:rPr>
          <w:rFonts w:ascii="David" w:hAnsi="David"/>
          <w:rtl/>
          <w:lang w:val="x-none" w:eastAsia="x-none"/>
        </w:rPr>
        <w:t xml:space="preserve"> תבוצע אך ורק לאחר השלמת כל חובותיו של המדורג ראשון על פי המפורט בסעיף 5.5 להלן.</w:t>
      </w:r>
    </w:p>
    <w:p w:rsidR="004176CC" w:rsidRDefault="004176CC" w:rsidP="00766936">
      <w:pPr>
        <w:rPr>
          <w:rFonts w:ascii="David" w:hAnsi="David"/>
          <w:rtl/>
          <w:lang w:val="x-none" w:eastAsia="x-none"/>
        </w:rPr>
      </w:pPr>
    </w:p>
    <w:p w:rsidR="002578DD" w:rsidRDefault="002578DD" w:rsidP="00766936">
      <w:pPr>
        <w:rPr>
          <w:rFonts w:ascii="David" w:hAnsi="David"/>
          <w:rtl/>
          <w:lang w:val="x-none" w:eastAsia="x-none"/>
        </w:rPr>
      </w:pPr>
    </w:p>
    <w:p w:rsidR="002578DD" w:rsidRDefault="002578DD" w:rsidP="00766936">
      <w:pPr>
        <w:rPr>
          <w:rFonts w:ascii="David" w:hAnsi="David"/>
          <w:rtl/>
          <w:lang w:val="x-none" w:eastAsia="x-none"/>
        </w:rPr>
      </w:pPr>
    </w:p>
    <w:p w:rsidR="002578DD" w:rsidRDefault="002578DD" w:rsidP="00766936">
      <w:pPr>
        <w:rPr>
          <w:rFonts w:ascii="David" w:hAnsi="David"/>
          <w:rtl/>
          <w:lang w:val="x-none" w:eastAsia="x-none"/>
        </w:rPr>
      </w:pPr>
    </w:p>
    <w:p w:rsidR="002578DD" w:rsidRDefault="002578DD" w:rsidP="00766936">
      <w:pPr>
        <w:rPr>
          <w:rFonts w:ascii="David" w:hAnsi="David"/>
          <w:rtl/>
          <w:lang w:val="x-none" w:eastAsia="x-none"/>
        </w:rPr>
      </w:pPr>
    </w:p>
    <w:p w:rsidR="002578DD" w:rsidRDefault="002578DD" w:rsidP="00766936">
      <w:pPr>
        <w:rPr>
          <w:rFonts w:ascii="David" w:hAnsi="David"/>
          <w:rtl/>
          <w:lang w:val="x-none" w:eastAsia="x-none"/>
        </w:rPr>
      </w:pPr>
    </w:p>
    <w:p w:rsidR="002578DD" w:rsidRDefault="002578DD" w:rsidP="00766936">
      <w:pPr>
        <w:rPr>
          <w:rFonts w:ascii="David" w:hAnsi="David"/>
          <w:rtl/>
          <w:lang w:val="x-none" w:eastAsia="x-none"/>
        </w:rPr>
      </w:pPr>
    </w:p>
    <w:p w:rsidR="002578DD" w:rsidRDefault="002578DD" w:rsidP="00766936">
      <w:pPr>
        <w:rPr>
          <w:rFonts w:ascii="David" w:hAnsi="David"/>
          <w:rtl/>
          <w:lang w:val="x-none" w:eastAsia="x-none"/>
        </w:rPr>
      </w:pPr>
    </w:p>
    <w:p w:rsidR="002578DD" w:rsidRDefault="002578DD" w:rsidP="00766936">
      <w:pPr>
        <w:rPr>
          <w:rFonts w:ascii="David" w:hAnsi="David"/>
          <w:rtl/>
          <w:lang w:val="x-none" w:eastAsia="x-none"/>
        </w:rPr>
      </w:pPr>
    </w:p>
    <w:p w:rsidR="002578DD" w:rsidRDefault="002578DD" w:rsidP="00766936">
      <w:pPr>
        <w:rPr>
          <w:rFonts w:ascii="David" w:hAnsi="David"/>
          <w:rtl/>
          <w:lang w:val="x-none" w:eastAsia="x-none"/>
        </w:rPr>
      </w:pPr>
    </w:p>
    <w:p w:rsidR="002578DD" w:rsidRPr="004525E2" w:rsidRDefault="002578DD" w:rsidP="00766936">
      <w:pPr>
        <w:rPr>
          <w:rFonts w:ascii="David" w:hAnsi="David"/>
          <w:rtl/>
          <w:lang w:val="x-none" w:eastAsia="x-none"/>
        </w:rPr>
      </w:pPr>
    </w:p>
    <w:p w:rsidR="00902D43" w:rsidRPr="004525E2" w:rsidRDefault="00C71E6A" w:rsidP="009D4175">
      <w:pPr>
        <w:pStyle w:val="20"/>
        <w:rPr>
          <w:rFonts w:ascii="David" w:hAnsi="David"/>
          <w:rtl/>
        </w:rPr>
      </w:pPr>
      <w:r w:rsidRPr="004525E2">
        <w:rPr>
          <w:rFonts w:ascii="David" w:hAnsi="David"/>
          <w:rtl/>
        </w:rPr>
        <w:lastRenderedPageBreak/>
        <w:t>מ</w:t>
      </w:r>
      <w:r w:rsidR="00902D43" w:rsidRPr="004525E2">
        <w:rPr>
          <w:rFonts w:ascii="David" w:hAnsi="David"/>
          <w:rtl/>
        </w:rPr>
        <w:t>סמכים ואישורים בגין הכרזת המציע כ"זוכה"</w:t>
      </w:r>
      <w:bookmarkEnd w:id="58"/>
      <w:bookmarkEnd w:id="59"/>
      <w:bookmarkEnd w:id="60"/>
      <w:r w:rsidR="00902D43" w:rsidRPr="004525E2">
        <w:rPr>
          <w:rFonts w:ascii="David" w:hAnsi="David"/>
          <w:rtl/>
        </w:rPr>
        <w:t xml:space="preserve"> </w:t>
      </w:r>
    </w:p>
    <w:p w:rsidR="00902D43" w:rsidRPr="004525E2" w:rsidRDefault="00902D43" w:rsidP="00902D43">
      <w:pPr>
        <w:widowControl w:val="0"/>
        <w:adjustRightInd w:val="0"/>
        <w:spacing w:before="120"/>
        <w:textAlignment w:val="baseline"/>
        <w:rPr>
          <w:rFonts w:ascii="David" w:eastAsia="Times New Roman" w:hAnsi="David"/>
          <w:rtl/>
          <w:lang w:eastAsia="he-IL"/>
        </w:rPr>
      </w:pPr>
      <w:r w:rsidRPr="004525E2">
        <w:rPr>
          <w:rFonts w:ascii="David" w:eastAsia="Times New Roman" w:hAnsi="David"/>
          <w:rtl/>
          <w:lang w:eastAsia="he-IL"/>
        </w:rPr>
        <w:t>המציע, במידה והוכרז כזוכה על ידי ועדת המכרזים - יגיש את האישורים, ו</w:t>
      </w:r>
      <w:r w:rsidR="007662D5" w:rsidRPr="004525E2">
        <w:rPr>
          <w:rFonts w:ascii="David" w:eastAsia="Times New Roman" w:hAnsi="David"/>
          <w:rtl/>
          <w:lang w:eastAsia="he-IL"/>
        </w:rPr>
        <w:t xml:space="preserve">המסמכים הבאים על פי המפורט להלן </w:t>
      </w:r>
      <w:r w:rsidR="007662D5" w:rsidRPr="004525E2">
        <w:rPr>
          <w:rFonts w:ascii="David" w:eastAsia="Times New Roman" w:hAnsi="David"/>
          <w:b/>
          <w:bCs/>
          <w:u w:val="single"/>
          <w:rtl/>
          <w:lang w:eastAsia="he-IL"/>
        </w:rPr>
        <w:t xml:space="preserve">תוך 7 ימים משליחת הודעת הזכייה אליו על ידי </w:t>
      </w:r>
      <w:r w:rsidR="00361A4B" w:rsidRPr="004525E2">
        <w:rPr>
          <w:rFonts w:ascii="David" w:eastAsia="Times New Roman" w:hAnsi="David"/>
          <w:b/>
          <w:bCs/>
          <w:u w:val="single"/>
          <w:rtl/>
          <w:lang w:eastAsia="he-IL"/>
        </w:rPr>
        <w:t>המשרד</w:t>
      </w:r>
      <w:r w:rsidR="007662D5" w:rsidRPr="004525E2">
        <w:rPr>
          <w:rFonts w:ascii="David" w:eastAsia="Times New Roman" w:hAnsi="David"/>
          <w:b/>
          <w:bCs/>
          <w:u w:val="single"/>
          <w:rtl/>
          <w:lang w:eastAsia="he-IL"/>
        </w:rPr>
        <w:t>.</w:t>
      </w:r>
    </w:p>
    <w:p w:rsidR="00902D43" w:rsidRPr="004525E2" w:rsidRDefault="00902D43" w:rsidP="00902D43">
      <w:pPr>
        <w:widowControl w:val="0"/>
        <w:adjustRightInd w:val="0"/>
        <w:spacing w:before="120"/>
        <w:textAlignment w:val="baseline"/>
        <w:rPr>
          <w:rFonts w:ascii="David" w:eastAsia="Times New Roman" w:hAnsi="David"/>
          <w:rtl/>
          <w:lang w:eastAsia="he-IL"/>
        </w:rPr>
      </w:pPr>
      <w:r w:rsidRPr="004525E2">
        <w:rPr>
          <w:rFonts w:ascii="David" w:eastAsia="Times New Roman" w:hAnsi="David"/>
          <w:rtl/>
          <w:lang w:eastAsia="he-IL"/>
        </w:rPr>
        <w:t xml:space="preserve">יובהר כי ועדת המכרזים רשאית לפסול את הכרזתו של המציע כזוכה, במידה ולא יעמוד בדרישות אלה. </w:t>
      </w:r>
    </w:p>
    <w:p w:rsidR="007662D5" w:rsidRPr="004525E2" w:rsidRDefault="00EB38F1" w:rsidP="00902D43">
      <w:pPr>
        <w:widowControl w:val="0"/>
        <w:numPr>
          <w:ilvl w:val="2"/>
          <w:numId w:val="3"/>
        </w:numPr>
        <w:spacing w:before="120" w:after="120" w:line="240" w:lineRule="auto"/>
        <w:outlineLvl w:val="2"/>
        <w:rPr>
          <w:rFonts w:ascii="David" w:hAnsi="David"/>
          <w:bCs/>
          <w:caps/>
          <w:spacing w:val="15"/>
          <w:sz w:val="28"/>
          <w:szCs w:val="32"/>
        </w:rPr>
      </w:pPr>
      <w:r w:rsidRPr="004525E2">
        <w:rPr>
          <w:rFonts w:ascii="David" w:hAnsi="David"/>
          <w:bCs/>
          <w:caps/>
          <w:spacing w:val="15"/>
          <w:sz w:val="28"/>
          <w:szCs w:val="32"/>
          <w:rtl/>
        </w:rPr>
        <w:t xml:space="preserve"> </w:t>
      </w:r>
      <w:r w:rsidR="00902D43" w:rsidRPr="004525E2">
        <w:rPr>
          <w:rFonts w:ascii="David" w:hAnsi="David"/>
          <w:bCs/>
          <w:caps/>
          <w:spacing w:val="15"/>
          <w:sz w:val="28"/>
          <w:szCs w:val="32"/>
          <w:rtl/>
        </w:rPr>
        <w:t xml:space="preserve">ערבות ביצוע </w:t>
      </w:r>
    </w:p>
    <w:p w:rsidR="009722B6" w:rsidRPr="004525E2" w:rsidRDefault="00902D43" w:rsidP="008906B4">
      <w:pPr>
        <w:widowControl w:val="0"/>
        <w:numPr>
          <w:ilvl w:val="0"/>
          <w:numId w:val="34"/>
        </w:numPr>
        <w:adjustRightInd w:val="0"/>
        <w:spacing w:before="120"/>
        <w:textAlignment w:val="baseline"/>
        <w:rPr>
          <w:rFonts w:ascii="David" w:eastAsia="Times New Roman" w:hAnsi="David"/>
          <w:lang w:eastAsia="he-IL"/>
        </w:rPr>
      </w:pPr>
      <w:r w:rsidRPr="004525E2">
        <w:rPr>
          <w:rFonts w:ascii="David" w:eastAsia="Times New Roman" w:hAnsi="David"/>
          <w:rtl/>
          <w:lang w:eastAsia="he-IL"/>
        </w:rPr>
        <w:t xml:space="preserve">הערבות </w:t>
      </w:r>
      <w:r w:rsidR="00DD11A1" w:rsidRPr="004525E2">
        <w:rPr>
          <w:rFonts w:ascii="David" w:eastAsia="Times New Roman" w:hAnsi="David"/>
          <w:rtl/>
          <w:lang w:eastAsia="he-IL"/>
        </w:rPr>
        <w:t>בשיעור של עד 5% משווי ההתקשרות ת</w:t>
      </w:r>
      <w:r w:rsidRPr="004525E2">
        <w:rPr>
          <w:rFonts w:ascii="David" w:eastAsia="Times New Roman" w:hAnsi="David"/>
          <w:rtl/>
          <w:lang w:eastAsia="he-IL"/>
        </w:rPr>
        <w:t xml:space="preserve">יכתב לפקודת משרד </w:t>
      </w:r>
      <w:r w:rsidR="0040198E" w:rsidRPr="004525E2">
        <w:rPr>
          <w:rFonts w:ascii="David" w:eastAsia="Times New Roman" w:hAnsi="David"/>
          <w:rtl/>
          <w:lang w:eastAsia="he-IL"/>
        </w:rPr>
        <w:t>החקלאות ופיתוח הכפר</w:t>
      </w:r>
      <w:r w:rsidR="00A64CAD" w:rsidRPr="004525E2">
        <w:rPr>
          <w:rFonts w:ascii="David" w:eastAsia="Times New Roman" w:hAnsi="David"/>
          <w:rtl/>
          <w:lang w:eastAsia="he-IL"/>
        </w:rPr>
        <w:t xml:space="preserve"> </w:t>
      </w:r>
      <w:r w:rsidRPr="004525E2">
        <w:rPr>
          <w:rFonts w:ascii="David" w:eastAsia="Times New Roman" w:hAnsi="David"/>
          <w:rtl/>
          <w:lang w:eastAsia="he-IL"/>
        </w:rPr>
        <w:t xml:space="preserve">בנוסח המחייב </w:t>
      </w:r>
      <w:r w:rsidRPr="004525E2">
        <w:rPr>
          <w:rFonts w:ascii="David" w:eastAsia="Times New Roman" w:hAnsi="David"/>
          <w:b/>
          <w:bCs/>
          <w:rtl/>
          <w:lang w:eastAsia="he-IL"/>
        </w:rPr>
        <w:t>כמפורט בנספח ב' להסכם ההתקשרות</w:t>
      </w:r>
      <w:r w:rsidRPr="004525E2">
        <w:rPr>
          <w:rFonts w:ascii="David" w:eastAsia="Times New Roman" w:hAnsi="David"/>
          <w:rtl/>
          <w:lang w:eastAsia="he-IL"/>
        </w:rPr>
        <w:t xml:space="preserve">, למשך תקופת </w:t>
      </w:r>
      <w:r w:rsidR="00DD11A1" w:rsidRPr="004525E2">
        <w:rPr>
          <w:rFonts w:ascii="David" w:eastAsia="Times New Roman" w:hAnsi="David"/>
          <w:rtl/>
          <w:lang w:eastAsia="he-IL"/>
        </w:rPr>
        <w:t>ההתקשרות</w:t>
      </w:r>
      <w:r w:rsidR="00296CEC" w:rsidRPr="004525E2">
        <w:rPr>
          <w:rFonts w:ascii="David" w:eastAsia="Times New Roman" w:hAnsi="David"/>
          <w:rtl/>
          <w:lang w:eastAsia="he-IL"/>
        </w:rPr>
        <w:t xml:space="preserve"> בתוספת 60 יום לאחר תום התקופה</w:t>
      </w:r>
      <w:r w:rsidR="009722B6" w:rsidRPr="004525E2">
        <w:rPr>
          <w:rFonts w:ascii="David" w:eastAsia="Times New Roman" w:hAnsi="David"/>
          <w:rtl/>
          <w:lang w:eastAsia="he-IL"/>
        </w:rPr>
        <w:t>.</w:t>
      </w:r>
    </w:p>
    <w:p w:rsidR="00DD11A1" w:rsidRPr="004525E2" w:rsidRDefault="00DD11A1" w:rsidP="00DD11A1">
      <w:pPr>
        <w:widowControl w:val="0"/>
        <w:adjustRightInd w:val="0"/>
        <w:spacing w:before="120"/>
        <w:ind w:left="720"/>
        <w:textAlignment w:val="baseline"/>
        <w:rPr>
          <w:rFonts w:ascii="David" w:eastAsia="Times New Roman" w:hAnsi="David"/>
          <w:lang w:eastAsia="he-IL"/>
        </w:rPr>
      </w:pPr>
      <w:r w:rsidRPr="004525E2">
        <w:rPr>
          <w:rFonts w:ascii="David" w:eastAsia="Times New Roman" w:hAnsi="David"/>
          <w:rtl/>
          <w:lang w:eastAsia="he-IL"/>
        </w:rPr>
        <w:t>לעניין סעיף זה – "</w:t>
      </w:r>
      <w:r w:rsidRPr="004525E2">
        <w:rPr>
          <w:rFonts w:ascii="David" w:eastAsia="Times New Roman" w:hAnsi="David"/>
          <w:b/>
          <w:bCs/>
          <w:rtl/>
          <w:lang w:eastAsia="he-IL"/>
        </w:rPr>
        <w:t>שווי ההתקשרות</w:t>
      </w:r>
      <w:r w:rsidRPr="004525E2">
        <w:rPr>
          <w:rFonts w:ascii="David" w:eastAsia="Times New Roman" w:hAnsi="David"/>
          <w:rtl/>
          <w:lang w:eastAsia="he-IL"/>
        </w:rPr>
        <w:t>": הערך הכולל של הצעת המחיר של המדורג ראשון במכרז.</w:t>
      </w:r>
    </w:p>
    <w:p w:rsidR="00474F60" w:rsidRPr="004525E2" w:rsidRDefault="00474F60" w:rsidP="00474F60">
      <w:pPr>
        <w:widowControl w:val="0"/>
        <w:numPr>
          <w:ilvl w:val="0"/>
          <w:numId w:val="34"/>
        </w:numPr>
        <w:adjustRightInd w:val="0"/>
        <w:spacing w:before="120"/>
        <w:textAlignment w:val="baseline"/>
        <w:rPr>
          <w:rFonts w:ascii="David" w:eastAsia="Times New Roman" w:hAnsi="David"/>
          <w:lang w:eastAsia="he-IL"/>
        </w:rPr>
      </w:pPr>
      <w:r w:rsidRPr="004525E2">
        <w:rPr>
          <w:rFonts w:ascii="David" w:eastAsia="Times New Roman" w:hAnsi="David"/>
          <w:rtl/>
          <w:lang w:eastAsia="he-IL"/>
        </w:rPr>
        <w:t>הערבות תיחתם על ידי מורשה/י חתימה מטעמו של הבנק או מטעמה של חברת הביטוח וחותמת הבנק או חברת הביטוח.</w:t>
      </w:r>
    </w:p>
    <w:p w:rsidR="00902D43" w:rsidRPr="004525E2" w:rsidRDefault="00902D43" w:rsidP="008906B4">
      <w:pPr>
        <w:widowControl w:val="0"/>
        <w:numPr>
          <w:ilvl w:val="0"/>
          <w:numId w:val="34"/>
        </w:numPr>
        <w:adjustRightInd w:val="0"/>
        <w:spacing w:before="120"/>
        <w:textAlignment w:val="baseline"/>
        <w:rPr>
          <w:rFonts w:ascii="David" w:eastAsia="Times New Roman" w:hAnsi="David"/>
          <w:rtl/>
          <w:lang w:eastAsia="he-IL"/>
        </w:rPr>
      </w:pPr>
      <w:r w:rsidRPr="004525E2">
        <w:rPr>
          <w:rFonts w:ascii="David" w:eastAsia="Times New Roman" w:hAnsi="David"/>
          <w:rtl/>
          <w:lang w:eastAsia="he-IL"/>
        </w:rPr>
        <w:t xml:space="preserve">היה ויחליט </w:t>
      </w:r>
      <w:r w:rsidR="00361A4B" w:rsidRPr="004525E2">
        <w:rPr>
          <w:rFonts w:ascii="David" w:eastAsia="Times New Roman" w:hAnsi="David"/>
          <w:rtl/>
          <w:lang w:eastAsia="he-IL"/>
        </w:rPr>
        <w:t>המשרד</w:t>
      </w:r>
      <w:r w:rsidRPr="004525E2">
        <w:rPr>
          <w:rFonts w:ascii="David" w:eastAsia="Times New Roman" w:hAnsi="David"/>
          <w:rtl/>
          <w:lang w:eastAsia="he-IL"/>
        </w:rPr>
        <w:t xml:space="preserve"> לממש את האופציה המוקנית לו להאריך את תקופת ההתקשרות יאריך הזוכה את הערבות בהתאם, עד ל- 60 יום לאחר תום כל תקופת התקשרות נוספת. במקרה של סירוב הזוכה להאריך את תקופת ההתקשרות או הערבות בהתאם, </w:t>
      </w:r>
      <w:r w:rsidR="00361A4B" w:rsidRPr="004525E2">
        <w:rPr>
          <w:rFonts w:ascii="David" w:eastAsia="Times New Roman" w:hAnsi="David"/>
          <w:rtl/>
          <w:lang w:eastAsia="he-IL"/>
        </w:rPr>
        <w:t>המשרד</w:t>
      </w:r>
      <w:r w:rsidRPr="004525E2">
        <w:rPr>
          <w:rFonts w:ascii="David" w:eastAsia="Times New Roman" w:hAnsi="David"/>
          <w:rtl/>
          <w:lang w:eastAsia="he-IL"/>
        </w:rPr>
        <w:t xml:space="preserve"> יהיה רשאי לחלט את הערבות, כולה או מקצתה, לפי שיקול דעתו הבלעדי, בנוסף לכל סעד אחר לו הוא זכאי על פי כל דין. </w:t>
      </w:r>
    </w:p>
    <w:p w:rsidR="00902D43" w:rsidRPr="004525E2" w:rsidRDefault="00902D43" w:rsidP="008906B4">
      <w:pPr>
        <w:widowControl w:val="0"/>
        <w:numPr>
          <w:ilvl w:val="0"/>
          <w:numId w:val="34"/>
        </w:numPr>
        <w:adjustRightInd w:val="0"/>
        <w:spacing w:before="120"/>
        <w:textAlignment w:val="baseline"/>
        <w:rPr>
          <w:rFonts w:ascii="David" w:eastAsia="Times New Roman" w:hAnsi="David"/>
          <w:rtl/>
          <w:lang w:eastAsia="he-IL"/>
        </w:rPr>
      </w:pPr>
      <w:r w:rsidRPr="004525E2">
        <w:rPr>
          <w:rFonts w:ascii="David" w:eastAsia="Times New Roman" w:hAnsi="David"/>
          <w:rtl/>
          <w:lang w:eastAsia="he-IL"/>
        </w:rPr>
        <w:t xml:space="preserve">מבלי לגרוע מזכויות </w:t>
      </w:r>
      <w:r w:rsidR="00361A4B" w:rsidRPr="004525E2">
        <w:rPr>
          <w:rFonts w:ascii="David" w:eastAsia="Times New Roman" w:hAnsi="David"/>
          <w:rtl/>
          <w:lang w:eastAsia="he-IL"/>
        </w:rPr>
        <w:t>המשרד</w:t>
      </w:r>
      <w:r w:rsidRPr="004525E2">
        <w:rPr>
          <w:rFonts w:ascii="David" w:eastAsia="Times New Roman" w:hAnsi="David"/>
          <w:rtl/>
          <w:lang w:eastAsia="he-IL"/>
        </w:rPr>
        <w:t xml:space="preserve"> על פי כל דין, </w:t>
      </w:r>
      <w:r w:rsidR="00361A4B" w:rsidRPr="004525E2">
        <w:rPr>
          <w:rFonts w:ascii="David" w:eastAsia="Times New Roman" w:hAnsi="David"/>
          <w:rtl/>
          <w:lang w:eastAsia="he-IL"/>
        </w:rPr>
        <w:t>המשרד</w:t>
      </w:r>
      <w:r w:rsidRPr="004525E2">
        <w:rPr>
          <w:rFonts w:ascii="David" w:eastAsia="Times New Roman" w:hAnsi="David"/>
          <w:rtl/>
          <w:lang w:eastAsia="he-IL"/>
        </w:rPr>
        <w:t xml:space="preserve"> יהא רשאי לחלט את הערבות כולה או מקצתה, במקרה שהזוכה לא יעמוד במי מהתחייבויותיו </w:t>
      </w:r>
      <w:r w:rsidR="00D73739" w:rsidRPr="004525E2">
        <w:rPr>
          <w:rFonts w:ascii="David" w:eastAsia="Times New Roman" w:hAnsi="David"/>
          <w:rtl/>
          <w:lang w:eastAsia="he-IL"/>
        </w:rPr>
        <w:t>על פי הסכם ההתקשרות</w:t>
      </w:r>
      <w:r w:rsidRPr="004525E2">
        <w:rPr>
          <w:rFonts w:ascii="David" w:eastAsia="Times New Roman" w:hAnsi="David"/>
          <w:rtl/>
          <w:lang w:eastAsia="he-IL"/>
        </w:rPr>
        <w:t>.</w:t>
      </w:r>
    </w:p>
    <w:p w:rsidR="00902D43" w:rsidRPr="004525E2" w:rsidRDefault="00902D43" w:rsidP="008906B4">
      <w:pPr>
        <w:widowControl w:val="0"/>
        <w:numPr>
          <w:ilvl w:val="0"/>
          <w:numId w:val="34"/>
        </w:numPr>
        <w:adjustRightInd w:val="0"/>
        <w:spacing w:before="120"/>
        <w:textAlignment w:val="baseline"/>
        <w:rPr>
          <w:rFonts w:ascii="David" w:eastAsia="Times New Roman" w:hAnsi="David"/>
          <w:lang w:eastAsia="he-IL"/>
        </w:rPr>
      </w:pPr>
      <w:r w:rsidRPr="004525E2">
        <w:rPr>
          <w:rFonts w:ascii="David" w:eastAsia="Times New Roman" w:hAnsi="David"/>
          <w:rtl/>
          <w:lang w:eastAsia="he-IL"/>
        </w:rPr>
        <w:t xml:space="preserve">למען הסר ספק, אין בחילוט הערבות משום ויתור מצד </w:t>
      </w:r>
      <w:r w:rsidR="00361A4B" w:rsidRPr="004525E2">
        <w:rPr>
          <w:rFonts w:ascii="David" w:eastAsia="Times New Roman" w:hAnsi="David"/>
          <w:rtl/>
          <w:lang w:eastAsia="he-IL"/>
        </w:rPr>
        <w:t>המשרד</w:t>
      </w:r>
      <w:r w:rsidRPr="004525E2">
        <w:rPr>
          <w:rFonts w:ascii="David" w:eastAsia="Times New Roman" w:hAnsi="David"/>
          <w:rtl/>
          <w:lang w:eastAsia="he-IL"/>
        </w:rPr>
        <w:t xml:space="preserve"> על מי מטענותיו ו/או דרישותיו ו/או תביעותיו מאת הזוכה. </w:t>
      </w:r>
      <w:r w:rsidR="00361A4B" w:rsidRPr="004525E2">
        <w:rPr>
          <w:rFonts w:ascii="David" w:eastAsia="Times New Roman" w:hAnsi="David"/>
          <w:rtl/>
          <w:lang w:eastAsia="he-IL"/>
        </w:rPr>
        <w:t>המשרד</w:t>
      </w:r>
      <w:r w:rsidRPr="004525E2">
        <w:rPr>
          <w:rFonts w:ascii="David" w:eastAsia="Times New Roman" w:hAnsi="David"/>
          <w:rtl/>
          <w:lang w:eastAsia="he-IL"/>
        </w:rPr>
        <w:t xml:space="preserve"> רשאי לנקוט בכל הדרכים החוקיות הנוספות העומדות לרשותו על מנת לקבל פיצוי מלא עבור הנזקים אשר נגרמו לו </w:t>
      </w:r>
      <w:r w:rsidR="00D05368" w:rsidRPr="004525E2">
        <w:rPr>
          <w:rFonts w:ascii="David" w:eastAsia="Times New Roman" w:hAnsi="David"/>
          <w:rtl/>
          <w:lang w:eastAsia="he-IL"/>
        </w:rPr>
        <w:t>על ידי</w:t>
      </w:r>
      <w:r w:rsidRPr="004525E2">
        <w:rPr>
          <w:rFonts w:ascii="David" w:eastAsia="Times New Roman" w:hAnsi="David"/>
          <w:rtl/>
          <w:lang w:eastAsia="he-IL"/>
        </w:rPr>
        <w:t xml:space="preserve"> הזוכה, במידה וייגרמו כאלה. הערבות תהיה ערבות בנקאית או של חברת ביטוח ישראלית שברשותה רישיון לעסוק בביטוח על חוק הפיקוח על שירותים פיננסיים (ביטוח), התשמ"א-1981.</w:t>
      </w:r>
    </w:p>
    <w:p w:rsidR="00C0054A" w:rsidRPr="004525E2" w:rsidRDefault="00C0054A" w:rsidP="008906B4">
      <w:pPr>
        <w:widowControl w:val="0"/>
        <w:numPr>
          <w:ilvl w:val="0"/>
          <w:numId w:val="34"/>
        </w:numPr>
        <w:adjustRightInd w:val="0"/>
        <w:spacing w:before="120"/>
        <w:textAlignment w:val="baseline"/>
        <w:rPr>
          <w:rFonts w:ascii="David" w:eastAsia="Times New Roman" w:hAnsi="David"/>
          <w:b/>
          <w:bCs/>
          <w:u w:val="single"/>
          <w:lang w:eastAsia="he-IL"/>
        </w:rPr>
      </w:pPr>
      <w:r w:rsidRPr="004525E2">
        <w:rPr>
          <w:rFonts w:ascii="David" w:eastAsia="Times New Roman" w:hAnsi="David"/>
          <w:b/>
          <w:bCs/>
          <w:u w:val="single"/>
          <w:rtl/>
          <w:lang w:eastAsia="he-IL"/>
        </w:rPr>
        <w:t xml:space="preserve">הערבות תהא על פי הנוסח המחייב </w:t>
      </w:r>
      <w:r w:rsidR="004B6789" w:rsidRPr="004525E2">
        <w:rPr>
          <w:rFonts w:ascii="David" w:eastAsia="Times New Roman" w:hAnsi="David"/>
          <w:b/>
          <w:bCs/>
          <w:u w:val="single"/>
          <w:rtl/>
          <w:lang w:eastAsia="he-IL"/>
        </w:rPr>
        <w:t>ב</w:t>
      </w:r>
      <w:r w:rsidRPr="004525E2">
        <w:rPr>
          <w:rFonts w:ascii="David" w:eastAsia="Times New Roman" w:hAnsi="David"/>
          <w:b/>
          <w:bCs/>
          <w:u w:val="single"/>
          <w:rtl/>
          <w:lang w:eastAsia="he-IL"/>
        </w:rPr>
        <w:t>הסכם ההתקשרות.</w:t>
      </w:r>
    </w:p>
    <w:p w:rsidR="00902D43" w:rsidRPr="004525E2" w:rsidRDefault="00EB38F1" w:rsidP="00410FA7">
      <w:pPr>
        <w:widowControl w:val="0"/>
        <w:numPr>
          <w:ilvl w:val="2"/>
          <w:numId w:val="3"/>
        </w:numPr>
        <w:spacing w:before="120" w:after="120" w:line="240" w:lineRule="auto"/>
        <w:outlineLvl w:val="2"/>
        <w:rPr>
          <w:rFonts w:ascii="David" w:hAnsi="David"/>
          <w:bCs/>
          <w:caps/>
          <w:spacing w:val="15"/>
          <w:sz w:val="28"/>
          <w:szCs w:val="32"/>
        </w:rPr>
      </w:pPr>
      <w:r w:rsidRPr="004525E2">
        <w:rPr>
          <w:rFonts w:ascii="David" w:hAnsi="David"/>
          <w:bCs/>
          <w:caps/>
          <w:spacing w:val="15"/>
          <w:sz w:val="28"/>
          <w:szCs w:val="32"/>
          <w:rtl/>
        </w:rPr>
        <w:t xml:space="preserve"> </w:t>
      </w:r>
      <w:r w:rsidR="00902D43" w:rsidRPr="004525E2">
        <w:rPr>
          <w:rFonts w:ascii="David" w:hAnsi="David"/>
          <w:bCs/>
          <w:caps/>
          <w:spacing w:val="15"/>
          <w:sz w:val="28"/>
          <w:szCs w:val="32"/>
          <w:rtl/>
        </w:rPr>
        <w:t xml:space="preserve">הסכם התקשרות </w:t>
      </w:r>
    </w:p>
    <w:p w:rsidR="00902D43" w:rsidRDefault="00902D43" w:rsidP="004B6789">
      <w:pPr>
        <w:widowControl w:val="0"/>
        <w:adjustRightInd w:val="0"/>
        <w:spacing w:before="120"/>
        <w:textAlignment w:val="baseline"/>
        <w:rPr>
          <w:rFonts w:ascii="David" w:eastAsia="Times New Roman" w:hAnsi="David"/>
          <w:rtl/>
          <w:lang w:eastAsia="he-IL"/>
        </w:rPr>
      </w:pPr>
      <w:r w:rsidRPr="004525E2">
        <w:rPr>
          <w:rFonts w:ascii="David" w:eastAsia="Times New Roman" w:hAnsi="David"/>
          <w:rtl/>
          <w:lang w:eastAsia="he-IL"/>
        </w:rPr>
        <w:t>מציע אשר הוכרז כזוכה על ידי ועדת המכרזים, יעביר תוך שבעה</w:t>
      </w:r>
      <w:r w:rsidR="006957CE" w:rsidRPr="004525E2">
        <w:rPr>
          <w:rFonts w:ascii="David" w:eastAsia="Times New Roman" w:hAnsi="David"/>
          <w:rtl/>
          <w:lang w:eastAsia="he-IL"/>
        </w:rPr>
        <w:t xml:space="preserve"> ימים</w:t>
      </w:r>
      <w:r w:rsidRPr="004525E2">
        <w:rPr>
          <w:rFonts w:ascii="David" w:eastAsia="Times New Roman" w:hAnsi="David"/>
          <w:rtl/>
          <w:lang w:eastAsia="he-IL"/>
        </w:rPr>
        <w:t xml:space="preserve"> ממועד שליחת הודעת הזכייה אליו על ידי </w:t>
      </w:r>
      <w:r w:rsidR="00361A4B" w:rsidRPr="004525E2">
        <w:rPr>
          <w:rFonts w:ascii="David" w:eastAsia="Times New Roman" w:hAnsi="David"/>
          <w:rtl/>
          <w:lang w:eastAsia="he-IL"/>
        </w:rPr>
        <w:t>המשרד</w:t>
      </w:r>
      <w:r w:rsidRPr="004525E2">
        <w:rPr>
          <w:rFonts w:ascii="David" w:eastAsia="Times New Roman" w:hAnsi="David"/>
          <w:rtl/>
          <w:lang w:eastAsia="he-IL"/>
        </w:rPr>
        <w:t xml:space="preserve"> הסכם התקשרות </w:t>
      </w:r>
      <w:r w:rsidRPr="004525E2">
        <w:rPr>
          <w:rFonts w:ascii="David" w:eastAsia="Times New Roman" w:hAnsi="David"/>
          <w:b/>
          <w:bCs/>
          <w:u w:val="single"/>
          <w:rtl/>
          <w:lang w:eastAsia="he-IL"/>
        </w:rPr>
        <w:t>על כלל נספחיו</w:t>
      </w:r>
      <w:r w:rsidRPr="004525E2">
        <w:rPr>
          <w:rFonts w:ascii="David" w:eastAsia="Times New Roman" w:hAnsi="David"/>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Pr="004525E2">
        <w:rPr>
          <w:rFonts w:ascii="David" w:eastAsia="Times New Roman" w:hAnsi="David"/>
          <w:b/>
          <w:bCs/>
          <w:rtl/>
          <w:lang w:eastAsia="he-IL"/>
        </w:rPr>
        <w:t>בהתאם לנוסח המחייב בחוברת ההצעה.</w:t>
      </w:r>
    </w:p>
    <w:p w:rsidR="002578DD" w:rsidRPr="004525E2" w:rsidRDefault="002578DD" w:rsidP="004B6789">
      <w:pPr>
        <w:widowControl w:val="0"/>
        <w:adjustRightInd w:val="0"/>
        <w:spacing w:before="120"/>
        <w:textAlignment w:val="baseline"/>
        <w:rPr>
          <w:rFonts w:ascii="David" w:eastAsia="Times New Roman" w:hAnsi="David"/>
          <w:rtl/>
          <w:lang w:eastAsia="he-IL"/>
        </w:rPr>
      </w:pPr>
    </w:p>
    <w:p w:rsidR="00902D43" w:rsidRPr="004525E2" w:rsidRDefault="00EB38F1" w:rsidP="00453882">
      <w:pPr>
        <w:widowControl w:val="0"/>
        <w:numPr>
          <w:ilvl w:val="2"/>
          <w:numId w:val="3"/>
        </w:numPr>
        <w:spacing w:before="120" w:after="120" w:line="240" w:lineRule="auto"/>
        <w:outlineLvl w:val="2"/>
        <w:rPr>
          <w:rFonts w:ascii="David" w:hAnsi="David"/>
          <w:bCs/>
          <w:caps/>
          <w:spacing w:val="15"/>
          <w:sz w:val="28"/>
          <w:szCs w:val="32"/>
          <w:rtl/>
          <w:lang w:eastAsia="he-IL"/>
        </w:rPr>
      </w:pPr>
      <w:r w:rsidRPr="004525E2">
        <w:rPr>
          <w:rFonts w:ascii="David" w:hAnsi="David"/>
          <w:bCs/>
          <w:caps/>
          <w:spacing w:val="15"/>
          <w:sz w:val="28"/>
          <w:szCs w:val="32"/>
          <w:rtl/>
          <w:lang w:eastAsia="he-IL"/>
        </w:rPr>
        <w:lastRenderedPageBreak/>
        <w:t xml:space="preserve"> </w:t>
      </w:r>
      <w:r w:rsidR="00453882" w:rsidRPr="004525E2">
        <w:rPr>
          <w:rFonts w:ascii="David" w:hAnsi="David"/>
          <w:bCs/>
          <w:caps/>
          <w:spacing w:val="15"/>
          <w:sz w:val="28"/>
          <w:szCs w:val="32"/>
          <w:rtl/>
          <w:lang w:eastAsia="he-IL"/>
        </w:rPr>
        <w:t xml:space="preserve">אישור </w:t>
      </w:r>
      <w:r w:rsidR="002B1507" w:rsidRPr="004525E2">
        <w:rPr>
          <w:rFonts w:ascii="David" w:hAnsi="David" w:hint="cs"/>
          <w:bCs/>
          <w:caps/>
          <w:spacing w:val="15"/>
          <w:sz w:val="28"/>
          <w:szCs w:val="32"/>
          <w:rtl/>
          <w:lang w:eastAsia="he-IL"/>
        </w:rPr>
        <w:t xml:space="preserve">על קיום </w:t>
      </w:r>
      <w:r w:rsidR="00453882" w:rsidRPr="004525E2">
        <w:rPr>
          <w:rFonts w:ascii="David" w:hAnsi="David"/>
          <w:bCs/>
          <w:caps/>
          <w:spacing w:val="15"/>
          <w:sz w:val="28"/>
          <w:szCs w:val="32"/>
          <w:rtl/>
          <w:lang w:eastAsia="he-IL"/>
        </w:rPr>
        <w:t>ביטוח</w:t>
      </w:r>
    </w:p>
    <w:p w:rsidR="00C6663B" w:rsidRPr="004525E2" w:rsidRDefault="00453882" w:rsidP="002B1507">
      <w:pPr>
        <w:rPr>
          <w:rFonts w:ascii="David" w:eastAsia="Times New Roman" w:hAnsi="David"/>
          <w:rtl/>
        </w:rPr>
      </w:pPr>
      <w:r w:rsidRPr="004525E2">
        <w:rPr>
          <w:rFonts w:ascii="David" w:eastAsia="Times New Roman" w:hAnsi="David"/>
          <w:rtl/>
        </w:rPr>
        <w:t xml:space="preserve">אישור </w:t>
      </w:r>
      <w:r w:rsidR="002B1507" w:rsidRPr="004525E2">
        <w:rPr>
          <w:rFonts w:ascii="David" w:eastAsia="Times New Roman" w:hAnsi="David" w:hint="cs"/>
          <w:rtl/>
        </w:rPr>
        <w:t xml:space="preserve">על קיום </w:t>
      </w:r>
      <w:r w:rsidRPr="004525E2">
        <w:rPr>
          <w:rFonts w:ascii="David" w:eastAsia="Times New Roman" w:hAnsi="David"/>
          <w:rtl/>
        </w:rPr>
        <w:t xml:space="preserve">ביטוח </w:t>
      </w:r>
      <w:r w:rsidR="002B1507" w:rsidRPr="004525E2">
        <w:rPr>
          <w:rFonts w:ascii="David" w:eastAsia="Times New Roman" w:hAnsi="David" w:hint="cs"/>
          <w:rtl/>
        </w:rPr>
        <w:t xml:space="preserve">חתום על ידי המבטח של הזוכה על פי </w:t>
      </w:r>
      <w:r w:rsidR="00C6663B" w:rsidRPr="004525E2">
        <w:rPr>
          <w:rFonts w:ascii="David" w:eastAsia="Times New Roman" w:hAnsi="David"/>
          <w:rtl/>
        </w:rPr>
        <w:t xml:space="preserve">דרישות הביטוח </w:t>
      </w:r>
      <w:r w:rsidR="002B1507" w:rsidRPr="004525E2">
        <w:rPr>
          <w:rFonts w:ascii="David" w:eastAsia="Times New Roman" w:hAnsi="David" w:hint="cs"/>
          <w:rtl/>
        </w:rPr>
        <w:t xml:space="preserve">המפורטות </w:t>
      </w:r>
      <w:r w:rsidR="00C6663B" w:rsidRPr="004525E2">
        <w:rPr>
          <w:rFonts w:ascii="David" w:eastAsia="Times New Roman" w:hAnsi="David"/>
          <w:rtl/>
        </w:rPr>
        <w:t>בהסכם ההתקשרות.</w:t>
      </w:r>
    </w:p>
    <w:p w:rsidR="00312AF1" w:rsidRPr="004525E2" w:rsidRDefault="00312AF1" w:rsidP="007153A1">
      <w:pPr>
        <w:pStyle w:val="3"/>
        <w:bidi/>
        <w:rPr>
          <w:rFonts w:ascii="David" w:hAnsi="David"/>
          <w:rtl/>
        </w:rPr>
      </w:pPr>
      <w:r w:rsidRPr="004525E2">
        <w:rPr>
          <w:rFonts w:ascii="David" w:hAnsi="David"/>
          <w:rtl/>
        </w:rPr>
        <w:t>התחייבות לשמירת סודיות</w:t>
      </w:r>
    </w:p>
    <w:p w:rsidR="00312AF1" w:rsidRPr="004525E2" w:rsidRDefault="00312AF1" w:rsidP="004B6789">
      <w:pPr>
        <w:rPr>
          <w:rFonts w:ascii="David" w:eastAsia="Times New Roman" w:hAnsi="David"/>
          <w:spacing w:val="10"/>
          <w:rtl/>
          <w:lang w:eastAsia="he-IL"/>
        </w:rPr>
      </w:pPr>
      <w:r w:rsidRPr="004525E2">
        <w:rPr>
          <w:rFonts w:ascii="David" w:eastAsia="Times New Roman" w:hAnsi="David"/>
          <w:spacing w:val="10"/>
          <w:rtl/>
          <w:lang w:eastAsia="he-IL"/>
        </w:rPr>
        <w:t xml:space="preserve">הזוכה יחתים את עובדיו ואת כל מי שפועל מטעמו במסגרת הסכם זה על התחייבות לשמור סודיות </w:t>
      </w:r>
      <w:r w:rsidRPr="004525E2">
        <w:rPr>
          <w:rFonts w:ascii="David" w:eastAsia="Times New Roman" w:hAnsi="David"/>
          <w:b/>
          <w:bCs/>
          <w:spacing w:val="10"/>
          <w:u w:val="single"/>
          <w:rtl/>
          <w:lang w:eastAsia="he-IL"/>
        </w:rPr>
        <w:t xml:space="preserve">על-פי </w:t>
      </w:r>
      <w:r w:rsidR="007153A1" w:rsidRPr="004525E2">
        <w:rPr>
          <w:rFonts w:ascii="David" w:eastAsia="Times New Roman" w:hAnsi="David"/>
          <w:b/>
          <w:bCs/>
          <w:spacing w:val="10"/>
          <w:u w:val="single"/>
          <w:rtl/>
          <w:lang w:eastAsia="he-IL"/>
        </w:rPr>
        <w:t xml:space="preserve">הנוסח המחייב </w:t>
      </w:r>
      <w:r w:rsidR="004B6789" w:rsidRPr="004525E2">
        <w:rPr>
          <w:rFonts w:ascii="David" w:eastAsia="Times New Roman" w:hAnsi="David"/>
          <w:b/>
          <w:bCs/>
          <w:spacing w:val="10"/>
          <w:u w:val="single"/>
          <w:rtl/>
          <w:lang w:eastAsia="he-IL"/>
        </w:rPr>
        <w:t>ב</w:t>
      </w:r>
      <w:r w:rsidR="007153A1" w:rsidRPr="004525E2">
        <w:rPr>
          <w:rFonts w:ascii="David" w:eastAsia="Times New Roman" w:hAnsi="David"/>
          <w:b/>
          <w:bCs/>
          <w:spacing w:val="10"/>
          <w:u w:val="single"/>
          <w:rtl/>
          <w:lang w:eastAsia="he-IL"/>
        </w:rPr>
        <w:t>הסכם ההתקשרות,</w:t>
      </w:r>
      <w:r w:rsidR="007153A1" w:rsidRPr="004525E2">
        <w:rPr>
          <w:rFonts w:ascii="David" w:eastAsia="Times New Roman" w:hAnsi="David"/>
          <w:spacing w:val="10"/>
          <w:rtl/>
          <w:lang w:eastAsia="he-IL"/>
        </w:rPr>
        <w:t xml:space="preserve"> </w:t>
      </w:r>
      <w:r w:rsidRPr="004525E2">
        <w:rPr>
          <w:rFonts w:ascii="David" w:eastAsia="Times New Roman" w:hAnsi="David"/>
          <w:spacing w:val="10"/>
          <w:rtl/>
          <w:lang w:eastAsia="he-IL"/>
        </w:rPr>
        <w:t>ולהחתים כל מי שיעבוד או יפעל מטעמו במסגרת הסכם זה על התחייבות זו.</w:t>
      </w:r>
    </w:p>
    <w:p w:rsidR="00554590" w:rsidRPr="004525E2" w:rsidRDefault="00554590" w:rsidP="00554590">
      <w:pPr>
        <w:pStyle w:val="3"/>
        <w:bidi/>
        <w:rPr>
          <w:rFonts w:ascii="David" w:hAnsi="David"/>
        </w:rPr>
      </w:pPr>
      <w:r w:rsidRPr="004525E2">
        <w:rPr>
          <w:rFonts w:ascii="David" w:hAnsi="David"/>
          <w:rtl/>
        </w:rPr>
        <w:t>התחייבות להיעדר ניגוד עניינים</w:t>
      </w:r>
    </w:p>
    <w:p w:rsidR="00A75B7A" w:rsidRPr="004525E2" w:rsidRDefault="00A75B7A" w:rsidP="00A75B7A">
      <w:pPr>
        <w:rPr>
          <w:rFonts w:ascii="David" w:eastAsia="Times New Roman" w:hAnsi="David"/>
          <w:spacing w:val="10"/>
          <w:rtl/>
          <w:lang w:eastAsia="he-IL"/>
        </w:rPr>
      </w:pPr>
      <w:r w:rsidRPr="004525E2">
        <w:rPr>
          <w:rFonts w:ascii="David" w:eastAsia="Times New Roman" w:hAnsi="David"/>
          <w:spacing w:val="10"/>
          <w:rtl/>
          <w:lang w:eastAsia="he-IL"/>
        </w:rPr>
        <w:t xml:space="preserve">הזוכה יחתים את עובדיו ואת כל מי שפועל מטעמו במסגרת הסכם זה על התחייבות להיעדר ניגוד עניינים </w:t>
      </w:r>
      <w:r w:rsidRPr="004525E2">
        <w:rPr>
          <w:rFonts w:ascii="David" w:eastAsia="Times New Roman" w:hAnsi="David"/>
          <w:b/>
          <w:bCs/>
          <w:spacing w:val="10"/>
          <w:u w:val="single"/>
          <w:rtl/>
          <w:lang w:eastAsia="he-IL"/>
        </w:rPr>
        <w:t>על-פי הנוסח המחייב בהסכם ההתקשרות,</w:t>
      </w:r>
      <w:r w:rsidRPr="004525E2">
        <w:rPr>
          <w:rFonts w:ascii="David" w:eastAsia="Times New Roman" w:hAnsi="David"/>
          <w:spacing w:val="10"/>
          <w:rtl/>
          <w:lang w:eastAsia="he-IL"/>
        </w:rPr>
        <w:t xml:space="preserve"> ולהחתים כל מי שיעבוד או יפעל מטעמו במסגרת הסכם זה על התחייבות זו.</w:t>
      </w:r>
    </w:p>
    <w:p w:rsidR="00AD2E05" w:rsidRDefault="00AD2E05" w:rsidP="00AD2E05">
      <w:pPr>
        <w:rPr>
          <w:rFonts w:ascii="David" w:hAnsi="David"/>
          <w:rtl/>
          <w:lang w:val="x-none" w:eastAsia="he-IL"/>
        </w:rPr>
      </w:pPr>
    </w:p>
    <w:p w:rsidR="002578DD" w:rsidRDefault="002578DD" w:rsidP="00AD2E05">
      <w:pPr>
        <w:rPr>
          <w:rFonts w:ascii="David" w:hAnsi="David"/>
          <w:rtl/>
          <w:lang w:val="x-none" w:eastAsia="he-IL"/>
        </w:rPr>
      </w:pPr>
    </w:p>
    <w:p w:rsidR="002578DD" w:rsidRDefault="002578DD" w:rsidP="00AD2E05">
      <w:pPr>
        <w:rPr>
          <w:rFonts w:ascii="David" w:hAnsi="David"/>
          <w:rtl/>
          <w:lang w:val="x-none" w:eastAsia="he-IL"/>
        </w:rPr>
      </w:pPr>
    </w:p>
    <w:p w:rsidR="002578DD" w:rsidRDefault="002578DD" w:rsidP="00AD2E05">
      <w:pPr>
        <w:rPr>
          <w:rFonts w:ascii="David" w:hAnsi="David"/>
          <w:rtl/>
          <w:lang w:val="x-none" w:eastAsia="he-IL"/>
        </w:rPr>
      </w:pPr>
    </w:p>
    <w:p w:rsidR="002578DD" w:rsidRDefault="002578DD" w:rsidP="00AD2E05">
      <w:pPr>
        <w:rPr>
          <w:rFonts w:ascii="David" w:hAnsi="David"/>
          <w:rtl/>
          <w:lang w:val="x-none" w:eastAsia="he-IL"/>
        </w:rPr>
      </w:pPr>
    </w:p>
    <w:p w:rsidR="002578DD" w:rsidRDefault="002578DD" w:rsidP="00AD2E05">
      <w:pPr>
        <w:rPr>
          <w:rFonts w:ascii="David" w:hAnsi="David"/>
          <w:rtl/>
          <w:lang w:val="x-none" w:eastAsia="he-IL"/>
        </w:rPr>
      </w:pPr>
    </w:p>
    <w:p w:rsidR="002578DD" w:rsidRDefault="002578DD" w:rsidP="00AD2E05">
      <w:pPr>
        <w:rPr>
          <w:rFonts w:ascii="David" w:hAnsi="David"/>
          <w:rtl/>
          <w:lang w:val="x-none" w:eastAsia="he-IL"/>
        </w:rPr>
      </w:pPr>
    </w:p>
    <w:p w:rsidR="002578DD" w:rsidRDefault="002578DD" w:rsidP="00AD2E05">
      <w:pPr>
        <w:rPr>
          <w:rFonts w:ascii="David" w:hAnsi="David"/>
          <w:rtl/>
          <w:lang w:val="x-none" w:eastAsia="he-IL"/>
        </w:rPr>
      </w:pPr>
    </w:p>
    <w:p w:rsidR="002578DD" w:rsidRDefault="002578DD" w:rsidP="00AD2E05">
      <w:pPr>
        <w:rPr>
          <w:rFonts w:ascii="David" w:hAnsi="David"/>
          <w:rtl/>
          <w:lang w:val="x-none" w:eastAsia="he-IL"/>
        </w:rPr>
      </w:pPr>
    </w:p>
    <w:p w:rsidR="002578DD" w:rsidRDefault="002578DD" w:rsidP="00AD2E05">
      <w:pPr>
        <w:rPr>
          <w:rFonts w:ascii="David" w:hAnsi="David"/>
          <w:rtl/>
          <w:lang w:val="x-none" w:eastAsia="he-IL"/>
        </w:rPr>
      </w:pPr>
    </w:p>
    <w:p w:rsidR="002578DD" w:rsidRDefault="002578DD" w:rsidP="00AD2E05">
      <w:pPr>
        <w:rPr>
          <w:rFonts w:ascii="David" w:hAnsi="David"/>
          <w:rtl/>
          <w:lang w:val="x-none" w:eastAsia="he-IL"/>
        </w:rPr>
      </w:pPr>
    </w:p>
    <w:p w:rsidR="002578DD" w:rsidRDefault="002578DD" w:rsidP="00AD2E05">
      <w:pPr>
        <w:rPr>
          <w:rFonts w:ascii="David" w:hAnsi="David"/>
          <w:rtl/>
          <w:lang w:val="x-none" w:eastAsia="he-IL"/>
        </w:rPr>
      </w:pPr>
    </w:p>
    <w:p w:rsidR="002578DD" w:rsidRDefault="002578DD" w:rsidP="00AD2E05">
      <w:pPr>
        <w:rPr>
          <w:rFonts w:ascii="David" w:hAnsi="David"/>
          <w:rtl/>
          <w:lang w:val="x-none" w:eastAsia="he-IL"/>
        </w:rPr>
      </w:pPr>
    </w:p>
    <w:p w:rsidR="002578DD" w:rsidRDefault="002578DD" w:rsidP="00AD2E05">
      <w:pPr>
        <w:rPr>
          <w:rFonts w:ascii="David" w:hAnsi="David"/>
          <w:rtl/>
          <w:lang w:val="x-none" w:eastAsia="he-IL"/>
        </w:rPr>
      </w:pPr>
    </w:p>
    <w:p w:rsidR="002578DD" w:rsidRDefault="002578DD" w:rsidP="00AD2E05">
      <w:pPr>
        <w:rPr>
          <w:rFonts w:ascii="David" w:hAnsi="David"/>
          <w:rtl/>
          <w:lang w:val="x-none" w:eastAsia="he-IL"/>
        </w:rPr>
      </w:pPr>
    </w:p>
    <w:p w:rsidR="002578DD" w:rsidRDefault="002578DD" w:rsidP="00AD2E05">
      <w:pPr>
        <w:rPr>
          <w:rFonts w:ascii="David" w:hAnsi="David"/>
          <w:rtl/>
          <w:lang w:val="x-none" w:eastAsia="he-IL"/>
        </w:rPr>
      </w:pPr>
    </w:p>
    <w:p w:rsidR="002578DD" w:rsidRDefault="002578DD" w:rsidP="00AD2E05">
      <w:pPr>
        <w:rPr>
          <w:rFonts w:ascii="David" w:hAnsi="David"/>
          <w:rtl/>
          <w:lang w:val="x-none" w:eastAsia="he-IL"/>
        </w:rPr>
      </w:pPr>
    </w:p>
    <w:p w:rsidR="002578DD" w:rsidRDefault="002578DD" w:rsidP="00AD2E05">
      <w:pPr>
        <w:rPr>
          <w:rFonts w:ascii="David" w:hAnsi="David"/>
          <w:rtl/>
          <w:lang w:val="x-none" w:eastAsia="he-IL"/>
        </w:rPr>
      </w:pPr>
    </w:p>
    <w:p w:rsidR="002578DD" w:rsidRDefault="002578DD" w:rsidP="00AD2E05">
      <w:pPr>
        <w:rPr>
          <w:rFonts w:ascii="David" w:hAnsi="David"/>
          <w:rtl/>
          <w:lang w:val="x-none" w:eastAsia="he-IL"/>
        </w:rPr>
      </w:pPr>
    </w:p>
    <w:p w:rsidR="002578DD" w:rsidRDefault="002578DD" w:rsidP="00AD2E05">
      <w:pPr>
        <w:rPr>
          <w:rFonts w:ascii="David" w:hAnsi="David"/>
          <w:rtl/>
          <w:lang w:val="x-none" w:eastAsia="he-IL"/>
        </w:rPr>
      </w:pPr>
    </w:p>
    <w:p w:rsidR="002578DD" w:rsidRPr="004525E2" w:rsidRDefault="002578DD" w:rsidP="00AD2E05">
      <w:pPr>
        <w:rPr>
          <w:rFonts w:ascii="David" w:hAnsi="David"/>
          <w:rtl/>
          <w:lang w:val="x-none" w:eastAsia="he-IL"/>
        </w:rPr>
      </w:pPr>
    </w:p>
    <w:p w:rsidR="00902D43" w:rsidRPr="004525E2"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rFonts w:ascii="David" w:hAnsi="David"/>
          <w:b/>
          <w:bCs/>
          <w:caps/>
          <w:spacing w:val="15"/>
          <w:sz w:val="36"/>
          <w:szCs w:val="36"/>
          <w:rtl/>
          <w:lang w:val="x-none" w:eastAsia="x-none"/>
        </w:rPr>
      </w:pPr>
      <w:bookmarkStart w:id="61" w:name="_Toc414895783"/>
      <w:bookmarkStart w:id="62" w:name="_Toc421540708"/>
      <w:bookmarkStart w:id="63" w:name="_Toc440130559"/>
      <w:r w:rsidRPr="004525E2">
        <w:rPr>
          <w:rFonts w:ascii="David" w:hAnsi="David"/>
          <w:b/>
          <w:bCs/>
          <w:caps/>
          <w:spacing w:val="15"/>
          <w:sz w:val="36"/>
          <w:szCs w:val="36"/>
          <w:rtl/>
          <w:lang w:val="x-none" w:eastAsia="x-none"/>
        </w:rPr>
        <w:lastRenderedPageBreak/>
        <w:t xml:space="preserve">זכויות </w:t>
      </w:r>
      <w:r w:rsidR="00361A4B" w:rsidRPr="004525E2">
        <w:rPr>
          <w:rFonts w:ascii="David" w:hAnsi="David"/>
          <w:b/>
          <w:bCs/>
          <w:caps/>
          <w:spacing w:val="15"/>
          <w:sz w:val="36"/>
          <w:szCs w:val="36"/>
          <w:rtl/>
          <w:lang w:val="x-none" w:eastAsia="x-none"/>
        </w:rPr>
        <w:t>המשרד</w:t>
      </w:r>
      <w:bookmarkEnd w:id="61"/>
      <w:bookmarkEnd w:id="62"/>
      <w:bookmarkEnd w:id="63"/>
      <w:r w:rsidRPr="004525E2">
        <w:rPr>
          <w:rFonts w:ascii="David" w:hAnsi="David"/>
          <w:b/>
          <w:bCs/>
          <w:caps/>
          <w:spacing w:val="15"/>
          <w:sz w:val="36"/>
          <w:szCs w:val="36"/>
          <w:rtl/>
          <w:lang w:val="x-none" w:eastAsia="x-none"/>
        </w:rPr>
        <w:t xml:space="preserve"> </w:t>
      </w:r>
    </w:p>
    <w:bookmarkEnd w:id="17"/>
    <w:p w:rsidR="00642C6E" w:rsidRPr="004525E2" w:rsidRDefault="00642C6E" w:rsidP="009B4D67">
      <w:pPr>
        <w:widowControl w:val="0"/>
        <w:numPr>
          <w:ilvl w:val="2"/>
          <w:numId w:val="113"/>
        </w:numPr>
        <w:spacing w:before="120" w:after="120" w:line="240" w:lineRule="auto"/>
        <w:outlineLvl w:val="2"/>
        <w:rPr>
          <w:rFonts w:ascii="David" w:hAnsi="David"/>
          <w:bCs/>
          <w:caps/>
          <w:spacing w:val="15"/>
          <w:sz w:val="28"/>
          <w:szCs w:val="32"/>
          <w:lang w:val="x-none" w:eastAsia="x-none"/>
        </w:rPr>
      </w:pPr>
      <w:r w:rsidRPr="004525E2">
        <w:rPr>
          <w:rFonts w:ascii="David" w:hAnsi="David"/>
          <w:bCs/>
          <w:caps/>
          <w:spacing w:val="15"/>
          <w:sz w:val="28"/>
          <w:szCs w:val="32"/>
          <w:rtl/>
          <w:lang w:val="x-none" w:eastAsia="x-none"/>
        </w:rPr>
        <w:t>בקשת הבהרה</w:t>
      </w:r>
    </w:p>
    <w:p w:rsidR="00642C6E" w:rsidRPr="004525E2" w:rsidRDefault="00D15565" w:rsidP="00642C6E">
      <w:pPr>
        <w:widowControl w:val="0"/>
        <w:adjustRightInd w:val="0"/>
        <w:spacing w:before="120"/>
        <w:textAlignment w:val="baseline"/>
        <w:rPr>
          <w:rFonts w:ascii="David" w:eastAsia="Times New Roman" w:hAnsi="David"/>
          <w:rtl/>
        </w:rPr>
      </w:pPr>
      <w:r w:rsidRPr="004525E2">
        <w:rPr>
          <w:rFonts w:ascii="David" w:eastAsia="Times New Roman" w:hAnsi="David"/>
          <w:rtl/>
        </w:rPr>
        <w:t>המשרד</w:t>
      </w:r>
      <w:r w:rsidR="00642C6E" w:rsidRPr="004525E2">
        <w:rPr>
          <w:rFonts w:ascii="David" w:eastAsia="Times New Roman" w:hAnsi="David"/>
          <w:rtl/>
        </w:rPr>
        <w:t xml:space="preserve"> שומר לעצמו את הזכות לפנות למציעים לצורך קבלת הבהרות על הצעתם.</w:t>
      </w:r>
    </w:p>
    <w:p w:rsidR="00642C6E" w:rsidRPr="004525E2" w:rsidRDefault="00642C6E" w:rsidP="009B4D67">
      <w:pPr>
        <w:widowControl w:val="0"/>
        <w:numPr>
          <w:ilvl w:val="2"/>
          <w:numId w:val="113"/>
        </w:numPr>
        <w:spacing w:before="120" w:after="120" w:line="240" w:lineRule="auto"/>
        <w:outlineLvl w:val="2"/>
        <w:rPr>
          <w:rFonts w:ascii="David" w:hAnsi="David"/>
          <w:bCs/>
          <w:caps/>
          <w:spacing w:val="15"/>
          <w:sz w:val="28"/>
          <w:szCs w:val="32"/>
          <w:lang w:val="x-none" w:eastAsia="x-none"/>
        </w:rPr>
      </w:pPr>
      <w:r w:rsidRPr="004525E2">
        <w:rPr>
          <w:rFonts w:ascii="David" w:hAnsi="David"/>
          <w:bCs/>
          <w:caps/>
          <w:spacing w:val="15"/>
          <w:sz w:val="28"/>
          <w:szCs w:val="32"/>
          <w:rtl/>
          <w:lang w:val="x-none" w:eastAsia="x-none"/>
        </w:rPr>
        <w:t xml:space="preserve"> ביטול הליכי המכרז</w:t>
      </w:r>
    </w:p>
    <w:p w:rsidR="00642C6E" w:rsidRPr="004525E2" w:rsidRDefault="006F5FE6" w:rsidP="009B4D67">
      <w:pPr>
        <w:widowControl w:val="0"/>
        <w:numPr>
          <w:ilvl w:val="0"/>
          <w:numId w:val="114"/>
        </w:numPr>
        <w:adjustRightInd w:val="0"/>
        <w:spacing w:before="120"/>
        <w:textAlignment w:val="baseline"/>
        <w:rPr>
          <w:rFonts w:ascii="David" w:eastAsia="Times New Roman" w:hAnsi="David"/>
          <w:rtl/>
        </w:rPr>
      </w:pPr>
      <w:r w:rsidRPr="004525E2">
        <w:rPr>
          <w:rFonts w:ascii="David" w:eastAsia="Times New Roman" w:hAnsi="David" w:hint="cs"/>
          <w:rtl/>
        </w:rPr>
        <w:t>המשרד</w:t>
      </w:r>
      <w:r w:rsidR="00642C6E" w:rsidRPr="004525E2">
        <w:rPr>
          <w:rFonts w:ascii="David" w:eastAsia="Times New Roman" w:hAnsi="David"/>
          <w:rtl/>
        </w:rPr>
        <w:t xml:space="preserve"> רשאי, על פי שיקול דעתו הבלעדי, לבטל את המכרז או לפרסם מכרז חדש. באם יבוטל המכרז לפני בחירת הזוכה, הודעה על ביטול המכרז תשלח לכל המציעים אשר הגישו הצעות למכרז.</w:t>
      </w:r>
    </w:p>
    <w:p w:rsidR="00642C6E" w:rsidRPr="004525E2" w:rsidRDefault="00642C6E" w:rsidP="009B4D67">
      <w:pPr>
        <w:widowControl w:val="0"/>
        <w:numPr>
          <w:ilvl w:val="0"/>
          <w:numId w:val="114"/>
        </w:numPr>
        <w:adjustRightInd w:val="0"/>
        <w:spacing w:before="120"/>
        <w:textAlignment w:val="baseline"/>
        <w:rPr>
          <w:rFonts w:ascii="David" w:eastAsia="Times New Roman" w:hAnsi="David"/>
          <w:b/>
          <w:bCs/>
          <w:sz w:val="28"/>
          <w:szCs w:val="28"/>
        </w:rPr>
      </w:pPr>
      <w:r w:rsidRPr="004525E2">
        <w:rPr>
          <w:rFonts w:ascii="David" w:eastAsia="Times New Roman" w:hAnsi="David"/>
          <w:rtl/>
        </w:rPr>
        <w:t>במקרה של ביטול, לא יהיה חייב המשרד לפצות את המציעים או כל משתתף אחר במכרז, בכל צורה שהיא.</w:t>
      </w:r>
    </w:p>
    <w:p w:rsidR="00642C6E" w:rsidRPr="004525E2" w:rsidRDefault="00642C6E" w:rsidP="009B4D67">
      <w:pPr>
        <w:widowControl w:val="0"/>
        <w:numPr>
          <w:ilvl w:val="0"/>
          <w:numId w:val="114"/>
        </w:numPr>
        <w:adjustRightInd w:val="0"/>
        <w:spacing w:before="120"/>
        <w:textAlignment w:val="baseline"/>
        <w:rPr>
          <w:rFonts w:ascii="David" w:eastAsia="Times New Roman" w:hAnsi="David"/>
        </w:rPr>
      </w:pPr>
      <w:r w:rsidRPr="004525E2">
        <w:rPr>
          <w:rFonts w:ascii="David" w:eastAsia="Times New Roman" w:hAnsi="David"/>
          <w:rtl/>
        </w:rPr>
        <w:t xml:space="preserve">ההחלטה אודות הזוכה במכרז נתונה באופן בלעדי בידי וועדת המכרזים. </w:t>
      </w:r>
    </w:p>
    <w:p w:rsidR="00642C6E" w:rsidRPr="004525E2" w:rsidRDefault="00642C6E" w:rsidP="009B4D67">
      <w:pPr>
        <w:widowControl w:val="0"/>
        <w:numPr>
          <w:ilvl w:val="2"/>
          <w:numId w:val="113"/>
        </w:numPr>
        <w:spacing w:before="120" w:after="120" w:line="240" w:lineRule="auto"/>
        <w:outlineLvl w:val="2"/>
        <w:rPr>
          <w:rFonts w:ascii="David" w:hAnsi="David"/>
          <w:bCs/>
          <w:caps/>
          <w:spacing w:val="15"/>
          <w:sz w:val="28"/>
          <w:szCs w:val="32"/>
          <w:lang w:val="x-none" w:eastAsia="x-none"/>
        </w:rPr>
      </w:pPr>
      <w:r w:rsidRPr="004525E2">
        <w:rPr>
          <w:rFonts w:ascii="David" w:hAnsi="David"/>
          <w:bCs/>
          <w:caps/>
          <w:spacing w:val="15"/>
          <w:sz w:val="28"/>
          <w:szCs w:val="32"/>
          <w:rtl/>
          <w:lang w:val="x-none" w:eastAsia="x-none"/>
        </w:rPr>
        <w:t>הפסקת ההתקשרות עם הזוכה במכרז</w:t>
      </w:r>
    </w:p>
    <w:p w:rsidR="00642C6E" w:rsidRPr="004525E2" w:rsidRDefault="00642C6E" w:rsidP="009B4D67">
      <w:pPr>
        <w:numPr>
          <w:ilvl w:val="3"/>
          <w:numId w:val="112"/>
        </w:numPr>
        <w:spacing w:before="120" w:after="120" w:line="240" w:lineRule="auto"/>
        <w:outlineLvl w:val="3"/>
        <w:rPr>
          <w:rFonts w:ascii="David" w:hAnsi="David"/>
          <w:b/>
          <w:bCs/>
          <w:caps/>
          <w:spacing w:val="10"/>
          <w:szCs w:val="28"/>
          <w:rtl/>
          <w:lang w:val="x-none" w:eastAsia="x-none"/>
        </w:rPr>
      </w:pPr>
      <w:r w:rsidRPr="004525E2">
        <w:rPr>
          <w:rFonts w:ascii="David" w:hAnsi="David"/>
          <w:b/>
          <w:bCs/>
          <w:caps/>
          <w:spacing w:val="10"/>
          <w:szCs w:val="28"/>
          <w:rtl/>
          <w:lang w:val="x-none" w:eastAsia="x-none"/>
        </w:rPr>
        <w:t>עילות להפסקת ההתקשרות</w:t>
      </w:r>
    </w:p>
    <w:p w:rsidR="00642C6E" w:rsidRPr="004525E2" w:rsidRDefault="006F5FE6" w:rsidP="00642C6E">
      <w:pPr>
        <w:widowControl w:val="0"/>
        <w:adjustRightInd w:val="0"/>
        <w:spacing w:before="120"/>
        <w:textAlignment w:val="baseline"/>
        <w:rPr>
          <w:rFonts w:ascii="David" w:eastAsia="Times New Roman" w:hAnsi="David"/>
          <w:rtl/>
          <w:lang w:eastAsia="he-IL"/>
        </w:rPr>
      </w:pPr>
      <w:r w:rsidRPr="004525E2">
        <w:rPr>
          <w:rFonts w:ascii="David" w:eastAsia="Times New Roman" w:hAnsi="David" w:hint="cs"/>
          <w:rtl/>
        </w:rPr>
        <w:t>המשרד</w:t>
      </w:r>
      <w:r w:rsidR="00642C6E" w:rsidRPr="004525E2">
        <w:rPr>
          <w:rFonts w:ascii="David" w:eastAsia="Times New Roman" w:hAnsi="David"/>
          <w:rtl/>
        </w:rPr>
        <w:t xml:space="preserve"> </w:t>
      </w:r>
      <w:r w:rsidR="00642C6E" w:rsidRPr="004525E2">
        <w:rPr>
          <w:rFonts w:ascii="David" w:eastAsia="Times New Roman" w:hAnsi="David"/>
          <w:rtl/>
          <w:lang w:eastAsia="he-IL"/>
        </w:rPr>
        <w:t>יהא רשאי להפסיק את ההתקשרות עם הזוכה ולחלט ערבויותיו, בהתרחש כל אחד או יותר מן המקרים הבאים:</w:t>
      </w:r>
    </w:p>
    <w:p w:rsidR="00642C6E" w:rsidRPr="004525E2" w:rsidRDefault="00642C6E" w:rsidP="009B4D67">
      <w:pPr>
        <w:widowControl w:val="0"/>
        <w:numPr>
          <w:ilvl w:val="0"/>
          <w:numId w:val="115"/>
        </w:numPr>
        <w:adjustRightInd w:val="0"/>
        <w:spacing w:before="120"/>
        <w:textAlignment w:val="baseline"/>
        <w:rPr>
          <w:rFonts w:ascii="David" w:eastAsia="Times New Roman" w:hAnsi="David"/>
          <w:rtl/>
          <w:lang w:eastAsia="he-IL"/>
        </w:rPr>
      </w:pPr>
      <w:r w:rsidRPr="004525E2">
        <w:rPr>
          <w:rFonts w:ascii="David" w:eastAsia="Times New Roman" w:hAnsi="David"/>
          <w:rtl/>
          <w:lang w:eastAsia="he-IL"/>
        </w:rPr>
        <w:t>אם ימונה קדם מפרק, מפרק זמני או מפרק קבוע לזוכה. ויובהר כי, במקרים המפורטים לעיל על הזוכה להודיע מידית למשרד בדבר מינוי כאמור.</w:t>
      </w:r>
    </w:p>
    <w:p w:rsidR="00642C6E" w:rsidRPr="004525E2" w:rsidRDefault="00642C6E" w:rsidP="009B4D67">
      <w:pPr>
        <w:widowControl w:val="0"/>
        <w:numPr>
          <w:ilvl w:val="0"/>
          <w:numId w:val="115"/>
        </w:numPr>
        <w:adjustRightInd w:val="0"/>
        <w:spacing w:before="120"/>
        <w:textAlignment w:val="baseline"/>
        <w:rPr>
          <w:rFonts w:ascii="David" w:eastAsia="Times New Roman" w:hAnsi="David"/>
          <w:rtl/>
          <w:lang w:eastAsia="he-IL"/>
        </w:rPr>
      </w:pPr>
      <w:r w:rsidRPr="004525E2">
        <w:rPr>
          <w:rFonts w:ascii="David" w:eastAsia="Times New Roman" w:hAnsi="David"/>
          <w:rtl/>
          <w:lang w:eastAsia="he-IL"/>
        </w:rPr>
        <w:t xml:space="preserve">אם ימונה כונס נכסים זמני או כונס נכסים קבוע לעסקי ו/או רכוש לזוכה. ויובהר כי, במקרים המפורטים לעיל על הזוכה להודיע </w:t>
      </w:r>
      <w:proofErr w:type="spellStart"/>
      <w:r w:rsidRPr="004525E2">
        <w:rPr>
          <w:rFonts w:ascii="David" w:eastAsia="Times New Roman" w:hAnsi="David"/>
          <w:rtl/>
          <w:lang w:eastAsia="he-IL"/>
        </w:rPr>
        <w:t>מיידית</w:t>
      </w:r>
      <w:proofErr w:type="spellEnd"/>
      <w:r w:rsidRPr="004525E2">
        <w:rPr>
          <w:rFonts w:ascii="David" w:eastAsia="Times New Roman" w:hAnsi="David"/>
          <w:rtl/>
          <w:lang w:eastAsia="he-IL"/>
        </w:rPr>
        <w:t xml:space="preserve"> למשרד בדבר מינוי כאמור.</w:t>
      </w:r>
    </w:p>
    <w:p w:rsidR="00642C6E" w:rsidRPr="004525E2" w:rsidRDefault="00642C6E" w:rsidP="009B4D67">
      <w:pPr>
        <w:widowControl w:val="0"/>
        <w:numPr>
          <w:ilvl w:val="0"/>
          <w:numId w:val="115"/>
        </w:numPr>
        <w:adjustRightInd w:val="0"/>
        <w:spacing w:before="120"/>
        <w:textAlignment w:val="baseline"/>
        <w:rPr>
          <w:rFonts w:ascii="David" w:eastAsia="Times New Roman" w:hAnsi="David"/>
          <w:rtl/>
          <w:lang w:eastAsia="he-IL"/>
        </w:rPr>
      </w:pPr>
      <w:r w:rsidRPr="004525E2">
        <w:rPr>
          <w:rFonts w:ascii="David" w:eastAsia="Times New Roman" w:hAnsi="David"/>
          <w:rtl/>
          <w:lang w:eastAsia="he-IL"/>
        </w:rPr>
        <w:t xml:space="preserve">אם יינתן צו הקפאת הליכים לזוכה. ויובהר כי, במקרה המפורט לעיל על הזוכה להודיע </w:t>
      </w:r>
      <w:proofErr w:type="spellStart"/>
      <w:r w:rsidRPr="004525E2">
        <w:rPr>
          <w:rFonts w:ascii="David" w:eastAsia="Times New Roman" w:hAnsi="David"/>
          <w:rtl/>
          <w:lang w:eastAsia="he-IL"/>
        </w:rPr>
        <w:t>מיידית</w:t>
      </w:r>
      <w:proofErr w:type="spellEnd"/>
      <w:r w:rsidRPr="004525E2">
        <w:rPr>
          <w:rFonts w:ascii="David" w:eastAsia="Times New Roman" w:hAnsi="David"/>
          <w:rtl/>
          <w:lang w:eastAsia="he-IL"/>
        </w:rPr>
        <w:t xml:space="preserve"> למשרד בדבר מתן צו כאמור.</w:t>
      </w:r>
    </w:p>
    <w:p w:rsidR="00642C6E" w:rsidRPr="004525E2" w:rsidRDefault="00642C6E" w:rsidP="009B4D67">
      <w:pPr>
        <w:widowControl w:val="0"/>
        <w:numPr>
          <w:ilvl w:val="0"/>
          <w:numId w:val="115"/>
        </w:numPr>
        <w:adjustRightInd w:val="0"/>
        <w:spacing w:before="120"/>
        <w:textAlignment w:val="baseline"/>
        <w:rPr>
          <w:rFonts w:ascii="David" w:eastAsia="Times New Roman" w:hAnsi="David"/>
          <w:rtl/>
          <w:lang w:eastAsia="he-IL"/>
        </w:rPr>
      </w:pPr>
      <w:r w:rsidRPr="004525E2">
        <w:rPr>
          <w:rFonts w:ascii="David" w:eastAsia="Times New Roman" w:hAnsi="David"/>
          <w:rtl/>
          <w:lang w:eastAsia="he-IL"/>
        </w:rPr>
        <w:t>אם הפסיק הזוכה לנהל את עסקיו לתקופה העולה על 30 ימים.</w:t>
      </w:r>
    </w:p>
    <w:p w:rsidR="00642C6E" w:rsidRPr="004525E2" w:rsidRDefault="00642C6E" w:rsidP="009B4D67">
      <w:pPr>
        <w:widowControl w:val="0"/>
        <w:numPr>
          <w:ilvl w:val="0"/>
          <w:numId w:val="115"/>
        </w:numPr>
        <w:adjustRightInd w:val="0"/>
        <w:spacing w:before="120"/>
        <w:textAlignment w:val="baseline"/>
        <w:rPr>
          <w:rFonts w:ascii="David" w:eastAsia="Times New Roman" w:hAnsi="David"/>
          <w:lang w:eastAsia="he-IL"/>
        </w:rPr>
      </w:pPr>
      <w:r w:rsidRPr="004525E2">
        <w:rPr>
          <w:rFonts w:ascii="David" w:eastAsia="Times New Roman" w:hAnsi="David"/>
          <w:rtl/>
          <w:lang w:eastAsia="he-IL"/>
        </w:rPr>
        <w:t>הסתלק הזוכה מביצוע הסכם ההתקשרות.</w:t>
      </w:r>
    </w:p>
    <w:p w:rsidR="00642C6E" w:rsidRPr="004525E2" w:rsidRDefault="00642C6E" w:rsidP="009B4D67">
      <w:pPr>
        <w:widowControl w:val="0"/>
        <w:numPr>
          <w:ilvl w:val="0"/>
          <w:numId w:val="115"/>
        </w:numPr>
        <w:adjustRightInd w:val="0"/>
        <w:spacing w:before="120"/>
        <w:textAlignment w:val="baseline"/>
        <w:rPr>
          <w:rFonts w:ascii="David" w:eastAsia="Times New Roman" w:hAnsi="David"/>
          <w:lang w:eastAsia="he-IL"/>
        </w:rPr>
      </w:pPr>
      <w:r w:rsidRPr="004525E2">
        <w:rPr>
          <w:rFonts w:ascii="David" w:eastAsia="Times New Roman" w:hAnsi="David"/>
          <w:rtl/>
          <w:lang w:eastAsia="he-IL"/>
        </w:rPr>
        <w:t>חוסר שביעות רצון נצבר ומתועד של המשרד מרמת השירותים אותם מספק הזוכה למשרד.</w:t>
      </w:r>
    </w:p>
    <w:p w:rsidR="00642C6E" w:rsidRPr="004525E2" w:rsidRDefault="00642C6E" w:rsidP="009B4D67">
      <w:pPr>
        <w:widowControl w:val="0"/>
        <w:numPr>
          <w:ilvl w:val="0"/>
          <w:numId w:val="115"/>
        </w:numPr>
        <w:adjustRightInd w:val="0"/>
        <w:spacing w:before="120"/>
        <w:textAlignment w:val="baseline"/>
        <w:rPr>
          <w:rFonts w:ascii="David" w:eastAsia="Times New Roman" w:hAnsi="David"/>
          <w:lang w:eastAsia="he-IL"/>
        </w:rPr>
      </w:pPr>
      <w:r w:rsidRPr="004525E2">
        <w:rPr>
          <w:rFonts w:ascii="David" w:eastAsia="Times New Roman" w:hAnsi="David"/>
          <w:rtl/>
          <w:lang w:eastAsia="he-IL"/>
        </w:rPr>
        <w:t>הזוכה חרג מהרשום באמנת השירות במכרז, או צבר מספר מקרים של תשלום פיצויים מוסכמים, אשר על פי שיקול דעתו של המשרד מהווה עילה להפסקת ההתקשרות עמו.</w:t>
      </w:r>
    </w:p>
    <w:p w:rsidR="00623DC0" w:rsidRPr="004525E2" w:rsidRDefault="00623DC0" w:rsidP="009B4D67">
      <w:pPr>
        <w:widowControl w:val="0"/>
        <w:numPr>
          <w:ilvl w:val="0"/>
          <w:numId w:val="115"/>
        </w:numPr>
        <w:adjustRightInd w:val="0"/>
        <w:spacing w:before="120"/>
        <w:textAlignment w:val="baseline"/>
        <w:rPr>
          <w:rFonts w:ascii="David" w:eastAsia="Times New Roman" w:hAnsi="David"/>
          <w:lang w:eastAsia="he-IL"/>
        </w:rPr>
      </w:pPr>
      <w:r w:rsidRPr="004525E2">
        <w:rPr>
          <w:rFonts w:ascii="David" w:eastAsia="Times New Roman" w:hAnsi="David"/>
          <w:rtl/>
          <w:lang w:eastAsia="he-IL"/>
        </w:rPr>
        <w:t xml:space="preserve">התברר כי קיים ניגוד </w:t>
      </w:r>
      <w:r w:rsidR="00E61310" w:rsidRPr="004525E2">
        <w:rPr>
          <w:rFonts w:ascii="David" w:eastAsia="Times New Roman" w:hAnsi="David"/>
          <w:rtl/>
          <w:lang w:eastAsia="he-IL"/>
        </w:rPr>
        <w:t>עניינים</w:t>
      </w:r>
      <w:r w:rsidRPr="004525E2">
        <w:rPr>
          <w:rFonts w:ascii="David" w:eastAsia="Times New Roman" w:hAnsi="David"/>
          <w:rtl/>
          <w:lang w:eastAsia="he-IL"/>
        </w:rPr>
        <w:t xml:space="preserve"> או הפרת הסודיות </w:t>
      </w:r>
      <w:r w:rsidR="00A75B7A" w:rsidRPr="004525E2">
        <w:rPr>
          <w:rFonts w:ascii="David" w:eastAsia="Times New Roman" w:hAnsi="David"/>
          <w:rtl/>
          <w:lang w:eastAsia="he-IL"/>
        </w:rPr>
        <w:t>של אחד או יותר מעובדי הזוכה המועסקים על ידו במתן השירותים המבוקשים עבור המכרז.</w:t>
      </w:r>
    </w:p>
    <w:p w:rsidR="00642C6E" w:rsidRPr="004525E2" w:rsidRDefault="00642C6E" w:rsidP="009B4D67">
      <w:pPr>
        <w:numPr>
          <w:ilvl w:val="3"/>
          <w:numId w:val="112"/>
        </w:numPr>
        <w:spacing w:before="120" w:after="120" w:line="240" w:lineRule="auto"/>
        <w:outlineLvl w:val="3"/>
        <w:rPr>
          <w:rFonts w:ascii="David" w:hAnsi="David"/>
          <w:b/>
          <w:bCs/>
          <w:caps/>
          <w:spacing w:val="10"/>
          <w:szCs w:val="28"/>
          <w:lang w:val="x-none" w:eastAsia="x-none"/>
        </w:rPr>
      </w:pPr>
      <w:r w:rsidRPr="004525E2">
        <w:rPr>
          <w:rFonts w:ascii="David" w:hAnsi="David"/>
          <w:b/>
          <w:bCs/>
          <w:caps/>
          <w:spacing w:val="10"/>
          <w:szCs w:val="28"/>
          <w:rtl/>
          <w:lang w:val="x-none" w:eastAsia="x-none"/>
        </w:rPr>
        <w:t>העברת השירותים המבוקשים לספק אחר</w:t>
      </w:r>
    </w:p>
    <w:p w:rsidR="00642C6E" w:rsidRPr="004525E2" w:rsidRDefault="006F5FE6" w:rsidP="009B4D67">
      <w:pPr>
        <w:widowControl w:val="0"/>
        <w:numPr>
          <w:ilvl w:val="0"/>
          <w:numId w:val="116"/>
        </w:numPr>
        <w:adjustRightInd w:val="0"/>
        <w:spacing w:before="120"/>
        <w:textAlignment w:val="baseline"/>
        <w:rPr>
          <w:rFonts w:ascii="David" w:eastAsia="Times New Roman" w:hAnsi="David"/>
          <w:lang w:eastAsia="he-IL"/>
        </w:rPr>
      </w:pPr>
      <w:r w:rsidRPr="004525E2">
        <w:rPr>
          <w:rFonts w:ascii="David" w:eastAsia="Times New Roman" w:hAnsi="David" w:hint="cs"/>
          <w:rtl/>
        </w:rPr>
        <w:t>המשרד</w:t>
      </w:r>
      <w:r w:rsidR="00642C6E" w:rsidRPr="004525E2">
        <w:rPr>
          <w:rFonts w:ascii="David" w:eastAsia="Times New Roman" w:hAnsi="David"/>
          <w:rtl/>
        </w:rPr>
        <w:t xml:space="preserve"> </w:t>
      </w:r>
      <w:r w:rsidR="00642C6E" w:rsidRPr="004525E2">
        <w:rPr>
          <w:rFonts w:ascii="David" w:eastAsia="Times New Roman" w:hAnsi="David"/>
          <w:rtl/>
          <w:lang w:eastAsia="he-IL"/>
        </w:rPr>
        <w:t xml:space="preserve">רשאי להעביר על פי שיקול דעתו הבלעדי, את ביצוע השירותים שניתנו על ידי הזוכה </w:t>
      </w:r>
      <w:proofErr w:type="spellStart"/>
      <w:r w:rsidR="00642C6E" w:rsidRPr="004525E2">
        <w:rPr>
          <w:rFonts w:ascii="David" w:eastAsia="Times New Roman" w:hAnsi="David"/>
          <w:rtl/>
          <w:lang w:eastAsia="he-IL"/>
        </w:rPr>
        <w:lastRenderedPageBreak/>
        <w:t>שעימו</w:t>
      </w:r>
      <w:proofErr w:type="spellEnd"/>
      <w:r w:rsidR="00642C6E" w:rsidRPr="004525E2">
        <w:rPr>
          <w:rFonts w:ascii="David" w:eastAsia="Times New Roman" w:hAnsi="David"/>
          <w:rtl/>
          <w:lang w:eastAsia="he-IL"/>
        </w:rPr>
        <w:t xml:space="preserve"> הופסקה ההתקשרות, למציע אשר דורג במקום השני במכרז או לספק אחר (להלן – "</w:t>
      </w:r>
      <w:r w:rsidR="00642C6E" w:rsidRPr="004525E2">
        <w:rPr>
          <w:rFonts w:ascii="David" w:eastAsia="Times New Roman" w:hAnsi="David"/>
          <w:b/>
          <w:bCs/>
          <w:rtl/>
          <w:lang w:eastAsia="he-IL"/>
        </w:rPr>
        <w:t>הזוכה חדש</w:t>
      </w:r>
      <w:r w:rsidR="00642C6E" w:rsidRPr="004525E2">
        <w:rPr>
          <w:rFonts w:ascii="David" w:eastAsia="Times New Roman" w:hAnsi="David"/>
          <w:rtl/>
          <w:lang w:eastAsia="he-IL"/>
        </w:rPr>
        <w:t>").</w:t>
      </w:r>
    </w:p>
    <w:p w:rsidR="00642C6E" w:rsidRPr="004525E2" w:rsidRDefault="00642C6E" w:rsidP="009B4D67">
      <w:pPr>
        <w:widowControl w:val="0"/>
        <w:numPr>
          <w:ilvl w:val="0"/>
          <w:numId w:val="116"/>
        </w:numPr>
        <w:adjustRightInd w:val="0"/>
        <w:spacing w:before="120"/>
        <w:textAlignment w:val="baseline"/>
        <w:rPr>
          <w:rFonts w:ascii="David" w:eastAsia="Times New Roman" w:hAnsi="David"/>
          <w:rtl/>
          <w:lang w:eastAsia="he-IL"/>
        </w:rPr>
      </w:pPr>
      <w:r w:rsidRPr="004525E2">
        <w:rPr>
          <w:rFonts w:ascii="David" w:eastAsia="Times New Roman" w:hAnsi="David"/>
          <w:rtl/>
          <w:lang w:eastAsia="he-IL"/>
        </w:rPr>
        <w:t>הזוכה החדש יעמוד בכל תנאי המכרז, ויבצע את כלל השירותים שהועברו לאחריותו באופן מלא.</w:t>
      </w:r>
    </w:p>
    <w:p w:rsidR="00642C6E" w:rsidRPr="004525E2" w:rsidRDefault="00642C6E" w:rsidP="009B4D67">
      <w:pPr>
        <w:widowControl w:val="0"/>
        <w:numPr>
          <w:ilvl w:val="0"/>
          <w:numId w:val="116"/>
        </w:numPr>
        <w:adjustRightInd w:val="0"/>
        <w:spacing w:before="120"/>
        <w:textAlignment w:val="baseline"/>
        <w:rPr>
          <w:rFonts w:ascii="David" w:eastAsia="Times New Roman" w:hAnsi="David"/>
          <w:lang w:eastAsia="he-IL"/>
        </w:rPr>
      </w:pPr>
      <w:r w:rsidRPr="004525E2">
        <w:rPr>
          <w:rFonts w:ascii="David" w:eastAsia="Times New Roman" w:hAnsi="David"/>
          <w:rtl/>
          <w:lang w:eastAsia="he-IL"/>
        </w:rPr>
        <w:t>תמחור השירותים של הזוכה החדש יהיה כפי שהופיע במענה שלו למכרז בהצעת המחיר.</w:t>
      </w:r>
    </w:p>
    <w:p w:rsidR="00642C6E" w:rsidRPr="004525E2" w:rsidRDefault="00642C6E" w:rsidP="009B4D67">
      <w:pPr>
        <w:widowControl w:val="0"/>
        <w:numPr>
          <w:ilvl w:val="2"/>
          <w:numId w:val="113"/>
        </w:numPr>
        <w:spacing w:before="120" w:after="120" w:line="240" w:lineRule="auto"/>
        <w:outlineLvl w:val="2"/>
        <w:rPr>
          <w:rFonts w:ascii="David" w:hAnsi="David"/>
          <w:bCs/>
          <w:caps/>
          <w:spacing w:val="15"/>
          <w:sz w:val="28"/>
          <w:szCs w:val="32"/>
          <w:lang w:val="x-none" w:eastAsia="x-none"/>
        </w:rPr>
      </w:pPr>
      <w:r w:rsidRPr="004525E2">
        <w:rPr>
          <w:rFonts w:ascii="David" w:hAnsi="David"/>
          <w:bCs/>
          <w:caps/>
          <w:spacing w:val="15"/>
          <w:sz w:val="28"/>
          <w:szCs w:val="32"/>
          <w:rtl/>
          <w:lang w:val="x-none" w:eastAsia="x-none"/>
        </w:rPr>
        <w:t xml:space="preserve"> אי שלמות ההצעה</w:t>
      </w:r>
    </w:p>
    <w:p w:rsidR="00642C6E" w:rsidRPr="004525E2" w:rsidRDefault="000E4167" w:rsidP="00642C6E">
      <w:pPr>
        <w:widowControl w:val="0"/>
        <w:adjustRightInd w:val="0"/>
        <w:spacing w:before="120"/>
        <w:textAlignment w:val="baseline"/>
        <w:rPr>
          <w:rFonts w:ascii="David" w:eastAsia="Times New Roman" w:hAnsi="David"/>
          <w:b/>
          <w:bCs/>
          <w:sz w:val="28"/>
          <w:szCs w:val="28"/>
          <w:rtl/>
        </w:rPr>
      </w:pPr>
      <w:r w:rsidRPr="004525E2">
        <w:rPr>
          <w:rFonts w:ascii="David" w:eastAsia="Times New Roman" w:hAnsi="David" w:hint="cs"/>
          <w:rtl/>
        </w:rPr>
        <w:t>המשרד</w:t>
      </w:r>
      <w:r w:rsidR="00642C6E" w:rsidRPr="004525E2">
        <w:rPr>
          <w:rFonts w:ascii="David" w:eastAsia="Times New Roman" w:hAnsi="David"/>
          <w:rtl/>
        </w:rPr>
        <w:t xml:space="preserve"> רשאי שלא להתחשב כלל בהצעה בשל חוסר התייחסות מפורטת לסעיף מסעיפי המכרז, אשר לדעת המשרד מונע הערכת ההצעה כראוי או בשל היותו תנאי סף.</w:t>
      </w:r>
    </w:p>
    <w:p w:rsidR="00642C6E" w:rsidRPr="004525E2" w:rsidRDefault="00642C6E" w:rsidP="009B4D67">
      <w:pPr>
        <w:widowControl w:val="0"/>
        <w:numPr>
          <w:ilvl w:val="2"/>
          <w:numId w:val="113"/>
        </w:numPr>
        <w:spacing w:before="120" w:after="120" w:line="240" w:lineRule="auto"/>
        <w:outlineLvl w:val="2"/>
        <w:rPr>
          <w:rFonts w:ascii="David" w:hAnsi="David"/>
          <w:bCs/>
          <w:caps/>
          <w:spacing w:val="15"/>
          <w:sz w:val="28"/>
          <w:szCs w:val="32"/>
          <w:rtl/>
          <w:lang w:val="x-none" w:eastAsia="x-none"/>
        </w:rPr>
      </w:pPr>
      <w:r w:rsidRPr="004525E2">
        <w:rPr>
          <w:rFonts w:ascii="David" w:hAnsi="David"/>
          <w:bCs/>
          <w:caps/>
          <w:spacing w:val="15"/>
          <w:sz w:val="28"/>
          <w:szCs w:val="32"/>
          <w:rtl/>
          <w:lang w:val="x-none" w:eastAsia="x-none"/>
        </w:rPr>
        <w:t xml:space="preserve"> בעלות על המכרז ושימוש בו</w:t>
      </w:r>
    </w:p>
    <w:p w:rsidR="00642C6E" w:rsidRPr="004525E2" w:rsidRDefault="00642C6E" w:rsidP="000E4167">
      <w:pPr>
        <w:widowControl w:val="0"/>
        <w:adjustRightInd w:val="0"/>
        <w:spacing w:before="120"/>
        <w:textAlignment w:val="baseline"/>
        <w:rPr>
          <w:rFonts w:ascii="David" w:eastAsia="Times New Roman" w:hAnsi="David"/>
          <w:rtl/>
          <w:lang w:eastAsia="he-IL"/>
        </w:rPr>
      </w:pPr>
      <w:r w:rsidRPr="004525E2">
        <w:rPr>
          <w:rFonts w:ascii="David" w:eastAsia="Times New Roman" w:hAnsi="David"/>
          <w:rtl/>
          <w:lang w:eastAsia="he-IL"/>
        </w:rPr>
        <w:t xml:space="preserve">מכרז זה הוא קניינה הרוחני של </w:t>
      </w:r>
      <w:r w:rsidR="000E4167" w:rsidRPr="004525E2">
        <w:rPr>
          <w:rFonts w:ascii="David" w:eastAsia="Times New Roman" w:hAnsi="David" w:hint="cs"/>
          <w:rtl/>
        </w:rPr>
        <w:t>המשרד</w:t>
      </w:r>
      <w:r w:rsidRPr="004525E2">
        <w:rPr>
          <w:rFonts w:ascii="David" w:eastAsia="Times New Roman" w:hAnsi="David"/>
          <w:rtl/>
          <w:lang w:eastAsia="he-IL"/>
        </w:rPr>
        <w:t>, אשר מועבר למציע לצורך הגשת הצעה בלבד. אין לעשות בו שימוש שאינו לצורך הכנת הצעת המציע.</w:t>
      </w:r>
    </w:p>
    <w:p w:rsidR="00642C6E" w:rsidRPr="004525E2" w:rsidRDefault="00642C6E" w:rsidP="009B4D67">
      <w:pPr>
        <w:widowControl w:val="0"/>
        <w:numPr>
          <w:ilvl w:val="2"/>
          <w:numId w:val="113"/>
        </w:numPr>
        <w:spacing w:before="120" w:after="120" w:line="240" w:lineRule="auto"/>
        <w:outlineLvl w:val="2"/>
        <w:rPr>
          <w:rFonts w:ascii="David" w:hAnsi="David"/>
          <w:bCs/>
          <w:caps/>
          <w:spacing w:val="15"/>
          <w:sz w:val="28"/>
          <w:szCs w:val="32"/>
          <w:rtl/>
          <w:lang w:val="x-none" w:eastAsia="x-none"/>
        </w:rPr>
      </w:pPr>
      <w:r w:rsidRPr="004525E2">
        <w:rPr>
          <w:rFonts w:ascii="David" w:hAnsi="David"/>
          <w:bCs/>
          <w:caps/>
          <w:spacing w:val="15"/>
          <w:sz w:val="28"/>
          <w:szCs w:val="32"/>
          <w:rtl/>
          <w:lang w:val="x-none" w:eastAsia="x-none"/>
        </w:rPr>
        <w:t xml:space="preserve"> פיצול ההצעה</w:t>
      </w:r>
    </w:p>
    <w:p w:rsidR="00642C6E" w:rsidRPr="004525E2" w:rsidRDefault="000E4167" w:rsidP="00642C6E">
      <w:pPr>
        <w:spacing w:before="120"/>
        <w:rPr>
          <w:rFonts w:ascii="David" w:hAnsi="David"/>
          <w:rtl/>
        </w:rPr>
      </w:pPr>
      <w:r w:rsidRPr="004525E2">
        <w:rPr>
          <w:rFonts w:ascii="David" w:hAnsi="David" w:hint="cs"/>
          <w:rtl/>
        </w:rPr>
        <w:t>המשרד</w:t>
      </w:r>
      <w:r w:rsidR="00642C6E" w:rsidRPr="004525E2">
        <w:rPr>
          <w:rFonts w:ascii="David" w:eastAsia="Times New Roman" w:hAnsi="David"/>
          <w:rtl/>
        </w:rPr>
        <w:t xml:space="preserve"> </w:t>
      </w:r>
      <w:r w:rsidR="00642C6E" w:rsidRPr="004525E2">
        <w:rPr>
          <w:rFonts w:ascii="David" w:hAnsi="David"/>
          <w:rtl/>
        </w:rPr>
        <w:t>רשאי:</w:t>
      </w:r>
    </w:p>
    <w:p w:rsidR="00642C6E" w:rsidRPr="004525E2" w:rsidRDefault="00642C6E" w:rsidP="009B4D67">
      <w:pPr>
        <w:numPr>
          <w:ilvl w:val="0"/>
          <w:numId w:val="117"/>
        </w:numPr>
        <w:rPr>
          <w:rFonts w:ascii="David" w:hAnsi="David"/>
        </w:rPr>
      </w:pPr>
      <w:r w:rsidRPr="004525E2">
        <w:rPr>
          <w:rFonts w:ascii="David" w:hAnsi="David"/>
          <w:rtl/>
        </w:rPr>
        <w:t>לקבל חלקים מהשירותים המבוקשים.</w:t>
      </w:r>
    </w:p>
    <w:p w:rsidR="00642C6E" w:rsidRPr="004525E2" w:rsidRDefault="00642C6E" w:rsidP="009B4D67">
      <w:pPr>
        <w:numPr>
          <w:ilvl w:val="0"/>
          <w:numId w:val="117"/>
        </w:numPr>
        <w:rPr>
          <w:rFonts w:ascii="David" w:hAnsi="David"/>
        </w:rPr>
      </w:pPr>
      <w:r w:rsidRPr="004525E2">
        <w:rPr>
          <w:rFonts w:ascii="David" w:hAnsi="David"/>
          <w:rtl/>
        </w:rPr>
        <w:t>לממש את קבלת השירותים המבוקשים בשלבים.</w:t>
      </w:r>
    </w:p>
    <w:p w:rsidR="00642C6E" w:rsidRPr="004525E2" w:rsidRDefault="00642C6E" w:rsidP="009B4D67">
      <w:pPr>
        <w:numPr>
          <w:ilvl w:val="0"/>
          <w:numId w:val="117"/>
        </w:numPr>
        <w:rPr>
          <w:rFonts w:ascii="David" w:hAnsi="David"/>
        </w:rPr>
      </w:pPr>
      <w:r w:rsidRPr="004525E2">
        <w:rPr>
          <w:rFonts w:ascii="David" w:hAnsi="David"/>
          <w:rtl/>
        </w:rPr>
        <w:t>להעביר חלקים מהשירותים המבוקשים לספק אחר או לבצעם בעצמה.</w:t>
      </w:r>
    </w:p>
    <w:p w:rsidR="00642C6E" w:rsidRPr="004525E2" w:rsidRDefault="00642C6E" w:rsidP="009B4D67">
      <w:pPr>
        <w:numPr>
          <w:ilvl w:val="0"/>
          <w:numId w:val="117"/>
        </w:numPr>
        <w:rPr>
          <w:rFonts w:ascii="David" w:hAnsi="David"/>
        </w:rPr>
      </w:pPr>
      <w:r w:rsidRPr="004525E2">
        <w:rPr>
          <w:rFonts w:ascii="David" w:hAnsi="David"/>
          <w:rtl/>
        </w:rPr>
        <w:t>לפצל את קבלת השירותים בין מספר זוכים.</w:t>
      </w:r>
    </w:p>
    <w:p w:rsidR="00642C6E" w:rsidRPr="004525E2" w:rsidRDefault="00642C6E" w:rsidP="009B4D67">
      <w:pPr>
        <w:widowControl w:val="0"/>
        <w:numPr>
          <w:ilvl w:val="2"/>
          <w:numId w:val="113"/>
        </w:numPr>
        <w:spacing w:before="120" w:after="120" w:line="240" w:lineRule="auto"/>
        <w:outlineLvl w:val="2"/>
        <w:rPr>
          <w:rFonts w:ascii="David" w:hAnsi="David"/>
          <w:bCs/>
          <w:caps/>
          <w:spacing w:val="15"/>
          <w:sz w:val="28"/>
          <w:szCs w:val="32"/>
          <w:rtl/>
          <w:lang w:val="x-none" w:eastAsia="x-none"/>
        </w:rPr>
      </w:pPr>
      <w:r w:rsidRPr="004525E2">
        <w:rPr>
          <w:rFonts w:ascii="David" w:hAnsi="David"/>
          <w:bCs/>
          <w:caps/>
          <w:spacing w:val="15"/>
          <w:sz w:val="28"/>
          <w:szCs w:val="32"/>
          <w:rtl/>
          <w:lang w:val="x-none" w:eastAsia="x-none"/>
        </w:rPr>
        <w:t xml:space="preserve"> המחאת זכות או חובה </w:t>
      </w:r>
    </w:p>
    <w:p w:rsidR="00642C6E" w:rsidRPr="004525E2" w:rsidRDefault="00642C6E" w:rsidP="00FE14A7">
      <w:pPr>
        <w:rPr>
          <w:rFonts w:ascii="David" w:hAnsi="David"/>
          <w:rtl/>
        </w:rPr>
      </w:pPr>
      <w:r w:rsidRPr="004525E2">
        <w:rPr>
          <w:rFonts w:ascii="David" w:hAnsi="David"/>
          <w:rtl/>
        </w:rPr>
        <w:t xml:space="preserve">הזוכה אינו רשאי </w:t>
      </w:r>
      <w:proofErr w:type="spellStart"/>
      <w:r w:rsidRPr="004525E2">
        <w:rPr>
          <w:rFonts w:ascii="David" w:hAnsi="David"/>
          <w:rtl/>
        </w:rPr>
        <w:t>להמחות</w:t>
      </w:r>
      <w:proofErr w:type="spellEnd"/>
      <w:r w:rsidRPr="004525E2">
        <w:rPr>
          <w:rFonts w:ascii="David" w:hAnsi="David"/>
          <w:rtl/>
        </w:rPr>
        <w:t xml:space="preserve"> לאחר כל זכות או חובה הנובעת ממכרז זה ומהסכם שנחתם על פיו, אלא אם כן ניתנה לכך הסכמת </w:t>
      </w:r>
      <w:r w:rsidR="00FE14A7" w:rsidRPr="004525E2">
        <w:rPr>
          <w:rFonts w:ascii="David" w:eastAsia="Times New Roman" w:hAnsi="David" w:hint="cs"/>
          <w:rtl/>
        </w:rPr>
        <w:t>המשרד</w:t>
      </w:r>
      <w:r w:rsidRPr="004525E2">
        <w:rPr>
          <w:rFonts w:ascii="David" w:eastAsia="Times New Roman" w:hAnsi="David"/>
          <w:rtl/>
        </w:rPr>
        <w:t xml:space="preserve"> </w:t>
      </w:r>
      <w:r w:rsidRPr="004525E2">
        <w:rPr>
          <w:rFonts w:ascii="David" w:hAnsi="David"/>
          <w:rtl/>
        </w:rPr>
        <w:t xml:space="preserve">מראש ובכתב ובכפוף לשיקול דעתו הבלעדי של </w:t>
      </w:r>
      <w:r w:rsidR="00FE14A7" w:rsidRPr="004525E2">
        <w:rPr>
          <w:rFonts w:ascii="David" w:eastAsia="Times New Roman" w:hAnsi="David" w:hint="cs"/>
          <w:rtl/>
        </w:rPr>
        <w:t>המשרד</w:t>
      </w:r>
      <w:r w:rsidRPr="004525E2">
        <w:rPr>
          <w:rFonts w:ascii="David" w:hAnsi="David"/>
          <w:rtl/>
        </w:rPr>
        <w:t xml:space="preserve">; ניתנה הסכמת </w:t>
      </w:r>
      <w:r w:rsidR="00FE14A7" w:rsidRPr="004525E2">
        <w:rPr>
          <w:rFonts w:ascii="David" w:eastAsia="Times New Roman" w:hAnsi="David" w:hint="cs"/>
          <w:rtl/>
        </w:rPr>
        <w:t>המשרד</w:t>
      </w:r>
      <w:r w:rsidRPr="004525E2">
        <w:rPr>
          <w:rFonts w:ascii="David" w:eastAsia="Times New Roman" w:hAnsi="David"/>
          <w:rtl/>
        </w:rPr>
        <w:t xml:space="preserve"> </w:t>
      </w:r>
      <w:r w:rsidRPr="004525E2">
        <w:rPr>
          <w:rFonts w:ascii="David" w:hAnsi="David"/>
          <w:rtl/>
        </w:rPr>
        <w:t>כאמור, לא יהיה בכך כדי לשחרר את הזוכה מהתחייבות ואחריות או חובה כלשהי על פי כל דין ולפי מכרז זה.</w:t>
      </w:r>
    </w:p>
    <w:p w:rsidR="00642C6E" w:rsidRPr="004525E2" w:rsidRDefault="00642C6E" w:rsidP="009B4D67">
      <w:pPr>
        <w:widowControl w:val="0"/>
        <w:numPr>
          <w:ilvl w:val="2"/>
          <w:numId w:val="113"/>
        </w:numPr>
        <w:spacing w:before="120" w:after="120" w:line="240" w:lineRule="auto"/>
        <w:outlineLvl w:val="2"/>
        <w:rPr>
          <w:rFonts w:ascii="David" w:hAnsi="David"/>
          <w:bCs/>
          <w:caps/>
          <w:spacing w:val="15"/>
          <w:sz w:val="28"/>
          <w:szCs w:val="32"/>
          <w:lang w:val="x-none" w:eastAsia="x-none"/>
        </w:rPr>
      </w:pPr>
      <w:r w:rsidRPr="004525E2">
        <w:rPr>
          <w:rFonts w:ascii="David" w:hAnsi="David"/>
          <w:bCs/>
          <w:caps/>
          <w:spacing w:val="15"/>
          <w:sz w:val="28"/>
          <w:szCs w:val="32"/>
          <w:rtl/>
          <w:lang w:val="x-none" w:eastAsia="x-none"/>
        </w:rPr>
        <w:t xml:space="preserve"> פיקוח ובקרה</w:t>
      </w:r>
    </w:p>
    <w:p w:rsidR="00642C6E" w:rsidRPr="004525E2" w:rsidRDefault="00FE14A7" w:rsidP="00642C6E">
      <w:pPr>
        <w:widowControl w:val="0"/>
        <w:adjustRightInd w:val="0"/>
        <w:spacing w:before="120"/>
        <w:textAlignment w:val="baseline"/>
        <w:rPr>
          <w:rFonts w:ascii="David" w:eastAsia="Times New Roman" w:hAnsi="David"/>
          <w:rtl/>
          <w:lang w:eastAsia="he-IL"/>
        </w:rPr>
      </w:pPr>
      <w:r w:rsidRPr="004525E2">
        <w:rPr>
          <w:rFonts w:ascii="David" w:eastAsia="Times New Roman" w:hAnsi="David" w:hint="cs"/>
          <w:rtl/>
        </w:rPr>
        <w:t>המשרד</w:t>
      </w:r>
      <w:r w:rsidR="00642C6E" w:rsidRPr="004525E2">
        <w:rPr>
          <w:rFonts w:ascii="David" w:eastAsia="Times New Roman" w:hAnsi="David"/>
          <w:rtl/>
          <w:lang w:eastAsia="he-IL"/>
        </w:rPr>
        <w:t>, או מי מטעמו (להלן –"</w:t>
      </w:r>
      <w:r w:rsidR="00642C6E" w:rsidRPr="004525E2">
        <w:rPr>
          <w:rFonts w:ascii="David" w:eastAsia="Times New Roman" w:hAnsi="David"/>
          <w:b/>
          <w:bCs/>
          <w:rtl/>
          <w:lang w:eastAsia="he-IL"/>
        </w:rPr>
        <w:t>הנציגים</w:t>
      </w:r>
      <w:r w:rsidR="00642C6E" w:rsidRPr="004525E2">
        <w:rPr>
          <w:rFonts w:ascii="David" w:eastAsia="Times New Roman" w:hAnsi="David"/>
          <w:rtl/>
          <w:lang w:eastAsia="he-IL"/>
        </w:rPr>
        <w:t xml:space="preserve">"), יבצעו פעולות שוטפות של פיקוח ובקרה על תפקוד הזוכה ומי מטעמו, לרבות קבלני המשנה ומי מטעמם, לעניין אספקת השירותים. </w:t>
      </w:r>
    </w:p>
    <w:p w:rsidR="00642C6E" w:rsidRPr="004525E2" w:rsidRDefault="00642C6E" w:rsidP="00642C6E">
      <w:pPr>
        <w:widowControl w:val="0"/>
        <w:adjustRightInd w:val="0"/>
        <w:spacing w:before="120"/>
        <w:textAlignment w:val="baseline"/>
        <w:rPr>
          <w:rFonts w:ascii="David" w:eastAsia="Times New Roman" w:hAnsi="David"/>
          <w:rtl/>
        </w:rPr>
      </w:pPr>
      <w:r w:rsidRPr="004525E2">
        <w:rPr>
          <w:rFonts w:ascii="David" w:eastAsia="Times New Roman" w:hAnsi="David"/>
          <w:rtl/>
          <w:lang w:eastAsia="he-IL"/>
        </w:rPr>
        <w:t>ביצוע כזה ייערך באופן רציף החל מיום חתימת ההסכם, על פי שיקול דעתם הבלעדי של הנציגים ויכול שבעקבותיו יידרש הזוכה להעביר מידע כתוב או בעל פה, נתונים ותשובות בנושאים עליהם התבצעו הפיקוח והבקרה. נתונים אלו יועברו לנציגים</w:t>
      </w:r>
      <w:r w:rsidRPr="004525E2">
        <w:rPr>
          <w:rFonts w:ascii="David" w:eastAsia="Times New Roman" w:hAnsi="David"/>
          <w:rtl/>
        </w:rPr>
        <w:t xml:space="preserve"> על פי דרישתם. </w:t>
      </w:r>
    </w:p>
    <w:p w:rsidR="00D26B7B" w:rsidRPr="004525E2" w:rsidRDefault="00D26B7B" w:rsidP="00495190">
      <w:pPr>
        <w:rPr>
          <w:rFonts w:ascii="David" w:hAnsi="David"/>
          <w:b/>
          <w:bCs/>
          <w:sz w:val="32"/>
          <w:szCs w:val="32"/>
          <w:rtl/>
          <w:lang w:val="x-none" w:eastAsia="x-none"/>
        </w:rPr>
      </w:pPr>
    </w:p>
    <w:p w:rsidR="00795B94" w:rsidRPr="004525E2" w:rsidRDefault="00795B94" w:rsidP="00495190">
      <w:pPr>
        <w:rPr>
          <w:rFonts w:ascii="David" w:hAnsi="David"/>
          <w:b/>
          <w:bCs/>
          <w:sz w:val="32"/>
          <w:szCs w:val="32"/>
          <w:rtl/>
          <w:lang w:val="x-none" w:eastAsia="x-none"/>
        </w:rPr>
      </w:pPr>
    </w:p>
    <w:p w:rsidR="004B6C87" w:rsidRPr="004525E2" w:rsidRDefault="004B6C87">
      <w:pPr>
        <w:bidi w:val="0"/>
        <w:spacing w:line="240" w:lineRule="auto"/>
        <w:jc w:val="left"/>
        <w:rPr>
          <w:rFonts w:ascii="David" w:hAnsi="David"/>
          <w:b/>
          <w:bCs/>
          <w:sz w:val="32"/>
          <w:szCs w:val="32"/>
          <w:rtl/>
          <w:lang w:val="x-none" w:eastAsia="x-none"/>
        </w:rPr>
      </w:pPr>
      <w:r w:rsidRPr="004525E2">
        <w:rPr>
          <w:rFonts w:ascii="David" w:hAnsi="David"/>
          <w:b/>
          <w:bCs/>
          <w:sz w:val="32"/>
          <w:szCs w:val="32"/>
          <w:rtl/>
          <w:lang w:val="x-none" w:eastAsia="x-none"/>
        </w:rPr>
        <w:br w:type="page"/>
      </w:r>
    </w:p>
    <w:p w:rsidR="006B2111" w:rsidRPr="004525E2" w:rsidRDefault="009646A6" w:rsidP="0060149C">
      <w:pPr>
        <w:pStyle w:val="1"/>
        <w:pBdr>
          <w:top w:val="single" w:sz="4" w:space="1" w:color="auto"/>
          <w:left w:val="single" w:sz="4" w:space="4" w:color="auto"/>
          <w:bottom w:val="single" w:sz="4" w:space="1" w:color="auto"/>
          <w:right w:val="single" w:sz="4" w:space="4" w:color="auto"/>
        </w:pBdr>
        <w:shd w:val="clear" w:color="auto" w:fill="D9D9D9"/>
        <w:rPr>
          <w:rFonts w:ascii="David" w:hAnsi="David"/>
          <w:i/>
          <w:iCs/>
          <w:rtl/>
        </w:rPr>
      </w:pPr>
      <w:bookmarkStart w:id="64" w:name="_Toc440130560"/>
      <w:bookmarkStart w:id="65" w:name="_Toc50377983"/>
      <w:r w:rsidRPr="004525E2">
        <w:rPr>
          <w:rFonts w:ascii="David" w:hAnsi="David"/>
          <w:i/>
          <w:iCs/>
          <w:rtl/>
        </w:rPr>
        <w:lastRenderedPageBreak/>
        <w:t>חוברת ההצעה</w:t>
      </w:r>
      <w:bookmarkEnd w:id="64"/>
      <w:bookmarkEnd w:id="65"/>
    </w:p>
    <w:p w:rsidR="006B2111" w:rsidRPr="004525E2" w:rsidRDefault="006B2111" w:rsidP="001401BA">
      <w:pPr>
        <w:rPr>
          <w:rFonts w:ascii="David" w:hAnsi="David"/>
          <w:rtl/>
          <w:lang w:val="x-none" w:eastAsia="x-none"/>
        </w:rPr>
      </w:pPr>
    </w:p>
    <w:p w:rsidR="006B2111" w:rsidRPr="004525E2" w:rsidRDefault="006B2111" w:rsidP="001401BA">
      <w:pPr>
        <w:rPr>
          <w:rFonts w:ascii="David" w:hAnsi="David"/>
          <w:rtl/>
          <w:lang w:val="x-none" w:eastAsia="x-none"/>
        </w:rPr>
      </w:pPr>
    </w:p>
    <w:p w:rsidR="000C086F" w:rsidRPr="004525E2" w:rsidRDefault="000C086F" w:rsidP="00815C6C">
      <w:pPr>
        <w:spacing w:line="276" w:lineRule="auto"/>
        <w:jc w:val="center"/>
        <w:rPr>
          <w:rFonts w:ascii="David" w:hAnsi="David"/>
          <w:b/>
          <w:bCs/>
          <w:sz w:val="44"/>
          <w:szCs w:val="44"/>
          <w:rtl/>
        </w:rPr>
      </w:pPr>
      <w:r w:rsidRPr="004525E2">
        <w:rPr>
          <w:rFonts w:ascii="David" w:hAnsi="David"/>
          <w:b/>
          <w:bCs/>
          <w:sz w:val="44"/>
          <w:szCs w:val="44"/>
          <w:rtl/>
        </w:rPr>
        <w:t xml:space="preserve">מדינת ישראל </w:t>
      </w:r>
    </w:p>
    <w:p w:rsidR="000C086F" w:rsidRPr="004525E2" w:rsidRDefault="000C086F" w:rsidP="000C086F">
      <w:pPr>
        <w:spacing w:line="276" w:lineRule="auto"/>
        <w:jc w:val="center"/>
        <w:rPr>
          <w:rFonts w:ascii="David" w:hAnsi="David"/>
          <w:rtl/>
        </w:rPr>
      </w:pPr>
    </w:p>
    <w:p w:rsidR="00DA2144" w:rsidRPr="004525E2" w:rsidRDefault="00DA2144" w:rsidP="00EA14C0">
      <w:pPr>
        <w:shd w:val="clear" w:color="auto" w:fill="FFFFFF"/>
        <w:spacing w:line="240" w:lineRule="auto"/>
        <w:jc w:val="center"/>
        <w:rPr>
          <w:rFonts w:ascii="David" w:hAnsi="David"/>
          <w:b/>
          <w:bCs/>
          <w:noProof/>
          <w:sz w:val="40"/>
          <w:szCs w:val="40"/>
          <w:rtl/>
          <w14:shadow w14:blurRad="50800" w14:dist="38100" w14:dir="2700000" w14:sx="100000" w14:sy="100000" w14:kx="0" w14:ky="0" w14:algn="tl">
            <w14:srgbClr w14:val="000000">
              <w14:alpha w14:val="60000"/>
            </w14:srgbClr>
          </w14:shadow>
        </w:rPr>
      </w:pPr>
      <w:bookmarkStart w:id="66" w:name="_Toc140999494"/>
      <w:bookmarkStart w:id="67" w:name="_Toc287541389"/>
      <w:bookmarkStart w:id="68" w:name="_Toc287541489"/>
      <w:r w:rsidRPr="004525E2">
        <w:rPr>
          <w:rFonts w:ascii="David" w:hAnsi="David"/>
          <w:b/>
          <w:bCs/>
          <w:noProof/>
          <w:sz w:val="40"/>
          <w:szCs w:val="40"/>
          <w:rtl/>
        </w:rPr>
        <w:t xml:space="preserve">משרד החקלאות ופיתוח הכפר </w:t>
      </w:r>
    </w:p>
    <w:p w:rsidR="00DA2144" w:rsidRPr="004525E2" w:rsidRDefault="00DA2144" w:rsidP="00EA14C0">
      <w:pPr>
        <w:shd w:val="clear" w:color="auto" w:fill="FFFFFF"/>
        <w:spacing w:line="240" w:lineRule="auto"/>
        <w:jc w:val="center"/>
        <w:rPr>
          <w:rFonts w:ascii="David" w:hAnsi="David"/>
          <w:b/>
          <w:bCs/>
          <w:noProof/>
          <w:sz w:val="40"/>
          <w:szCs w:val="40"/>
          <w:rtl/>
          <w14:shadow w14:blurRad="50800" w14:dist="38100" w14:dir="2700000" w14:sx="100000" w14:sy="100000" w14:kx="0" w14:ky="0" w14:algn="tl">
            <w14:srgbClr w14:val="000000">
              <w14:alpha w14:val="60000"/>
            </w14:srgbClr>
          </w14:shadow>
        </w:rPr>
      </w:pPr>
    </w:p>
    <w:p w:rsidR="00EA14C0" w:rsidRPr="004525E2" w:rsidRDefault="00EA14C0" w:rsidP="00EA14C0">
      <w:pPr>
        <w:keepLines/>
        <w:spacing w:line="240" w:lineRule="auto"/>
        <w:ind w:left="6"/>
        <w:jc w:val="center"/>
        <w:rPr>
          <w:rFonts w:ascii="David" w:eastAsia="Times New Roman" w:hAnsi="David"/>
          <w:b/>
          <w:bCs/>
          <w:sz w:val="56"/>
          <w:szCs w:val="56"/>
          <w:u w:val="single"/>
          <w:rtl/>
        </w:rPr>
      </w:pPr>
      <w:r w:rsidRPr="004525E2">
        <w:rPr>
          <w:rFonts w:ascii="David" w:eastAsia="Times New Roman" w:hAnsi="David"/>
          <w:b/>
          <w:bCs/>
          <w:sz w:val="56"/>
          <w:szCs w:val="56"/>
          <w:rtl/>
          <w:lang w:eastAsia="he-IL"/>
        </w:rPr>
        <w:t xml:space="preserve">מכרז </w:t>
      </w:r>
      <w:r w:rsidR="00734FF6">
        <w:rPr>
          <w:rFonts w:ascii="David" w:eastAsia="Times New Roman" w:hAnsi="David"/>
          <w:b/>
          <w:bCs/>
          <w:sz w:val="56"/>
          <w:szCs w:val="56"/>
          <w:rtl/>
          <w:lang w:eastAsia="he-IL"/>
        </w:rPr>
        <w:t>14/2021</w:t>
      </w:r>
      <w:r w:rsidRPr="004525E2">
        <w:rPr>
          <w:rFonts w:ascii="David" w:eastAsia="Times New Roman" w:hAnsi="David"/>
          <w:b/>
          <w:bCs/>
          <w:sz w:val="56"/>
          <w:szCs w:val="56"/>
          <w:rtl/>
          <w:lang w:eastAsia="he-IL"/>
        </w:rPr>
        <w:t xml:space="preserve"> למתן שירותי </w:t>
      </w:r>
      <w:r w:rsidRPr="004525E2">
        <w:rPr>
          <w:rFonts w:ascii="David" w:hAnsi="David"/>
          <w:b/>
          <w:bCs/>
          <w:sz w:val="56"/>
          <w:szCs w:val="56"/>
          <w:rtl/>
        </w:rPr>
        <w:t xml:space="preserve">בקרה מדעית וכלכלית במחקרים לעריכה </w:t>
      </w:r>
      <w:proofErr w:type="spellStart"/>
      <w:r w:rsidRPr="004525E2">
        <w:rPr>
          <w:rFonts w:ascii="David" w:hAnsi="David"/>
          <w:b/>
          <w:bCs/>
          <w:sz w:val="56"/>
          <w:szCs w:val="56"/>
          <w:rtl/>
        </w:rPr>
        <w:t>גנומית</w:t>
      </w:r>
      <w:proofErr w:type="spellEnd"/>
      <w:r w:rsidRPr="004525E2">
        <w:rPr>
          <w:rFonts w:ascii="David" w:hAnsi="David"/>
          <w:b/>
          <w:bCs/>
          <w:sz w:val="56"/>
          <w:szCs w:val="56"/>
          <w:rtl/>
        </w:rPr>
        <w:t xml:space="preserve"> בגידולי חקלאות מובילים</w:t>
      </w:r>
    </w:p>
    <w:p w:rsidR="00DA2144" w:rsidRPr="004525E2" w:rsidRDefault="00DA2144" w:rsidP="007B4B92">
      <w:pPr>
        <w:pBdr>
          <w:bottom w:val="single" w:sz="6" w:space="1" w:color="auto"/>
        </w:pBdr>
        <w:shd w:val="clear" w:color="auto" w:fill="FFFFFF"/>
        <w:spacing w:line="240" w:lineRule="auto"/>
        <w:jc w:val="center"/>
        <w:rPr>
          <w:rFonts w:ascii="David" w:eastAsia="Times New Roman" w:hAnsi="David"/>
          <w:b/>
          <w:bCs/>
          <w:sz w:val="48"/>
          <w:szCs w:val="48"/>
          <w:rtl/>
          <w:lang w:eastAsia="he-IL"/>
        </w:rPr>
      </w:pPr>
    </w:p>
    <w:p w:rsidR="009D4175" w:rsidRPr="004525E2" w:rsidRDefault="009D4175" w:rsidP="000C086F">
      <w:pPr>
        <w:widowControl w:val="0"/>
        <w:spacing w:before="120" w:after="120" w:line="240" w:lineRule="auto"/>
        <w:ind w:left="-364"/>
        <w:jc w:val="center"/>
        <w:outlineLvl w:val="2"/>
        <w:rPr>
          <w:rFonts w:ascii="David" w:hAnsi="David"/>
          <w:bCs/>
          <w:caps/>
          <w:spacing w:val="15"/>
          <w:sz w:val="96"/>
          <w:szCs w:val="96"/>
          <w:rtl/>
        </w:rPr>
      </w:pPr>
    </w:p>
    <w:p w:rsidR="000C086F" w:rsidRPr="004525E2" w:rsidRDefault="00025E30" w:rsidP="000C086F">
      <w:pPr>
        <w:widowControl w:val="0"/>
        <w:spacing w:before="120" w:after="120" w:line="240" w:lineRule="auto"/>
        <w:ind w:left="-364"/>
        <w:jc w:val="center"/>
        <w:outlineLvl w:val="2"/>
        <w:rPr>
          <w:rFonts w:ascii="David" w:hAnsi="David"/>
          <w:bCs/>
          <w:caps/>
          <w:spacing w:val="15"/>
          <w:sz w:val="96"/>
          <w:szCs w:val="96"/>
          <w:rtl/>
        </w:rPr>
      </w:pPr>
      <w:r w:rsidRPr="004525E2">
        <w:rPr>
          <w:rFonts w:ascii="David" w:hAnsi="David"/>
          <w:bCs/>
          <w:caps/>
          <w:spacing w:val="15"/>
          <w:sz w:val="96"/>
          <w:szCs w:val="96"/>
          <w:rtl/>
        </w:rPr>
        <w:t>ח</w:t>
      </w:r>
      <w:r w:rsidR="000C086F" w:rsidRPr="004525E2">
        <w:rPr>
          <w:rFonts w:ascii="David" w:hAnsi="David"/>
          <w:bCs/>
          <w:caps/>
          <w:spacing w:val="15"/>
          <w:sz w:val="96"/>
          <w:szCs w:val="96"/>
          <w:rtl/>
        </w:rPr>
        <w:t>וברת ההצעה</w:t>
      </w:r>
    </w:p>
    <w:p w:rsidR="000C086F" w:rsidRPr="004525E2" w:rsidRDefault="000C086F" w:rsidP="000C086F">
      <w:pPr>
        <w:rPr>
          <w:rFonts w:ascii="David" w:hAnsi="David"/>
          <w:rtl/>
        </w:rPr>
      </w:pPr>
    </w:p>
    <w:p w:rsidR="005A1A77" w:rsidRPr="004525E2" w:rsidRDefault="005A1A77" w:rsidP="000C086F">
      <w:pPr>
        <w:rPr>
          <w:rFonts w:ascii="David" w:hAnsi="David"/>
          <w:rtl/>
        </w:rPr>
      </w:pPr>
    </w:p>
    <w:tbl>
      <w:tblPr>
        <w:tblpPr w:leftFromText="180" w:rightFromText="180" w:vertAnchor="text" w:tblpY="207"/>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8"/>
        <w:gridCol w:w="2169"/>
        <w:gridCol w:w="2169"/>
        <w:gridCol w:w="2169"/>
      </w:tblGrid>
      <w:tr w:rsidR="005A1A77" w:rsidRPr="004525E2" w:rsidTr="005A1A77">
        <w:tc>
          <w:tcPr>
            <w:tcW w:w="8675" w:type="dxa"/>
            <w:gridSpan w:val="4"/>
            <w:shd w:val="clear" w:color="auto" w:fill="D9D9D9"/>
          </w:tcPr>
          <w:p w:rsidR="005A1A77" w:rsidRPr="004525E2" w:rsidRDefault="005A1A77" w:rsidP="005A1A77">
            <w:pPr>
              <w:rPr>
                <w:rFonts w:ascii="David" w:eastAsia="Times New Roman" w:hAnsi="David"/>
                <w:b/>
                <w:bCs/>
                <w:sz w:val="32"/>
                <w:szCs w:val="32"/>
                <w:rtl/>
              </w:rPr>
            </w:pPr>
            <w:r w:rsidRPr="004525E2">
              <w:rPr>
                <w:rFonts w:ascii="David" w:eastAsia="Times New Roman" w:hAnsi="David"/>
                <w:b/>
                <w:bCs/>
                <w:sz w:val="32"/>
                <w:szCs w:val="32"/>
                <w:rtl/>
              </w:rPr>
              <w:t>שם ה</w:t>
            </w:r>
            <w:r w:rsidRPr="004525E2">
              <w:rPr>
                <w:rFonts w:ascii="David" w:eastAsia="Times New Roman" w:hAnsi="David"/>
                <w:b/>
                <w:bCs/>
                <w:sz w:val="32"/>
                <w:szCs w:val="32"/>
                <w:shd w:val="clear" w:color="auto" w:fill="D9D9D9"/>
                <w:rtl/>
              </w:rPr>
              <w:t>מציע:</w:t>
            </w:r>
          </w:p>
        </w:tc>
      </w:tr>
      <w:tr w:rsidR="005A1A77" w:rsidRPr="004525E2" w:rsidTr="005A1A77">
        <w:tc>
          <w:tcPr>
            <w:tcW w:w="8675" w:type="dxa"/>
            <w:gridSpan w:val="4"/>
            <w:shd w:val="clear" w:color="auto" w:fill="auto"/>
          </w:tcPr>
          <w:p w:rsidR="005A1A77" w:rsidRPr="004525E2" w:rsidRDefault="005A1A77" w:rsidP="005A1A77">
            <w:pPr>
              <w:rPr>
                <w:rFonts w:ascii="David" w:eastAsia="Times New Roman" w:hAnsi="David"/>
                <w:b/>
                <w:bCs/>
                <w:sz w:val="32"/>
                <w:szCs w:val="32"/>
                <w:rtl/>
              </w:rPr>
            </w:pPr>
          </w:p>
        </w:tc>
      </w:tr>
      <w:tr w:rsidR="005A1A77" w:rsidRPr="004525E2" w:rsidTr="005A1A77">
        <w:tc>
          <w:tcPr>
            <w:tcW w:w="8675" w:type="dxa"/>
            <w:gridSpan w:val="4"/>
            <w:shd w:val="clear" w:color="auto" w:fill="D9D9D9"/>
          </w:tcPr>
          <w:p w:rsidR="005A1A77" w:rsidRPr="004525E2" w:rsidRDefault="005A1A77" w:rsidP="005A1A77">
            <w:pPr>
              <w:rPr>
                <w:rFonts w:ascii="David" w:eastAsia="Times New Roman" w:hAnsi="David"/>
                <w:b/>
                <w:bCs/>
                <w:sz w:val="32"/>
                <w:szCs w:val="32"/>
                <w:rtl/>
              </w:rPr>
            </w:pPr>
            <w:r w:rsidRPr="004525E2">
              <w:rPr>
                <w:rFonts w:ascii="David" w:eastAsia="Times New Roman" w:hAnsi="David"/>
                <w:b/>
                <w:bCs/>
                <w:sz w:val="32"/>
                <w:szCs w:val="32"/>
                <w:rtl/>
              </w:rPr>
              <w:t xml:space="preserve">פרטי איש הקשר מטעם המציע למכרז </w:t>
            </w:r>
          </w:p>
        </w:tc>
      </w:tr>
      <w:tr w:rsidR="005A1A77" w:rsidRPr="004525E2" w:rsidTr="005A1A77">
        <w:tc>
          <w:tcPr>
            <w:tcW w:w="2168" w:type="dxa"/>
            <w:shd w:val="clear" w:color="auto" w:fill="F2F2F2"/>
          </w:tcPr>
          <w:p w:rsidR="005A1A77" w:rsidRPr="004525E2" w:rsidRDefault="005A1A77" w:rsidP="005A1A77">
            <w:pPr>
              <w:rPr>
                <w:rFonts w:ascii="David" w:eastAsia="Times New Roman" w:hAnsi="David"/>
                <w:b/>
                <w:bCs/>
                <w:sz w:val="32"/>
                <w:szCs w:val="32"/>
                <w:rtl/>
              </w:rPr>
            </w:pPr>
            <w:r w:rsidRPr="004525E2">
              <w:rPr>
                <w:rFonts w:ascii="David" w:eastAsia="Times New Roman" w:hAnsi="David"/>
                <w:b/>
                <w:bCs/>
                <w:sz w:val="32"/>
                <w:szCs w:val="32"/>
                <w:rtl/>
              </w:rPr>
              <w:t>שם מלא</w:t>
            </w:r>
          </w:p>
        </w:tc>
        <w:tc>
          <w:tcPr>
            <w:tcW w:w="2169" w:type="dxa"/>
            <w:shd w:val="clear" w:color="auto" w:fill="F2F2F2"/>
          </w:tcPr>
          <w:p w:rsidR="005A1A77" w:rsidRPr="004525E2" w:rsidRDefault="005A1A77" w:rsidP="005A1A77">
            <w:pPr>
              <w:rPr>
                <w:rFonts w:ascii="David" w:eastAsia="Times New Roman" w:hAnsi="David"/>
                <w:b/>
                <w:bCs/>
                <w:sz w:val="32"/>
                <w:szCs w:val="32"/>
                <w:rtl/>
              </w:rPr>
            </w:pPr>
            <w:r w:rsidRPr="004525E2">
              <w:rPr>
                <w:rFonts w:ascii="David" w:eastAsia="Times New Roman" w:hAnsi="David"/>
                <w:b/>
                <w:bCs/>
                <w:sz w:val="32"/>
                <w:szCs w:val="32"/>
                <w:rtl/>
              </w:rPr>
              <w:t>תפקיד</w:t>
            </w:r>
          </w:p>
        </w:tc>
        <w:tc>
          <w:tcPr>
            <w:tcW w:w="2169" w:type="dxa"/>
            <w:shd w:val="clear" w:color="auto" w:fill="F2F2F2"/>
          </w:tcPr>
          <w:p w:rsidR="005A1A77" w:rsidRPr="004525E2" w:rsidRDefault="005A1A77" w:rsidP="005A1A77">
            <w:pPr>
              <w:rPr>
                <w:rFonts w:ascii="David" w:eastAsia="Times New Roman" w:hAnsi="David"/>
                <w:b/>
                <w:bCs/>
                <w:sz w:val="32"/>
                <w:szCs w:val="32"/>
                <w:rtl/>
              </w:rPr>
            </w:pPr>
            <w:r w:rsidRPr="004525E2">
              <w:rPr>
                <w:rFonts w:ascii="David" w:eastAsia="Times New Roman" w:hAnsi="David"/>
                <w:b/>
                <w:bCs/>
                <w:sz w:val="32"/>
                <w:szCs w:val="32"/>
                <w:rtl/>
              </w:rPr>
              <w:t>דוא"ל</w:t>
            </w:r>
          </w:p>
        </w:tc>
        <w:tc>
          <w:tcPr>
            <w:tcW w:w="2169" w:type="dxa"/>
            <w:shd w:val="clear" w:color="auto" w:fill="F2F2F2"/>
          </w:tcPr>
          <w:p w:rsidR="005A1A77" w:rsidRPr="004525E2" w:rsidRDefault="005A1A77" w:rsidP="005A1A77">
            <w:pPr>
              <w:rPr>
                <w:rFonts w:ascii="David" w:eastAsia="Times New Roman" w:hAnsi="David"/>
                <w:b/>
                <w:bCs/>
                <w:sz w:val="32"/>
                <w:szCs w:val="32"/>
                <w:rtl/>
              </w:rPr>
            </w:pPr>
            <w:r w:rsidRPr="004525E2">
              <w:rPr>
                <w:rFonts w:ascii="David" w:eastAsia="Times New Roman" w:hAnsi="David"/>
                <w:b/>
                <w:bCs/>
                <w:sz w:val="32"/>
                <w:szCs w:val="32"/>
                <w:rtl/>
              </w:rPr>
              <w:t>טל. נייד</w:t>
            </w:r>
          </w:p>
        </w:tc>
      </w:tr>
      <w:tr w:rsidR="005A1A77" w:rsidRPr="004525E2" w:rsidTr="005A1A77">
        <w:tc>
          <w:tcPr>
            <w:tcW w:w="2168" w:type="dxa"/>
            <w:shd w:val="clear" w:color="auto" w:fill="auto"/>
          </w:tcPr>
          <w:p w:rsidR="005A1A77" w:rsidRPr="004525E2" w:rsidRDefault="005A1A77" w:rsidP="005A1A77">
            <w:pPr>
              <w:rPr>
                <w:rFonts w:ascii="David" w:eastAsia="Times New Roman" w:hAnsi="David"/>
                <w:b/>
                <w:bCs/>
                <w:sz w:val="32"/>
                <w:szCs w:val="32"/>
                <w:rtl/>
              </w:rPr>
            </w:pPr>
          </w:p>
        </w:tc>
        <w:tc>
          <w:tcPr>
            <w:tcW w:w="2169" w:type="dxa"/>
            <w:shd w:val="clear" w:color="auto" w:fill="auto"/>
          </w:tcPr>
          <w:p w:rsidR="005A1A77" w:rsidRPr="004525E2" w:rsidRDefault="005A1A77" w:rsidP="005A1A77">
            <w:pPr>
              <w:rPr>
                <w:rFonts w:ascii="David" w:eastAsia="Times New Roman" w:hAnsi="David"/>
                <w:b/>
                <w:bCs/>
                <w:sz w:val="32"/>
                <w:szCs w:val="32"/>
                <w:rtl/>
              </w:rPr>
            </w:pPr>
          </w:p>
        </w:tc>
        <w:tc>
          <w:tcPr>
            <w:tcW w:w="2169" w:type="dxa"/>
            <w:shd w:val="clear" w:color="auto" w:fill="auto"/>
          </w:tcPr>
          <w:p w:rsidR="005A1A77" w:rsidRPr="004525E2" w:rsidRDefault="005A1A77" w:rsidP="005A1A77">
            <w:pPr>
              <w:rPr>
                <w:rFonts w:ascii="David" w:eastAsia="Times New Roman" w:hAnsi="David"/>
                <w:b/>
                <w:bCs/>
                <w:sz w:val="32"/>
                <w:szCs w:val="32"/>
                <w:rtl/>
              </w:rPr>
            </w:pPr>
          </w:p>
        </w:tc>
        <w:tc>
          <w:tcPr>
            <w:tcW w:w="2169" w:type="dxa"/>
            <w:shd w:val="clear" w:color="auto" w:fill="auto"/>
          </w:tcPr>
          <w:p w:rsidR="005A1A77" w:rsidRPr="004525E2" w:rsidRDefault="005A1A77" w:rsidP="005A1A77">
            <w:pPr>
              <w:rPr>
                <w:rFonts w:ascii="David" w:eastAsia="Times New Roman" w:hAnsi="David"/>
                <w:b/>
                <w:bCs/>
                <w:sz w:val="32"/>
                <w:szCs w:val="32"/>
                <w:rtl/>
              </w:rPr>
            </w:pPr>
          </w:p>
        </w:tc>
      </w:tr>
      <w:tr w:rsidR="005A1A77" w:rsidRPr="004525E2" w:rsidTr="005A1A77">
        <w:tc>
          <w:tcPr>
            <w:tcW w:w="8675" w:type="dxa"/>
            <w:gridSpan w:val="4"/>
            <w:shd w:val="clear" w:color="auto" w:fill="D9D9D9"/>
          </w:tcPr>
          <w:p w:rsidR="005A1A77" w:rsidRPr="004525E2" w:rsidRDefault="005A1A77" w:rsidP="005A1A77">
            <w:pPr>
              <w:rPr>
                <w:rFonts w:ascii="David" w:eastAsia="Times New Roman" w:hAnsi="David"/>
                <w:b/>
                <w:bCs/>
                <w:sz w:val="32"/>
                <w:szCs w:val="32"/>
                <w:rtl/>
              </w:rPr>
            </w:pPr>
            <w:r w:rsidRPr="004525E2">
              <w:rPr>
                <w:rFonts w:ascii="David" w:eastAsia="Times New Roman" w:hAnsi="David"/>
                <w:b/>
                <w:bCs/>
                <w:sz w:val="32"/>
                <w:szCs w:val="32"/>
                <w:rtl/>
              </w:rPr>
              <w:t xml:space="preserve">חתימת </w:t>
            </w:r>
            <w:r w:rsidRPr="004525E2">
              <w:rPr>
                <w:rFonts w:ascii="David" w:eastAsia="Times New Roman" w:hAnsi="David"/>
                <w:b/>
                <w:bCs/>
                <w:sz w:val="32"/>
                <w:szCs w:val="32"/>
                <w:shd w:val="clear" w:color="auto" w:fill="D9D9D9"/>
                <w:rtl/>
              </w:rPr>
              <w:t>מורשה החתימה של המציע וחותמת התאגיד:</w:t>
            </w:r>
          </w:p>
        </w:tc>
      </w:tr>
      <w:tr w:rsidR="005A1A77" w:rsidRPr="004525E2" w:rsidTr="005A1A77">
        <w:tc>
          <w:tcPr>
            <w:tcW w:w="8675" w:type="dxa"/>
            <w:gridSpan w:val="4"/>
            <w:shd w:val="clear" w:color="auto" w:fill="auto"/>
          </w:tcPr>
          <w:p w:rsidR="005A1A77" w:rsidRPr="004525E2" w:rsidRDefault="005A1A77" w:rsidP="005A1A77">
            <w:pPr>
              <w:rPr>
                <w:rFonts w:ascii="David" w:eastAsia="Times New Roman" w:hAnsi="David"/>
                <w:b/>
                <w:bCs/>
                <w:sz w:val="32"/>
                <w:szCs w:val="32"/>
                <w:rtl/>
              </w:rPr>
            </w:pPr>
          </w:p>
        </w:tc>
      </w:tr>
    </w:tbl>
    <w:p w:rsidR="005A1A77" w:rsidRPr="004525E2" w:rsidRDefault="005A1A77" w:rsidP="005A1A77">
      <w:pPr>
        <w:jc w:val="center"/>
        <w:rPr>
          <w:rFonts w:ascii="David" w:hAnsi="David"/>
          <w:b/>
          <w:bCs/>
          <w:sz w:val="28"/>
          <w:szCs w:val="28"/>
          <w:rtl/>
        </w:rPr>
      </w:pPr>
      <w:r w:rsidRPr="004525E2">
        <w:rPr>
          <w:rFonts w:ascii="David" w:hAnsi="David"/>
          <w:b/>
          <w:bCs/>
          <w:sz w:val="28"/>
          <w:szCs w:val="28"/>
          <w:rtl/>
        </w:rPr>
        <w:t>רשימת תיוג למילוי נספחים והגשת מסמכים ואישורים בהגשת ההצעה למכרז</w:t>
      </w:r>
    </w:p>
    <w:bookmarkEnd w:id="66"/>
    <w:bookmarkEnd w:id="67"/>
    <w:bookmarkEnd w:id="68"/>
    <w:p w:rsidR="00790D76" w:rsidRPr="004525E2" w:rsidRDefault="0073143C" w:rsidP="00A05CE4">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David" w:hAnsi="David"/>
          <w:b/>
          <w:bCs/>
          <w:sz w:val="22"/>
          <w:szCs w:val="22"/>
          <w:rtl/>
          <w:lang w:val="x-none" w:eastAsia="x-none"/>
        </w:rPr>
      </w:pPr>
      <w:r w:rsidRPr="004525E2">
        <w:rPr>
          <w:rFonts w:ascii="David" w:hAnsi="David"/>
          <w:b/>
          <w:bCs/>
          <w:sz w:val="22"/>
          <w:szCs w:val="22"/>
          <w:rtl/>
          <w:lang w:val="x-none" w:eastAsia="x-none"/>
        </w:rPr>
        <w:t>רשימת מסמכים, אישורים ונספחים אותם נדרש המציע לצרף להצעתו</w:t>
      </w:r>
    </w:p>
    <w:p w:rsidR="0073143C" w:rsidRPr="004525E2" w:rsidRDefault="0073143C" w:rsidP="00A05CE4">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David" w:hAnsi="David"/>
          <w:b/>
          <w:bCs/>
          <w:sz w:val="22"/>
          <w:szCs w:val="22"/>
          <w:rtl/>
          <w:lang w:val="x-none" w:eastAsia="x-none"/>
        </w:rPr>
      </w:pPr>
      <w:r w:rsidRPr="004525E2">
        <w:rPr>
          <w:rFonts w:ascii="David" w:hAnsi="David"/>
          <w:b/>
          <w:bCs/>
          <w:sz w:val="22"/>
          <w:szCs w:val="22"/>
          <w:rtl/>
          <w:lang w:val="x-none" w:eastAsia="x-none"/>
        </w:rPr>
        <w:lastRenderedPageBreak/>
        <w:t>יובהר כי המסמכים והאישורים יהיו תקפים ליום הגשת הצעה</w:t>
      </w:r>
      <w:r w:rsidR="005A1A77" w:rsidRPr="004525E2">
        <w:rPr>
          <w:rFonts w:ascii="David" w:hAnsi="David"/>
          <w:b/>
          <w:bCs/>
          <w:sz w:val="22"/>
          <w:szCs w:val="22"/>
          <w:rtl/>
          <w:lang w:val="x-none" w:eastAsia="x-none"/>
        </w:rPr>
        <w:t xml:space="preserve">, חתומים על ידי </w:t>
      </w:r>
      <w:proofErr w:type="spellStart"/>
      <w:r w:rsidR="005A1A77" w:rsidRPr="004525E2">
        <w:rPr>
          <w:rFonts w:ascii="David" w:hAnsi="David"/>
          <w:b/>
          <w:bCs/>
          <w:sz w:val="22"/>
          <w:szCs w:val="22"/>
          <w:rtl/>
          <w:lang w:val="x-none" w:eastAsia="x-none"/>
        </w:rPr>
        <w:t>מורשי</w:t>
      </w:r>
      <w:proofErr w:type="spellEnd"/>
      <w:r w:rsidR="005A1A77" w:rsidRPr="004525E2">
        <w:rPr>
          <w:rFonts w:ascii="David" w:hAnsi="David"/>
          <w:b/>
          <w:bCs/>
          <w:sz w:val="22"/>
          <w:szCs w:val="22"/>
          <w:rtl/>
          <w:lang w:val="x-none" w:eastAsia="x-none"/>
        </w:rPr>
        <w:t xml:space="preserve"> החתימה אצל המציע אשר זהותם מפורטת בנספח 1 אשר בחוברת ההצעה</w:t>
      </w:r>
    </w:p>
    <w:p w:rsidR="0073143C" w:rsidRPr="004525E2" w:rsidRDefault="0073143C" w:rsidP="0073143C">
      <w:pPr>
        <w:spacing w:line="240" w:lineRule="auto"/>
        <w:jc w:val="center"/>
        <w:rPr>
          <w:rFonts w:ascii="David" w:hAnsi="David"/>
          <w:b/>
          <w:bCs/>
          <w:sz w:val="28"/>
          <w:szCs w:val="28"/>
          <w:rtl/>
          <w:lang w:val="x-none" w:eastAsia="x-none"/>
        </w:rPr>
      </w:pPr>
    </w:p>
    <w:tbl>
      <w:tblPr>
        <w:bidiVisual/>
        <w:tblW w:w="8885" w:type="dxa"/>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034"/>
      </w:tblGrid>
      <w:tr w:rsidR="0073143C" w:rsidRPr="004525E2" w:rsidTr="00863474">
        <w:tc>
          <w:tcPr>
            <w:tcW w:w="851" w:type="dxa"/>
            <w:shd w:val="clear" w:color="auto" w:fill="D9D9D9"/>
          </w:tcPr>
          <w:p w:rsidR="0073143C" w:rsidRPr="004525E2" w:rsidRDefault="0073143C" w:rsidP="0073143C">
            <w:pPr>
              <w:spacing w:line="240" w:lineRule="auto"/>
              <w:rPr>
                <w:rFonts w:ascii="David" w:eastAsia="Times New Roman" w:hAnsi="David"/>
                <w:b/>
                <w:bCs/>
                <w:sz w:val="22"/>
                <w:szCs w:val="22"/>
                <w:rtl/>
                <w:lang w:val="x-none" w:eastAsia="x-none"/>
              </w:rPr>
            </w:pPr>
            <w:r w:rsidRPr="004525E2">
              <w:rPr>
                <w:rFonts w:ascii="David" w:eastAsia="Times New Roman" w:hAnsi="David"/>
                <w:b/>
                <w:bCs/>
                <w:sz w:val="22"/>
                <w:szCs w:val="22"/>
                <w:rtl/>
                <w:lang w:val="x-none" w:eastAsia="x-none"/>
              </w:rPr>
              <w:t>מס. נספח</w:t>
            </w:r>
          </w:p>
        </w:tc>
        <w:tc>
          <w:tcPr>
            <w:tcW w:w="8034" w:type="dxa"/>
            <w:shd w:val="clear" w:color="auto" w:fill="D9D9D9"/>
          </w:tcPr>
          <w:p w:rsidR="0073143C" w:rsidRPr="004525E2" w:rsidRDefault="0073143C" w:rsidP="0073143C">
            <w:pPr>
              <w:spacing w:line="240" w:lineRule="auto"/>
              <w:rPr>
                <w:rFonts w:ascii="David" w:eastAsia="Times New Roman" w:hAnsi="David"/>
                <w:b/>
                <w:bCs/>
                <w:sz w:val="22"/>
                <w:szCs w:val="22"/>
                <w:rtl/>
                <w:lang w:val="x-none" w:eastAsia="x-none"/>
              </w:rPr>
            </w:pPr>
            <w:r w:rsidRPr="004525E2">
              <w:rPr>
                <w:rFonts w:ascii="David" w:eastAsia="Times New Roman" w:hAnsi="David"/>
                <w:b/>
                <w:bCs/>
                <w:sz w:val="22"/>
                <w:szCs w:val="22"/>
                <w:rtl/>
                <w:lang w:val="x-none" w:eastAsia="x-none"/>
              </w:rPr>
              <w:t>שם הנספח (המופיע בחוברת המכרז)</w:t>
            </w:r>
          </w:p>
        </w:tc>
      </w:tr>
      <w:tr w:rsidR="0073143C" w:rsidRPr="004525E2" w:rsidTr="00863474">
        <w:tc>
          <w:tcPr>
            <w:tcW w:w="851" w:type="dxa"/>
            <w:shd w:val="clear" w:color="auto" w:fill="auto"/>
          </w:tcPr>
          <w:p w:rsidR="0073143C" w:rsidRPr="004525E2" w:rsidRDefault="0073143C" w:rsidP="008906B4">
            <w:pPr>
              <w:numPr>
                <w:ilvl w:val="0"/>
                <w:numId w:val="79"/>
              </w:numPr>
              <w:spacing w:line="240" w:lineRule="auto"/>
              <w:rPr>
                <w:rFonts w:ascii="David" w:eastAsia="Times New Roman" w:hAnsi="David"/>
                <w:sz w:val="22"/>
                <w:szCs w:val="22"/>
                <w:rtl/>
                <w:lang w:val="x-none" w:eastAsia="x-none"/>
              </w:rPr>
            </w:pPr>
          </w:p>
        </w:tc>
        <w:tc>
          <w:tcPr>
            <w:tcW w:w="8034" w:type="dxa"/>
            <w:shd w:val="clear" w:color="auto" w:fill="auto"/>
          </w:tcPr>
          <w:p w:rsidR="0073143C" w:rsidRPr="004525E2" w:rsidRDefault="0073143C" w:rsidP="0073143C">
            <w:pPr>
              <w:spacing w:line="240" w:lineRule="auto"/>
              <w:rPr>
                <w:rFonts w:ascii="David" w:eastAsia="Times New Roman" w:hAnsi="David"/>
                <w:sz w:val="22"/>
                <w:szCs w:val="22"/>
                <w:rtl/>
                <w:lang w:val="x-none" w:eastAsia="x-none"/>
              </w:rPr>
            </w:pPr>
            <w:r w:rsidRPr="004525E2">
              <w:rPr>
                <w:rFonts w:ascii="David" w:eastAsia="Times New Roman" w:hAnsi="David"/>
                <w:sz w:val="22"/>
                <w:szCs w:val="22"/>
                <w:rtl/>
              </w:rPr>
              <w:t xml:space="preserve">תצהיר </w:t>
            </w:r>
            <w:r w:rsidRPr="004525E2">
              <w:rPr>
                <w:rFonts w:ascii="David" w:eastAsia="Times New Roman" w:hAnsi="David"/>
                <w:sz w:val="22"/>
                <w:szCs w:val="22"/>
                <w:rtl/>
                <w:lang w:eastAsia="he-IL"/>
              </w:rPr>
              <w:t>עו"ד לעניין פרטי המציע ומורשה/י החתימה</w:t>
            </w:r>
          </w:p>
        </w:tc>
      </w:tr>
      <w:tr w:rsidR="00082D7E" w:rsidRPr="004525E2" w:rsidTr="00863474">
        <w:tc>
          <w:tcPr>
            <w:tcW w:w="851" w:type="dxa"/>
            <w:shd w:val="clear" w:color="auto" w:fill="auto"/>
          </w:tcPr>
          <w:p w:rsidR="00082D7E" w:rsidRPr="004525E2" w:rsidRDefault="00082D7E" w:rsidP="008906B4">
            <w:pPr>
              <w:numPr>
                <w:ilvl w:val="0"/>
                <w:numId w:val="79"/>
              </w:numPr>
              <w:spacing w:line="240" w:lineRule="auto"/>
              <w:rPr>
                <w:rFonts w:ascii="David" w:eastAsia="Times New Roman" w:hAnsi="David"/>
                <w:sz w:val="22"/>
                <w:szCs w:val="22"/>
                <w:rtl/>
                <w:lang w:val="x-none" w:eastAsia="x-none"/>
              </w:rPr>
            </w:pPr>
          </w:p>
        </w:tc>
        <w:tc>
          <w:tcPr>
            <w:tcW w:w="8034" w:type="dxa"/>
            <w:shd w:val="clear" w:color="auto" w:fill="auto"/>
          </w:tcPr>
          <w:p w:rsidR="00082D7E" w:rsidRPr="004525E2" w:rsidRDefault="00082D7E" w:rsidP="0073143C">
            <w:pPr>
              <w:spacing w:line="240" w:lineRule="auto"/>
              <w:rPr>
                <w:rFonts w:ascii="David" w:eastAsia="Times New Roman" w:hAnsi="David"/>
                <w:sz w:val="22"/>
                <w:szCs w:val="22"/>
                <w:rtl/>
              </w:rPr>
            </w:pPr>
            <w:r w:rsidRPr="004525E2">
              <w:rPr>
                <w:rFonts w:ascii="David" w:eastAsia="Times New Roman" w:hAnsi="David"/>
                <w:sz w:val="22"/>
                <w:szCs w:val="22"/>
                <w:rtl/>
              </w:rPr>
              <w:t>נוסח ערבות בגין הגשת ההצעה ("</w:t>
            </w:r>
            <w:r w:rsidRPr="004525E2">
              <w:rPr>
                <w:rFonts w:ascii="David" w:eastAsia="Times New Roman" w:hAnsi="David"/>
                <w:b/>
                <w:bCs/>
                <w:sz w:val="22"/>
                <w:szCs w:val="22"/>
                <w:rtl/>
              </w:rPr>
              <w:t>ערבות מכרז</w:t>
            </w:r>
            <w:r w:rsidRPr="004525E2">
              <w:rPr>
                <w:rFonts w:ascii="David" w:eastAsia="Times New Roman" w:hAnsi="David"/>
                <w:sz w:val="22"/>
                <w:szCs w:val="22"/>
                <w:rtl/>
              </w:rPr>
              <w:t>")</w:t>
            </w:r>
          </w:p>
        </w:tc>
      </w:tr>
      <w:tr w:rsidR="0073143C" w:rsidRPr="004525E2" w:rsidTr="00863474">
        <w:tc>
          <w:tcPr>
            <w:tcW w:w="851" w:type="dxa"/>
            <w:shd w:val="clear" w:color="auto" w:fill="auto"/>
          </w:tcPr>
          <w:p w:rsidR="0073143C" w:rsidRPr="004525E2" w:rsidRDefault="0073143C" w:rsidP="008906B4">
            <w:pPr>
              <w:numPr>
                <w:ilvl w:val="0"/>
                <w:numId w:val="79"/>
              </w:numPr>
              <w:spacing w:line="240" w:lineRule="auto"/>
              <w:rPr>
                <w:rFonts w:ascii="David" w:eastAsia="Times New Roman" w:hAnsi="David"/>
                <w:sz w:val="22"/>
                <w:szCs w:val="22"/>
                <w:rtl/>
                <w:lang w:val="x-none" w:eastAsia="x-none"/>
              </w:rPr>
            </w:pPr>
          </w:p>
        </w:tc>
        <w:tc>
          <w:tcPr>
            <w:tcW w:w="8034" w:type="dxa"/>
            <w:shd w:val="clear" w:color="auto" w:fill="auto"/>
          </w:tcPr>
          <w:p w:rsidR="0073143C" w:rsidRPr="004525E2" w:rsidRDefault="0073143C" w:rsidP="006D14DD">
            <w:pPr>
              <w:spacing w:line="240" w:lineRule="auto"/>
              <w:rPr>
                <w:rFonts w:ascii="David" w:eastAsia="Times New Roman" w:hAnsi="David"/>
                <w:sz w:val="22"/>
                <w:szCs w:val="22"/>
                <w:rtl/>
              </w:rPr>
            </w:pPr>
            <w:r w:rsidRPr="004525E2">
              <w:rPr>
                <w:rFonts w:ascii="David" w:eastAsia="MS Mincho" w:hAnsi="David"/>
                <w:sz w:val="22"/>
                <w:szCs w:val="22"/>
                <w:rtl/>
                <w:lang w:eastAsia="he-IL"/>
              </w:rPr>
              <w:t>תצהיר המציע בפני עו"ד לעניין היעדר הרשעות בהתאם לחוק עסקאות גופים ציבוריים תשל"ו 1976</w:t>
            </w:r>
          </w:p>
        </w:tc>
      </w:tr>
      <w:tr w:rsidR="00235F34" w:rsidRPr="004525E2" w:rsidTr="00863474">
        <w:tc>
          <w:tcPr>
            <w:tcW w:w="851" w:type="dxa"/>
            <w:shd w:val="clear" w:color="auto" w:fill="auto"/>
          </w:tcPr>
          <w:p w:rsidR="00235F34" w:rsidRPr="004525E2" w:rsidRDefault="00235F34" w:rsidP="008906B4">
            <w:pPr>
              <w:numPr>
                <w:ilvl w:val="0"/>
                <w:numId w:val="79"/>
              </w:numPr>
              <w:spacing w:line="240" w:lineRule="auto"/>
              <w:rPr>
                <w:rFonts w:ascii="David" w:eastAsia="Times New Roman" w:hAnsi="David"/>
                <w:sz w:val="22"/>
                <w:szCs w:val="22"/>
                <w:rtl/>
                <w:lang w:val="x-none" w:eastAsia="x-none"/>
              </w:rPr>
            </w:pPr>
          </w:p>
        </w:tc>
        <w:tc>
          <w:tcPr>
            <w:tcW w:w="8034" w:type="dxa"/>
            <w:shd w:val="clear" w:color="auto" w:fill="auto"/>
          </w:tcPr>
          <w:p w:rsidR="00235F34" w:rsidRPr="004525E2" w:rsidRDefault="00235F34" w:rsidP="0070304F">
            <w:pPr>
              <w:spacing w:line="240" w:lineRule="auto"/>
              <w:rPr>
                <w:rFonts w:ascii="David" w:eastAsia="Times New Roman" w:hAnsi="David"/>
                <w:sz w:val="22"/>
                <w:szCs w:val="22"/>
                <w:rtl/>
              </w:rPr>
            </w:pPr>
            <w:r w:rsidRPr="004525E2">
              <w:rPr>
                <w:rFonts w:ascii="David" w:eastAsia="Times New Roman" w:hAnsi="David"/>
                <w:sz w:val="22"/>
                <w:szCs w:val="22"/>
                <w:rtl/>
              </w:rPr>
              <w:t>תצהיר המציע לעניין היעדר ניגוד עניינים</w:t>
            </w:r>
          </w:p>
        </w:tc>
      </w:tr>
      <w:tr w:rsidR="00235F34" w:rsidRPr="004525E2" w:rsidTr="00863474">
        <w:tc>
          <w:tcPr>
            <w:tcW w:w="851" w:type="dxa"/>
            <w:shd w:val="clear" w:color="auto" w:fill="auto"/>
          </w:tcPr>
          <w:p w:rsidR="00235F34" w:rsidRPr="004525E2" w:rsidRDefault="00235F34" w:rsidP="008906B4">
            <w:pPr>
              <w:numPr>
                <w:ilvl w:val="0"/>
                <w:numId w:val="79"/>
              </w:numPr>
              <w:spacing w:line="240" w:lineRule="auto"/>
              <w:rPr>
                <w:rFonts w:ascii="David" w:eastAsia="Times New Roman" w:hAnsi="David"/>
                <w:sz w:val="22"/>
                <w:szCs w:val="22"/>
                <w:rtl/>
                <w:lang w:val="x-none" w:eastAsia="x-none"/>
              </w:rPr>
            </w:pPr>
          </w:p>
        </w:tc>
        <w:tc>
          <w:tcPr>
            <w:tcW w:w="8034" w:type="dxa"/>
            <w:shd w:val="clear" w:color="auto" w:fill="auto"/>
          </w:tcPr>
          <w:p w:rsidR="00235F34" w:rsidRPr="004525E2" w:rsidRDefault="00235F34" w:rsidP="0070304F">
            <w:pPr>
              <w:spacing w:line="240" w:lineRule="auto"/>
              <w:rPr>
                <w:rFonts w:ascii="David" w:eastAsia="Times New Roman" w:hAnsi="David"/>
                <w:sz w:val="22"/>
                <w:szCs w:val="22"/>
                <w:rtl/>
              </w:rPr>
            </w:pPr>
            <w:r w:rsidRPr="004525E2">
              <w:rPr>
                <w:rFonts w:ascii="David" w:eastAsia="Times New Roman" w:hAnsi="David"/>
                <w:sz w:val="22"/>
                <w:szCs w:val="22"/>
                <w:rtl/>
              </w:rPr>
              <w:t>תצהיר המציע לעניין אי תיאום הצעות</w:t>
            </w:r>
          </w:p>
        </w:tc>
      </w:tr>
      <w:tr w:rsidR="003F27B2" w:rsidRPr="004525E2" w:rsidTr="00863474">
        <w:tc>
          <w:tcPr>
            <w:tcW w:w="851" w:type="dxa"/>
            <w:shd w:val="clear" w:color="auto" w:fill="auto"/>
          </w:tcPr>
          <w:p w:rsidR="003F27B2" w:rsidRPr="004525E2" w:rsidRDefault="003F27B2" w:rsidP="008906B4">
            <w:pPr>
              <w:numPr>
                <w:ilvl w:val="0"/>
                <w:numId w:val="79"/>
              </w:numPr>
              <w:spacing w:line="240" w:lineRule="auto"/>
              <w:rPr>
                <w:rFonts w:ascii="David" w:eastAsia="Times New Roman" w:hAnsi="David"/>
                <w:sz w:val="22"/>
                <w:szCs w:val="22"/>
                <w:rtl/>
                <w:lang w:val="x-none" w:eastAsia="x-none"/>
              </w:rPr>
            </w:pPr>
          </w:p>
        </w:tc>
        <w:tc>
          <w:tcPr>
            <w:tcW w:w="8034" w:type="dxa"/>
            <w:shd w:val="clear" w:color="auto" w:fill="auto"/>
          </w:tcPr>
          <w:p w:rsidR="003F27B2" w:rsidRPr="004525E2" w:rsidRDefault="003F27B2" w:rsidP="004B6789">
            <w:pPr>
              <w:spacing w:line="240" w:lineRule="auto"/>
              <w:rPr>
                <w:rFonts w:ascii="David" w:eastAsia="Times New Roman" w:hAnsi="David"/>
                <w:sz w:val="22"/>
                <w:szCs w:val="22"/>
                <w:rtl/>
              </w:rPr>
            </w:pPr>
            <w:r w:rsidRPr="004525E2">
              <w:rPr>
                <w:rFonts w:ascii="David" w:eastAsia="Times New Roman" w:hAnsi="David"/>
                <w:sz w:val="22"/>
                <w:szCs w:val="22"/>
                <w:rtl/>
              </w:rPr>
              <w:t xml:space="preserve">תצהיר המציע לעניין העסקת </w:t>
            </w:r>
            <w:r w:rsidR="004B6789" w:rsidRPr="004525E2">
              <w:rPr>
                <w:rFonts w:ascii="David" w:eastAsia="Times New Roman" w:hAnsi="David"/>
                <w:sz w:val="22"/>
                <w:szCs w:val="22"/>
                <w:rtl/>
              </w:rPr>
              <w:t>אנשים עם</w:t>
            </w:r>
            <w:r w:rsidRPr="004525E2">
              <w:rPr>
                <w:rFonts w:ascii="David" w:eastAsia="Times New Roman" w:hAnsi="David"/>
                <w:sz w:val="22"/>
                <w:szCs w:val="22"/>
                <w:rtl/>
              </w:rPr>
              <w:t xml:space="preserve"> מוגבלות</w:t>
            </w:r>
          </w:p>
        </w:tc>
      </w:tr>
      <w:tr w:rsidR="00BF700E" w:rsidRPr="004525E2" w:rsidTr="00863474">
        <w:tc>
          <w:tcPr>
            <w:tcW w:w="851" w:type="dxa"/>
            <w:shd w:val="clear" w:color="auto" w:fill="auto"/>
          </w:tcPr>
          <w:p w:rsidR="00BF700E" w:rsidRPr="004525E2" w:rsidRDefault="00BF700E" w:rsidP="008906B4">
            <w:pPr>
              <w:numPr>
                <w:ilvl w:val="0"/>
                <w:numId w:val="79"/>
              </w:numPr>
              <w:spacing w:line="240" w:lineRule="auto"/>
              <w:rPr>
                <w:rFonts w:ascii="David" w:eastAsia="Times New Roman" w:hAnsi="David"/>
                <w:sz w:val="22"/>
                <w:szCs w:val="22"/>
                <w:rtl/>
                <w:lang w:val="x-none" w:eastAsia="x-none"/>
              </w:rPr>
            </w:pPr>
          </w:p>
        </w:tc>
        <w:tc>
          <w:tcPr>
            <w:tcW w:w="8034" w:type="dxa"/>
            <w:shd w:val="clear" w:color="auto" w:fill="auto"/>
          </w:tcPr>
          <w:p w:rsidR="00BF700E" w:rsidRPr="004525E2" w:rsidRDefault="00BF700E" w:rsidP="003F27B2">
            <w:pPr>
              <w:spacing w:line="240" w:lineRule="auto"/>
              <w:rPr>
                <w:rFonts w:ascii="David" w:eastAsia="Times New Roman" w:hAnsi="David"/>
                <w:sz w:val="22"/>
                <w:szCs w:val="22"/>
                <w:rtl/>
              </w:rPr>
            </w:pPr>
            <w:r w:rsidRPr="004525E2">
              <w:rPr>
                <w:rFonts w:ascii="David" w:eastAsia="Times New Roman" w:hAnsi="David"/>
                <w:sz w:val="22"/>
                <w:szCs w:val="22"/>
                <w:rtl/>
              </w:rPr>
              <w:t>התחייבות המציע לעשות שימוש בתוכנות מקוריות</w:t>
            </w:r>
          </w:p>
        </w:tc>
      </w:tr>
      <w:tr w:rsidR="00BF700E" w:rsidRPr="004525E2" w:rsidTr="00863474">
        <w:tc>
          <w:tcPr>
            <w:tcW w:w="851" w:type="dxa"/>
            <w:shd w:val="clear" w:color="auto" w:fill="auto"/>
          </w:tcPr>
          <w:p w:rsidR="00BF700E" w:rsidRPr="004525E2" w:rsidRDefault="00BF700E" w:rsidP="008906B4">
            <w:pPr>
              <w:numPr>
                <w:ilvl w:val="0"/>
                <w:numId w:val="79"/>
              </w:numPr>
              <w:spacing w:line="240" w:lineRule="auto"/>
              <w:rPr>
                <w:rFonts w:ascii="David" w:eastAsia="Times New Roman" w:hAnsi="David"/>
                <w:sz w:val="22"/>
                <w:szCs w:val="22"/>
                <w:rtl/>
                <w:lang w:val="x-none" w:eastAsia="x-none"/>
              </w:rPr>
            </w:pPr>
          </w:p>
        </w:tc>
        <w:tc>
          <w:tcPr>
            <w:tcW w:w="8034" w:type="dxa"/>
            <w:shd w:val="clear" w:color="auto" w:fill="auto"/>
          </w:tcPr>
          <w:p w:rsidR="00BF700E" w:rsidRPr="004525E2" w:rsidRDefault="00BF700E" w:rsidP="00D312AB">
            <w:pPr>
              <w:spacing w:line="240" w:lineRule="auto"/>
              <w:rPr>
                <w:rFonts w:ascii="David" w:eastAsia="Times New Roman" w:hAnsi="David"/>
                <w:sz w:val="22"/>
                <w:szCs w:val="22"/>
                <w:rtl/>
              </w:rPr>
            </w:pPr>
            <w:r w:rsidRPr="004525E2">
              <w:rPr>
                <w:rFonts w:ascii="David" w:eastAsia="Times New Roman" w:hAnsi="David"/>
                <w:sz w:val="22"/>
                <w:szCs w:val="22"/>
                <w:rtl/>
              </w:rPr>
              <w:t xml:space="preserve">תצהיר המציע </w:t>
            </w:r>
            <w:r w:rsidR="00D312AB" w:rsidRPr="004525E2">
              <w:rPr>
                <w:rFonts w:ascii="David" w:eastAsia="MS Mincho" w:hAnsi="David"/>
                <w:caps/>
                <w:spacing w:val="15"/>
                <w:sz w:val="22"/>
                <w:szCs w:val="22"/>
                <w:rtl/>
                <w:lang w:val="x-none" w:eastAsia="he-IL"/>
              </w:rPr>
              <w:t>לעניין פירוק, כינוס נכסים ופשיטת רגל</w:t>
            </w:r>
          </w:p>
        </w:tc>
      </w:tr>
      <w:tr w:rsidR="00BF700E" w:rsidRPr="004525E2" w:rsidTr="00863474">
        <w:tc>
          <w:tcPr>
            <w:tcW w:w="851" w:type="dxa"/>
            <w:shd w:val="clear" w:color="auto" w:fill="auto"/>
          </w:tcPr>
          <w:p w:rsidR="00BF700E" w:rsidRPr="004525E2" w:rsidRDefault="00BF700E" w:rsidP="008906B4">
            <w:pPr>
              <w:numPr>
                <w:ilvl w:val="0"/>
                <w:numId w:val="79"/>
              </w:numPr>
              <w:spacing w:line="240" w:lineRule="auto"/>
              <w:rPr>
                <w:rFonts w:ascii="David" w:eastAsia="Times New Roman" w:hAnsi="David"/>
                <w:sz w:val="22"/>
                <w:szCs w:val="22"/>
                <w:rtl/>
                <w:lang w:val="x-none" w:eastAsia="x-none"/>
              </w:rPr>
            </w:pPr>
          </w:p>
        </w:tc>
        <w:tc>
          <w:tcPr>
            <w:tcW w:w="8034" w:type="dxa"/>
            <w:shd w:val="clear" w:color="auto" w:fill="auto"/>
          </w:tcPr>
          <w:p w:rsidR="00BF700E" w:rsidRPr="004525E2" w:rsidRDefault="00BF700E" w:rsidP="00BF700E">
            <w:pPr>
              <w:spacing w:line="240" w:lineRule="auto"/>
              <w:rPr>
                <w:rFonts w:ascii="David" w:eastAsia="Times New Roman" w:hAnsi="David"/>
                <w:sz w:val="22"/>
                <w:szCs w:val="22"/>
                <w:rtl/>
              </w:rPr>
            </w:pPr>
            <w:r w:rsidRPr="004525E2">
              <w:rPr>
                <w:rFonts w:ascii="David" w:eastAsia="Times New Roman" w:hAnsi="David"/>
                <w:sz w:val="22"/>
                <w:szCs w:val="22"/>
                <w:rtl/>
              </w:rPr>
              <w:t>נוסח מחייב לעניין עסק חי</w:t>
            </w:r>
          </w:p>
        </w:tc>
      </w:tr>
      <w:tr w:rsidR="00BF700E" w:rsidRPr="004525E2" w:rsidTr="00863474">
        <w:tc>
          <w:tcPr>
            <w:tcW w:w="851" w:type="dxa"/>
            <w:shd w:val="clear" w:color="auto" w:fill="auto"/>
          </w:tcPr>
          <w:p w:rsidR="00BF700E" w:rsidRPr="004525E2" w:rsidRDefault="00BF700E" w:rsidP="008906B4">
            <w:pPr>
              <w:numPr>
                <w:ilvl w:val="0"/>
                <w:numId w:val="79"/>
              </w:numPr>
              <w:spacing w:line="240" w:lineRule="auto"/>
              <w:rPr>
                <w:rFonts w:ascii="David" w:eastAsia="Times New Roman" w:hAnsi="David"/>
                <w:sz w:val="22"/>
                <w:szCs w:val="22"/>
                <w:rtl/>
                <w:lang w:val="x-none" w:eastAsia="x-none"/>
              </w:rPr>
            </w:pPr>
          </w:p>
        </w:tc>
        <w:tc>
          <w:tcPr>
            <w:tcW w:w="8034" w:type="dxa"/>
            <w:shd w:val="clear" w:color="auto" w:fill="auto"/>
          </w:tcPr>
          <w:p w:rsidR="00BF700E" w:rsidRPr="004525E2" w:rsidRDefault="00BF700E" w:rsidP="00BF700E">
            <w:pPr>
              <w:spacing w:line="240" w:lineRule="auto"/>
              <w:rPr>
                <w:rFonts w:ascii="David" w:eastAsia="Times New Roman" w:hAnsi="David"/>
                <w:sz w:val="22"/>
                <w:szCs w:val="22"/>
                <w:rtl/>
              </w:rPr>
            </w:pPr>
            <w:r w:rsidRPr="004525E2">
              <w:rPr>
                <w:rFonts w:ascii="David" w:eastAsia="Times New Roman" w:hAnsi="David"/>
                <w:sz w:val="22"/>
                <w:szCs w:val="22"/>
                <w:rtl/>
              </w:rPr>
              <w:t>תצהיר המציע לעניין ניסיון וצוות מוצע</w:t>
            </w:r>
          </w:p>
        </w:tc>
      </w:tr>
      <w:tr w:rsidR="00BF700E" w:rsidRPr="004525E2" w:rsidTr="00863474">
        <w:tc>
          <w:tcPr>
            <w:tcW w:w="851" w:type="dxa"/>
            <w:shd w:val="clear" w:color="auto" w:fill="auto"/>
          </w:tcPr>
          <w:p w:rsidR="00BF700E" w:rsidRPr="004525E2" w:rsidRDefault="00BF700E" w:rsidP="008906B4">
            <w:pPr>
              <w:numPr>
                <w:ilvl w:val="0"/>
                <w:numId w:val="79"/>
              </w:numPr>
              <w:spacing w:line="240" w:lineRule="auto"/>
              <w:rPr>
                <w:rFonts w:ascii="David" w:eastAsia="Times New Roman" w:hAnsi="David"/>
                <w:sz w:val="22"/>
                <w:szCs w:val="22"/>
                <w:rtl/>
                <w:lang w:val="x-none" w:eastAsia="x-none"/>
              </w:rPr>
            </w:pPr>
          </w:p>
        </w:tc>
        <w:tc>
          <w:tcPr>
            <w:tcW w:w="8034" w:type="dxa"/>
            <w:shd w:val="clear" w:color="auto" w:fill="auto"/>
          </w:tcPr>
          <w:p w:rsidR="00BF700E" w:rsidRPr="004525E2" w:rsidRDefault="00BF700E" w:rsidP="00BF700E">
            <w:pPr>
              <w:spacing w:line="240" w:lineRule="auto"/>
              <w:rPr>
                <w:rFonts w:ascii="David" w:eastAsia="Times New Roman" w:hAnsi="David"/>
                <w:sz w:val="22"/>
                <w:szCs w:val="22"/>
                <w:rtl/>
              </w:rPr>
            </w:pPr>
            <w:r w:rsidRPr="004525E2">
              <w:rPr>
                <w:rFonts w:ascii="David" w:eastAsia="Times New Roman" w:hAnsi="David"/>
                <w:sz w:val="22"/>
                <w:szCs w:val="22"/>
                <w:rtl/>
              </w:rPr>
              <w:t>תצהיר המציע לעניין שמירת חלקים חסויים בהצעתו</w:t>
            </w:r>
          </w:p>
        </w:tc>
      </w:tr>
      <w:tr w:rsidR="00BF700E" w:rsidRPr="004525E2" w:rsidTr="00863474">
        <w:tc>
          <w:tcPr>
            <w:tcW w:w="851" w:type="dxa"/>
            <w:shd w:val="clear" w:color="auto" w:fill="auto"/>
          </w:tcPr>
          <w:p w:rsidR="00BF700E" w:rsidRPr="004525E2" w:rsidRDefault="00BF700E" w:rsidP="008906B4">
            <w:pPr>
              <w:numPr>
                <w:ilvl w:val="0"/>
                <w:numId w:val="79"/>
              </w:numPr>
              <w:spacing w:line="240" w:lineRule="auto"/>
              <w:rPr>
                <w:rFonts w:ascii="David" w:eastAsia="Times New Roman" w:hAnsi="David"/>
                <w:sz w:val="22"/>
                <w:szCs w:val="22"/>
                <w:rtl/>
                <w:lang w:val="x-none" w:eastAsia="x-none"/>
              </w:rPr>
            </w:pPr>
          </w:p>
        </w:tc>
        <w:tc>
          <w:tcPr>
            <w:tcW w:w="8034" w:type="dxa"/>
            <w:shd w:val="clear" w:color="auto" w:fill="auto"/>
          </w:tcPr>
          <w:p w:rsidR="00BF700E" w:rsidRPr="004525E2" w:rsidRDefault="00BF700E" w:rsidP="00D312AB">
            <w:pPr>
              <w:spacing w:line="240" w:lineRule="auto"/>
              <w:rPr>
                <w:rFonts w:ascii="David" w:eastAsia="Times New Roman" w:hAnsi="David"/>
                <w:sz w:val="22"/>
                <w:szCs w:val="22"/>
                <w:rtl/>
              </w:rPr>
            </w:pPr>
            <w:r w:rsidRPr="004525E2">
              <w:rPr>
                <w:rFonts w:ascii="David" w:eastAsia="Times New Roman" w:hAnsi="David"/>
                <w:sz w:val="22"/>
                <w:szCs w:val="22"/>
                <w:rtl/>
              </w:rPr>
              <w:t xml:space="preserve">נוסח מחייב לעניין </w:t>
            </w:r>
            <w:r w:rsidR="00D312AB" w:rsidRPr="004525E2">
              <w:rPr>
                <w:rFonts w:ascii="David" w:eastAsia="Times New Roman" w:hAnsi="David"/>
                <w:sz w:val="22"/>
                <w:szCs w:val="22"/>
                <w:rtl/>
              </w:rPr>
              <w:t>עסק בבעלות</w:t>
            </w:r>
            <w:r w:rsidRPr="004525E2">
              <w:rPr>
                <w:rFonts w:ascii="David" w:eastAsia="Times New Roman" w:hAnsi="David"/>
                <w:sz w:val="22"/>
                <w:szCs w:val="22"/>
                <w:rtl/>
              </w:rPr>
              <w:t xml:space="preserve"> אישה במציע</w:t>
            </w:r>
          </w:p>
        </w:tc>
      </w:tr>
      <w:tr w:rsidR="00BF700E" w:rsidRPr="004525E2" w:rsidTr="00863474">
        <w:tc>
          <w:tcPr>
            <w:tcW w:w="851" w:type="dxa"/>
            <w:shd w:val="clear" w:color="auto" w:fill="auto"/>
          </w:tcPr>
          <w:p w:rsidR="00BF700E" w:rsidRPr="004525E2" w:rsidRDefault="00BF700E" w:rsidP="008906B4">
            <w:pPr>
              <w:numPr>
                <w:ilvl w:val="0"/>
                <w:numId w:val="79"/>
              </w:numPr>
              <w:spacing w:line="240" w:lineRule="auto"/>
              <w:rPr>
                <w:rFonts w:ascii="David" w:eastAsia="Times New Roman" w:hAnsi="David"/>
                <w:sz w:val="22"/>
                <w:szCs w:val="22"/>
                <w:rtl/>
                <w:lang w:val="x-none" w:eastAsia="x-none"/>
              </w:rPr>
            </w:pPr>
          </w:p>
        </w:tc>
        <w:tc>
          <w:tcPr>
            <w:tcW w:w="8034" w:type="dxa"/>
            <w:shd w:val="clear" w:color="auto" w:fill="auto"/>
          </w:tcPr>
          <w:p w:rsidR="00BF700E" w:rsidRPr="004525E2" w:rsidRDefault="00BF700E" w:rsidP="00BF700E">
            <w:pPr>
              <w:spacing w:line="240" w:lineRule="auto"/>
              <w:rPr>
                <w:rFonts w:ascii="David" w:eastAsia="Times New Roman" w:hAnsi="David"/>
                <w:sz w:val="22"/>
                <w:szCs w:val="22"/>
                <w:rtl/>
              </w:rPr>
            </w:pPr>
            <w:r w:rsidRPr="004525E2">
              <w:rPr>
                <w:rFonts w:ascii="David" w:eastAsia="Times New Roman" w:hAnsi="David"/>
                <w:sz w:val="22"/>
                <w:szCs w:val="22"/>
                <w:rtl/>
              </w:rPr>
              <w:t>הצעת המחיר של המציע למכרז (תוגש במעטפה נפרדת ואטומה)</w:t>
            </w:r>
          </w:p>
        </w:tc>
      </w:tr>
      <w:tr w:rsidR="00BF700E" w:rsidRPr="004525E2" w:rsidTr="00863474">
        <w:tc>
          <w:tcPr>
            <w:tcW w:w="851" w:type="dxa"/>
            <w:shd w:val="clear" w:color="auto" w:fill="auto"/>
          </w:tcPr>
          <w:p w:rsidR="00BF700E" w:rsidRPr="004525E2" w:rsidRDefault="00BF700E" w:rsidP="008906B4">
            <w:pPr>
              <w:numPr>
                <w:ilvl w:val="0"/>
                <w:numId w:val="79"/>
              </w:numPr>
              <w:spacing w:line="240" w:lineRule="auto"/>
              <w:rPr>
                <w:rFonts w:ascii="David" w:eastAsia="Times New Roman" w:hAnsi="David"/>
                <w:sz w:val="22"/>
                <w:szCs w:val="22"/>
                <w:rtl/>
                <w:lang w:val="x-none" w:eastAsia="x-none"/>
              </w:rPr>
            </w:pPr>
          </w:p>
        </w:tc>
        <w:tc>
          <w:tcPr>
            <w:tcW w:w="8034" w:type="dxa"/>
            <w:shd w:val="clear" w:color="auto" w:fill="auto"/>
          </w:tcPr>
          <w:p w:rsidR="00BF700E" w:rsidRPr="004525E2" w:rsidRDefault="00BF700E" w:rsidP="00BF700E">
            <w:pPr>
              <w:spacing w:line="240" w:lineRule="auto"/>
              <w:rPr>
                <w:rFonts w:ascii="David" w:eastAsia="Times New Roman" w:hAnsi="David"/>
                <w:sz w:val="22"/>
                <w:szCs w:val="22"/>
                <w:rtl/>
              </w:rPr>
            </w:pPr>
            <w:r w:rsidRPr="004525E2">
              <w:rPr>
                <w:rFonts w:ascii="David" w:eastAsia="Times New Roman" w:hAnsi="David"/>
                <w:sz w:val="22"/>
                <w:szCs w:val="22"/>
                <w:rtl/>
              </w:rPr>
              <w:t>הסכם התקשרות על כלל נספחיו</w:t>
            </w:r>
          </w:p>
        </w:tc>
      </w:tr>
      <w:tr w:rsidR="00BF700E" w:rsidRPr="004525E2" w:rsidTr="00863474">
        <w:tc>
          <w:tcPr>
            <w:tcW w:w="851" w:type="dxa"/>
            <w:shd w:val="clear" w:color="auto" w:fill="D9D9D9"/>
          </w:tcPr>
          <w:p w:rsidR="00BF700E" w:rsidRPr="004525E2" w:rsidRDefault="00BF700E" w:rsidP="00BF700E">
            <w:pPr>
              <w:spacing w:line="240" w:lineRule="auto"/>
              <w:rPr>
                <w:rFonts w:ascii="David" w:eastAsia="Times New Roman" w:hAnsi="David"/>
                <w:b/>
                <w:bCs/>
                <w:sz w:val="22"/>
                <w:szCs w:val="22"/>
                <w:rtl/>
                <w:lang w:val="x-none" w:eastAsia="x-none"/>
              </w:rPr>
            </w:pPr>
            <w:r w:rsidRPr="004525E2">
              <w:rPr>
                <w:rFonts w:ascii="David" w:eastAsia="Times New Roman" w:hAnsi="David"/>
                <w:b/>
                <w:bCs/>
                <w:sz w:val="22"/>
                <w:szCs w:val="22"/>
                <w:rtl/>
                <w:lang w:val="x-none" w:eastAsia="x-none"/>
              </w:rPr>
              <w:t>מס. מסמך/אישור</w:t>
            </w:r>
          </w:p>
        </w:tc>
        <w:tc>
          <w:tcPr>
            <w:tcW w:w="8034" w:type="dxa"/>
            <w:shd w:val="clear" w:color="auto" w:fill="D9D9D9"/>
          </w:tcPr>
          <w:p w:rsidR="00BF700E" w:rsidRPr="004525E2" w:rsidRDefault="00BF700E" w:rsidP="00BF700E">
            <w:pPr>
              <w:spacing w:line="240" w:lineRule="auto"/>
              <w:rPr>
                <w:rFonts w:ascii="David" w:eastAsia="Times New Roman" w:hAnsi="David"/>
                <w:b/>
                <w:bCs/>
                <w:sz w:val="22"/>
                <w:szCs w:val="22"/>
                <w:rtl/>
                <w:lang w:val="x-none" w:eastAsia="x-none"/>
              </w:rPr>
            </w:pPr>
            <w:r w:rsidRPr="004525E2">
              <w:rPr>
                <w:rFonts w:ascii="David" w:eastAsia="Times New Roman" w:hAnsi="David"/>
                <w:b/>
                <w:bCs/>
                <w:sz w:val="22"/>
                <w:szCs w:val="22"/>
                <w:rtl/>
                <w:lang w:val="x-none" w:eastAsia="x-none"/>
              </w:rPr>
              <w:t>שם המסמך/אישור (לא מופיעים בחוברת הצעה)</w:t>
            </w:r>
          </w:p>
        </w:tc>
      </w:tr>
      <w:tr w:rsidR="00BF700E" w:rsidRPr="004525E2" w:rsidTr="00863474">
        <w:tc>
          <w:tcPr>
            <w:tcW w:w="851" w:type="dxa"/>
            <w:shd w:val="clear" w:color="auto" w:fill="auto"/>
          </w:tcPr>
          <w:p w:rsidR="00BF700E" w:rsidRPr="004525E2" w:rsidRDefault="00BF700E" w:rsidP="008906B4">
            <w:pPr>
              <w:numPr>
                <w:ilvl w:val="0"/>
                <w:numId w:val="79"/>
              </w:numPr>
              <w:spacing w:line="240" w:lineRule="auto"/>
              <w:rPr>
                <w:rFonts w:ascii="David" w:eastAsia="Times New Roman" w:hAnsi="David"/>
                <w:sz w:val="22"/>
                <w:szCs w:val="22"/>
                <w:rtl/>
                <w:lang w:val="x-none" w:eastAsia="x-none"/>
              </w:rPr>
            </w:pPr>
          </w:p>
        </w:tc>
        <w:tc>
          <w:tcPr>
            <w:tcW w:w="8034" w:type="dxa"/>
            <w:shd w:val="clear" w:color="auto" w:fill="auto"/>
          </w:tcPr>
          <w:p w:rsidR="00BF700E" w:rsidRPr="004525E2" w:rsidRDefault="00BF700E" w:rsidP="00BF700E">
            <w:pPr>
              <w:spacing w:line="240" w:lineRule="auto"/>
              <w:rPr>
                <w:rFonts w:ascii="David" w:eastAsia="Times New Roman" w:hAnsi="David"/>
                <w:sz w:val="22"/>
                <w:szCs w:val="22"/>
                <w:rtl/>
                <w:lang w:val="x-none" w:eastAsia="x-none"/>
              </w:rPr>
            </w:pPr>
            <w:r w:rsidRPr="004525E2">
              <w:rPr>
                <w:rFonts w:ascii="David" w:eastAsia="Times New Roman" w:hAnsi="David"/>
                <w:sz w:val="22"/>
                <w:szCs w:val="22"/>
                <w:rtl/>
                <w:lang w:eastAsia="he-IL"/>
              </w:rPr>
              <w:t>תעודת רישום כתאגיד בישראל</w:t>
            </w:r>
            <w:r w:rsidRPr="004525E2">
              <w:rPr>
                <w:rFonts w:ascii="David" w:eastAsia="Times New Roman" w:hAnsi="David"/>
                <w:sz w:val="22"/>
                <w:szCs w:val="22"/>
                <w:rtl/>
                <w:lang w:val="x-none" w:eastAsia="x-none"/>
              </w:rPr>
              <w:t xml:space="preserve"> / תעודת התאגדות של החברה / החלטת דירקטוריון חתימה על מורש/י חתימה.</w:t>
            </w:r>
          </w:p>
        </w:tc>
      </w:tr>
      <w:tr w:rsidR="00BF700E" w:rsidRPr="004525E2" w:rsidTr="00863474">
        <w:tc>
          <w:tcPr>
            <w:tcW w:w="851" w:type="dxa"/>
            <w:shd w:val="clear" w:color="auto" w:fill="auto"/>
          </w:tcPr>
          <w:p w:rsidR="00BF700E" w:rsidRPr="004525E2" w:rsidRDefault="00BF700E" w:rsidP="008906B4">
            <w:pPr>
              <w:numPr>
                <w:ilvl w:val="0"/>
                <w:numId w:val="79"/>
              </w:numPr>
              <w:spacing w:line="240" w:lineRule="auto"/>
              <w:rPr>
                <w:rFonts w:ascii="David" w:eastAsia="Times New Roman" w:hAnsi="David"/>
                <w:sz w:val="22"/>
                <w:szCs w:val="22"/>
                <w:rtl/>
                <w:lang w:val="x-none" w:eastAsia="x-none"/>
              </w:rPr>
            </w:pPr>
          </w:p>
        </w:tc>
        <w:tc>
          <w:tcPr>
            <w:tcW w:w="8034" w:type="dxa"/>
            <w:shd w:val="clear" w:color="auto" w:fill="auto"/>
          </w:tcPr>
          <w:p w:rsidR="00BF700E" w:rsidRPr="004525E2" w:rsidRDefault="00BF700E" w:rsidP="00BF700E">
            <w:pPr>
              <w:spacing w:line="240" w:lineRule="auto"/>
              <w:rPr>
                <w:rFonts w:ascii="David" w:eastAsia="Times New Roman" w:hAnsi="David"/>
                <w:sz w:val="22"/>
                <w:szCs w:val="22"/>
                <w:rtl/>
                <w:lang w:val="x-none" w:eastAsia="x-none"/>
              </w:rPr>
            </w:pPr>
            <w:r w:rsidRPr="004525E2">
              <w:rPr>
                <w:rFonts w:ascii="David" w:eastAsia="Times New Roman" w:hAnsi="David"/>
                <w:sz w:val="22"/>
                <w:szCs w:val="22"/>
                <w:rtl/>
                <w:lang w:eastAsia="he-IL"/>
              </w:rPr>
              <w:t>אישור מפקיד שומה, רואה חשבון או יועץ מס המעיד שהמציע מנהל  פנקסי חשבונות</w:t>
            </w:r>
            <w:r w:rsidRPr="004525E2">
              <w:rPr>
                <w:rFonts w:ascii="David" w:eastAsia="Times New Roman" w:hAnsi="David"/>
                <w:sz w:val="22"/>
                <w:szCs w:val="22"/>
                <w:rtl/>
                <w:lang w:val="x-none" w:eastAsia="x-none"/>
              </w:rPr>
              <w:t xml:space="preserve"> + </w:t>
            </w:r>
            <w:r w:rsidRPr="004525E2">
              <w:rPr>
                <w:rFonts w:ascii="David" w:eastAsia="Times New Roman" w:hAnsi="David"/>
                <w:sz w:val="22"/>
                <w:szCs w:val="22"/>
                <w:rtl/>
                <w:lang w:eastAsia="he-IL"/>
              </w:rPr>
              <w:t>ניכוי מס  במקור הכול בהתאם ובכפוף לאמור בחוק עסקאות גופים ציבוריים.</w:t>
            </w:r>
          </w:p>
        </w:tc>
      </w:tr>
      <w:tr w:rsidR="00BF700E" w:rsidRPr="004525E2" w:rsidTr="00863474">
        <w:tc>
          <w:tcPr>
            <w:tcW w:w="851" w:type="dxa"/>
            <w:shd w:val="clear" w:color="auto" w:fill="auto"/>
          </w:tcPr>
          <w:p w:rsidR="00BF700E" w:rsidRPr="004525E2" w:rsidRDefault="00BF700E" w:rsidP="008906B4">
            <w:pPr>
              <w:numPr>
                <w:ilvl w:val="0"/>
                <w:numId w:val="79"/>
              </w:numPr>
              <w:spacing w:line="240" w:lineRule="auto"/>
              <w:rPr>
                <w:rFonts w:ascii="David" w:eastAsia="Times New Roman" w:hAnsi="David"/>
                <w:sz w:val="22"/>
                <w:szCs w:val="22"/>
                <w:rtl/>
                <w:lang w:val="x-none" w:eastAsia="x-none"/>
              </w:rPr>
            </w:pPr>
          </w:p>
        </w:tc>
        <w:tc>
          <w:tcPr>
            <w:tcW w:w="8034" w:type="dxa"/>
            <w:shd w:val="clear" w:color="auto" w:fill="auto"/>
          </w:tcPr>
          <w:p w:rsidR="00EA14C0" w:rsidRPr="004525E2" w:rsidRDefault="00EA14C0" w:rsidP="00BF700E">
            <w:pPr>
              <w:spacing w:line="240" w:lineRule="auto"/>
              <w:ind w:right="454"/>
              <w:outlineLvl w:val="3"/>
              <w:rPr>
                <w:rFonts w:ascii="David" w:eastAsia="Times New Roman" w:hAnsi="David"/>
                <w:caps/>
                <w:spacing w:val="10"/>
                <w:sz w:val="22"/>
                <w:szCs w:val="22"/>
                <w:rtl/>
              </w:rPr>
            </w:pPr>
            <w:r w:rsidRPr="004525E2">
              <w:rPr>
                <w:rFonts w:ascii="David" w:eastAsia="Times New Roman" w:hAnsi="David"/>
                <w:caps/>
                <w:spacing w:val="10"/>
                <w:sz w:val="22"/>
                <w:szCs w:val="22"/>
                <w:rtl/>
              </w:rPr>
              <w:t xml:space="preserve">עבור חברה: </w:t>
            </w:r>
          </w:p>
          <w:p w:rsidR="00BF700E" w:rsidRPr="004525E2" w:rsidRDefault="00BF700E" w:rsidP="00BF700E">
            <w:pPr>
              <w:spacing w:line="240" w:lineRule="auto"/>
              <w:ind w:right="454"/>
              <w:outlineLvl w:val="3"/>
              <w:rPr>
                <w:rFonts w:ascii="David" w:eastAsia="Times New Roman" w:hAnsi="David"/>
                <w:caps/>
                <w:spacing w:val="10"/>
                <w:sz w:val="22"/>
                <w:szCs w:val="22"/>
                <w:rtl/>
              </w:rPr>
            </w:pPr>
            <w:r w:rsidRPr="004525E2">
              <w:rPr>
                <w:rFonts w:ascii="David" w:eastAsia="Times New Roman" w:hAnsi="David"/>
                <w:caps/>
                <w:spacing w:val="10"/>
                <w:sz w:val="22"/>
                <w:szCs w:val="22"/>
                <w:rtl/>
              </w:rPr>
              <w:t>אישור מרשם החברות ברשות התאגידים (נסח חברה) אודות אי רישום על חובות ואי הפרת חוק</w:t>
            </w:r>
          </w:p>
        </w:tc>
      </w:tr>
      <w:tr w:rsidR="00BF700E" w:rsidRPr="004525E2" w:rsidTr="00863474">
        <w:tc>
          <w:tcPr>
            <w:tcW w:w="851" w:type="dxa"/>
            <w:shd w:val="clear" w:color="auto" w:fill="auto"/>
          </w:tcPr>
          <w:p w:rsidR="00BF700E" w:rsidRPr="004525E2" w:rsidRDefault="00BF700E" w:rsidP="008906B4">
            <w:pPr>
              <w:numPr>
                <w:ilvl w:val="0"/>
                <w:numId w:val="79"/>
              </w:numPr>
              <w:spacing w:line="240" w:lineRule="auto"/>
              <w:rPr>
                <w:rFonts w:ascii="David" w:eastAsia="Times New Roman" w:hAnsi="David"/>
                <w:sz w:val="22"/>
                <w:szCs w:val="22"/>
                <w:rtl/>
                <w:lang w:val="x-none" w:eastAsia="x-none"/>
              </w:rPr>
            </w:pPr>
          </w:p>
        </w:tc>
        <w:tc>
          <w:tcPr>
            <w:tcW w:w="8034" w:type="dxa"/>
            <w:shd w:val="clear" w:color="auto" w:fill="auto"/>
          </w:tcPr>
          <w:p w:rsidR="00BF700E" w:rsidRPr="004525E2" w:rsidRDefault="00BF700E" w:rsidP="00BF700E">
            <w:pPr>
              <w:spacing w:line="240" w:lineRule="auto"/>
              <w:rPr>
                <w:rFonts w:ascii="David" w:eastAsia="Times New Roman" w:hAnsi="David"/>
                <w:sz w:val="22"/>
                <w:szCs w:val="22"/>
                <w:rtl/>
              </w:rPr>
            </w:pPr>
            <w:r w:rsidRPr="004525E2">
              <w:rPr>
                <w:rFonts w:ascii="David" w:eastAsia="Times New Roman" w:hAnsi="David"/>
                <w:sz w:val="22"/>
                <w:szCs w:val="22"/>
                <w:rtl/>
              </w:rPr>
              <w:t xml:space="preserve">אישור רואה החשבון של המציע לעניין בעלות אישה במציע על פי הנוסח המחייב בנספח מס. </w:t>
            </w:r>
            <w:r w:rsidR="00EA14C0" w:rsidRPr="004525E2">
              <w:rPr>
                <w:rFonts w:ascii="David" w:eastAsia="Times New Roman" w:hAnsi="David"/>
                <w:sz w:val="22"/>
                <w:szCs w:val="22"/>
                <w:rtl/>
              </w:rPr>
              <w:t>12</w:t>
            </w:r>
          </w:p>
        </w:tc>
      </w:tr>
      <w:tr w:rsidR="00EA14C0" w:rsidRPr="004525E2" w:rsidTr="00863474">
        <w:tc>
          <w:tcPr>
            <w:tcW w:w="851" w:type="dxa"/>
            <w:shd w:val="clear" w:color="auto" w:fill="auto"/>
          </w:tcPr>
          <w:p w:rsidR="00EA14C0" w:rsidRPr="004525E2" w:rsidRDefault="00EA14C0" w:rsidP="008906B4">
            <w:pPr>
              <w:numPr>
                <w:ilvl w:val="0"/>
                <w:numId w:val="79"/>
              </w:numPr>
              <w:spacing w:line="240" w:lineRule="auto"/>
              <w:rPr>
                <w:rFonts w:ascii="David" w:eastAsia="Times New Roman" w:hAnsi="David"/>
                <w:sz w:val="22"/>
                <w:szCs w:val="22"/>
                <w:rtl/>
                <w:lang w:val="x-none" w:eastAsia="x-none"/>
              </w:rPr>
            </w:pPr>
          </w:p>
        </w:tc>
        <w:tc>
          <w:tcPr>
            <w:tcW w:w="8034" w:type="dxa"/>
            <w:shd w:val="clear" w:color="auto" w:fill="auto"/>
          </w:tcPr>
          <w:p w:rsidR="00EA14C0" w:rsidRPr="004525E2" w:rsidRDefault="00EA14C0" w:rsidP="00EA14C0">
            <w:pPr>
              <w:spacing w:line="240" w:lineRule="auto"/>
              <w:rPr>
                <w:rFonts w:ascii="David" w:eastAsia="Times New Roman" w:hAnsi="David"/>
                <w:sz w:val="22"/>
                <w:szCs w:val="22"/>
                <w:rtl/>
              </w:rPr>
            </w:pPr>
            <w:r w:rsidRPr="004525E2">
              <w:rPr>
                <w:rFonts w:ascii="David" w:eastAsia="Times New Roman" w:hAnsi="David"/>
                <w:sz w:val="22"/>
                <w:szCs w:val="22"/>
                <w:rtl/>
              </w:rPr>
              <w:t>חוות דעת רואה החשבון של המציע לעניין עסק חי על פי הנוסח המחייב בנספח מס. 9</w:t>
            </w:r>
          </w:p>
        </w:tc>
      </w:tr>
      <w:tr w:rsidR="00BF700E" w:rsidRPr="004525E2" w:rsidTr="00863474">
        <w:tc>
          <w:tcPr>
            <w:tcW w:w="851" w:type="dxa"/>
            <w:shd w:val="clear" w:color="auto" w:fill="auto"/>
          </w:tcPr>
          <w:p w:rsidR="00BF700E" w:rsidRPr="004525E2" w:rsidRDefault="00BF700E" w:rsidP="008906B4">
            <w:pPr>
              <w:numPr>
                <w:ilvl w:val="0"/>
                <w:numId w:val="79"/>
              </w:numPr>
              <w:spacing w:line="240" w:lineRule="auto"/>
              <w:rPr>
                <w:rFonts w:ascii="David" w:eastAsia="Times New Roman" w:hAnsi="David"/>
                <w:sz w:val="22"/>
                <w:szCs w:val="22"/>
                <w:rtl/>
                <w:lang w:val="x-none" w:eastAsia="x-none"/>
              </w:rPr>
            </w:pPr>
          </w:p>
        </w:tc>
        <w:tc>
          <w:tcPr>
            <w:tcW w:w="8034" w:type="dxa"/>
            <w:shd w:val="clear" w:color="auto" w:fill="auto"/>
          </w:tcPr>
          <w:p w:rsidR="00BF700E" w:rsidRPr="004525E2" w:rsidRDefault="00BF700E" w:rsidP="00BF700E">
            <w:pPr>
              <w:spacing w:line="240" w:lineRule="auto"/>
              <w:rPr>
                <w:rFonts w:ascii="David" w:eastAsia="Times New Roman" w:hAnsi="David"/>
                <w:sz w:val="22"/>
                <w:szCs w:val="22"/>
                <w:rtl/>
              </w:rPr>
            </w:pPr>
            <w:r w:rsidRPr="004525E2">
              <w:rPr>
                <w:rFonts w:ascii="David" w:eastAsia="Times New Roman" w:hAnsi="David"/>
                <w:sz w:val="22"/>
                <w:szCs w:val="22"/>
                <w:rtl/>
              </w:rPr>
              <w:t>קורות חיים ותעודות המעידות על ניסיון השכלה של איש הקרש מטעמו של המציע</w:t>
            </w:r>
          </w:p>
        </w:tc>
      </w:tr>
      <w:tr w:rsidR="00BF700E" w:rsidRPr="004525E2" w:rsidTr="00863474">
        <w:tc>
          <w:tcPr>
            <w:tcW w:w="851" w:type="dxa"/>
            <w:shd w:val="clear" w:color="auto" w:fill="auto"/>
          </w:tcPr>
          <w:p w:rsidR="00BF700E" w:rsidRPr="004525E2" w:rsidRDefault="00BF700E" w:rsidP="008906B4">
            <w:pPr>
              <w:numPr>
                <w:ilvl w:val="0"/>
                <w:numId w:val="79"/>
              </w:numPr>
              <w:spacing w:line="240" w:lineRule="auto"/>
              <w:rPr>
                <w:rFonts w:ascii="David" w:eastAsia="Times New Roman" w:hAnsi="David"/>
                <w:sz w:val="22"/>
                <w:szCs w:val="22"/>
                <w:rtl/>
                <w:lang w:val="x-none" w:eastAsia="x-none"/>
              </w:rPr>
            </w:pPr>
          </w:p>
        </w:tc>
        <w:tc>
          <w:tcPr>
            <w:tcW w:w="8034" w:type="dxa"/>
            <w:shd w:val="clear" w:color="auto" w:fill="auto"/>
          </w:tcPr>
          <w:p w:rsidR="00BF700E" w:rsidRPr="004525E2" w:rsidRDefault="00BF700E" w:rsidP="00BF700E">
            <w:pPr>
              <w:spacing w:line="240" w:lineRule="auto"/>
              <w:rPr>
                <w:rFonts w:ascii="David" w:eastAsia="Times New Roman" w:hAnsi="David"/>
                <w:sz w:val="22"/>
                <w:szCs w:val="22"/>
                <w:rtl/>
              </w:rPr>
            </w:pPr>
            <w:r w:rsidRPr="004525E2">
              <w:rPr>
                <w:rFonts w:ascii="David" w:eastAsia="Times New Roman" w:hAnsi="David"/>
                <w:sz w:val="22"/>
                <w:szCs w:val="22"/>
                <w:rtl/>
              </w:rPr>
              <w:t>ערבות בגין הגשת ההצעה (על פי הנוסח המחייב בנספח 2 בחוברת ההצעה)</w:t>
            </w:r>
          </w:p>
        </w:tc>
      </w:tr>
      <w:tr w:rsidR="00EA14C0" w:rsidRPr="004525E2" w:rsidTr="00863474">
        <w:tc>
          <w:tcPr>
            <w:tcW w:w="851" w:type="dxa"/>
            <w:shd w:val="clear" w:color="auto" w:fill="auto"/>
          </w:tcPr>
          <w:p w:rsidR="00EA14C0" w:rsidRPr="004525E2" w:rsidRDefault="00EA14C0" w:rsidP="008906B4">
            <w:pPr>
              <w:numPr>
                <w:ilvl w:val="0"/>
                <w:numId w:val="79"/>
              </w:numPr>
              <w:spacing w:line="240" w:lineRule="auto"/>
              <w:rPr>
                <w:rFonts w:ascii="David" w:eastAsia="Times New Roman" w:hAnsi="David"/>
                <w:sz w:val="22"/>
                <w:szCs w:val="22"/>
                <w:rtl/>
                <w:lang w:val="x-none" w:eastAsia="x-none"/>
              </w:rPr>
            </w:pPr>
          </w:p>
        </w:tc>
        <w:tc>
          <w:tcPr>
            <w:tcW w:w="8034" w:type="dxa"/>
            <w:shd w:val="clear" w:color="auto" w:fill="auto"/>
          </w:tcPr>
          <w:p w:rsidR="00EA14C0" w:rsidRPr="004525E2" w:rsidRDefault="00EA14C0" w:rsidP="00EA14C0">
            <w:pPr>
              <w:spacing w:line="240" w:lineRule="auto"/>
              <w:rPr>
                <w:rFonts w:ascii="David" w:eastAsia="Times New Roman" w:hAnsi="David"/>
                <w:sz w:val="22"/>
                <w:szCs w:val="22"/>
                <w:rtl/>
              </w:rPr>
            </w:pPr>
            <w:r w:rsidRPr="004525E2">
              <w:rPr>
                <w:rFonts w:ascii="David" w:eastAsia="Times New Roman" w:hAnsi="David"/>
                <w:sz w:val="22"/>
                <w:szCs w:val="22"/>
                <w:rtl/>
              </w:rPr>
              <w:t>תיאור המתודולוגיה המוצעת בן לא יותר מ-4 עמודים</w:t>
            </w:r>
          </w:p>
        </w:tc>
      </w:tr>
      <w:tr w:rsidR="00EA14C0" w:rsidRPr="004525E2" w:rsidTr="00863474">
        <w:tc>
          <w:tcPr>
            <w:tcW w:w="851" w:type="dxa"/>
            <w:shd w:val="clear" w:color="auto" w:fill="auto"/>
          </w:tcPr>
          <w:p w:rsidR="00EA14C0" w:rsidRPr="004525E2" w:rsidRDefault="00EA14C0" w:rsidP="008906B4">
            <w:pPr>
              <w:numPr>
                <w:ilvl w:val="0"/>
                <w:numId w:val="79"/>
              </w:numPr>
              <w:spacing w:line="240" w:lineRule="auto"/>
              <w:rPr>
                <w:rFonts w:ascii="David" w:eastAsia="Times New Roman" w:hAnsi="David"/>
                <w:sz w:val="22"/>
                <w:szCs w:val="22"/>
                <w:rtl/>
                <w:lang w:val="x-none" w:eastAsia="x-none"/>
              </w:rPr>
            </w:pPr>
          </w:p>
        </w:tc>
        <w:tc>
          <w:tcPr>
            <w:tcW w:w="8034" w:type="dxa"/>
            <w:shd w:val="clear" w:color="auto" w:fill="auto"/>
          </w:tcPr>
          <w:p w:rsidR="00EA14C0" w:rsidRPr="004525E2" w:rsidRDefault="00EA14C0" w:rsidP="00EA14C0">
            <w:pPr>
              <w:spacing w:line="240" w:lineRule="auto"/>
              <w:rPr>
                <w:rFonts w:ascii="David" w:eastAsia="Times New Roman" w:hAnsi="David"/>
                <w:sz w:val="22"/>
                <w:szCs w:val="22"/>
                <w:rtl/>
              </w:rPr>
            </w:pPr>
            <w:r w:rsidRPr="004525E2">
              <w:rPr>
                <w:rFonts w:ascii="David" w:eastAsia="Times New Roman" w:hAnsi="David"/>
                <w:sz w:val="22"/>
                <w:szCs w:val="22"/>
                <w:rtl/>
              </w:rPr>
              <w:t>תיאור התוכנה המוצעת לניהול הבקרה בן לא יותר מ-4 עמודים</w:t>
            </w:r>
          </w:p>
        </w:tc>
      </w:tr>
      <w:tr w:rsidR="004B6789" w:rsidRPr="004525E2" w:rsidTr="00863474">
        <w:tc>
          <w:tcPr>
            <w:tcW w:w="851" w:type="dxa"/>
            <w:shd w:val="clear" w:color="auto" w:fill="auto"/>
          </w:tcPr>
          <w:p w:rsidR="004B6789" w:rsidRPr="004525E2" w:rsidRDefault="004B6789" w:rsidP="008906B4">
            <w:pPr>
              <w:numPr>
                <w:ilvl w:val="0"/>
                <w:numId w:val="79"/>
              </w:numPr>
              <w:spacing w:line="240" w:lineRule="auto"/>
              <w:rPr>
                <w:rFonts w:ascii="David" w:eastAsia="Times New Roman" w:hAnsi="David"/>
                <w:sz w:val="22"/>
                <w:szCs w:val="22"/>
                <w:rtl/>
                <w:lang w:val="x-none" w:eastAsia="x-none"/>
              </w:rPr>
            </w:pPr>
          </w:p>
        </w:tc>
        <w:tc>
          <w:tcPr>
            <w:tcW w:w="8034" w:type="dxa"/>
            <w:shd w:val="clear" w:color="auto" w:fill="auto"/>
          </w:tcPr>
          <w:p w:rsidR="004B6789" w:rsidRPr="004525E2" w:rsidRDefault="004B6789" w:rsidP="00BF700E">
            <w:pPr>
              <w:spacing w:line="240" w:lineRule="auto"/>
              <w:rPr>
                <w:rFonts w:ascii="David" w:eastAsia="Times New Roman" w:hAnsi="David"/>
                <w:sz w:val="22"/>
                <w:szCs w:val="22"/>
                <w:rtl/>
              </w:rPr>
            </w:pPr>
            <w:r w:rsidRPr="004525E2">
              <w:rPr>
                <w:rFonts w:ascii="David" w:eastAsia="Times New Roman" w:hAnsi="David"/>
                <w:sz w:val="22"/>
                <w:szCs w:val="22"/>
                <w:rtl/>
              </w:rPr>
              <w:t>הסכמי התקשרות של המציע עם כל חבר צוות ליבה חתומים על ידי העובד והמציע</w:t>
            </w:r>
          </w:p>
        </w:tc>
      </w:tr>
      <w:tr w:rsidR="00BB0C1D" w:rsidRPr="004525E2" w:rsidTr="00863474">
        <w:tc>
          <w:tcPr>
            <w:tcW w:w="851" w:type="dxa"/>
            <w:shd w:val="clear" w:color="auto" w:fill="auto"/>
          </w:tcPr>
          <w:p w:rsidR="00BB0C1D" w:rsidRPr="004525E2" w:rsidRDefault="00BB0C1D" w:rsidP="008906B4">
            <w:pPr>
              <w:numPr>
                <w:ilvl w:val="0"/>
                <w:numId w:val="79"/>
              </w:numPr>
              <w:spacing w:line="240" w:lineRule="auto"/>
              <w:rPr>
                <w:rFonts w:ascii="David" w:eastAsia="Times New Roman" w:hAnsi="David"/>
                <w:sz w:val="22"/>
                <w:szCs w:val="22"/>
                <w:rtl/>
                <w:lang w:val="x-none" w:eastAsia="x-none"/>
              </w:rPr>
            </w:pPr>
          </w:p>
        </w:tc>
        <w:tc>
          <w:tcPr>
            <w:tcW w:w="8034" w:type="dxa"/>
            <w:shd w:val="clear" w:color="auto" w:fill="auto"/>
          </w:tcPr>
          <w:p w:rsidR="00BB0C1D" w:rsidRPr="004525E2" w:rsidRDefault="00BB0C1D" w:rsidP="00BF700E">
            <w:pPr>
              <w:spacing w:line="240" w:lineRule="auto"/>
              <w:rPr>
                <w:rFonts w:ascii="David" w:eastAsia="Times New Roman" w:hAnsi="David"/>
                <w:sz w:val="22"/>
                <w:szCs w:val="22"/>
                <w:rtl/>
              </w:rPr>
            </w:pPr>
            <w:r w:rsidRPr="004525E2">
              <w:rPr>
                <w:rFonts w:ascii="David" w:eastAsia="Times New Roman" w:hAnsi="David"/>
                <w:sz w:val="22"/>
                <w:szCs w:val="22"/>
                <w:rtl/>
              </w:rPr>
              <w:t>המלצות של מזמיני השירותים אצל המציע לצורך ניקוד מרכיבי האיכות</w:t>
            </w:r>
          </w:p>
        </w:tc>
      </w:tr>
      <w:tr w:rsidR="00BF700E" w:rsidRPr="004525E2" w:rsidTr="00863474">
        <w:tc>
          <w:tcPr>
            <w:tcW w:w="851" w:type="dxa"/>
            <w:shd w:val="clear" w:color="auto" w:fill="auto"/>
          </w:tcPr>
          <w:p w:rsidR="00BF700E" w:rsidRPr="004525E2" w:rsidRDefault="00BF700E" w:rsidP="008906B4">
            <w:pPr>
              <w:numPr>
                <w:ilvl w:val="0"/>
                <w:numId w:val="79"/>
              </w:numPr>
              <w:spacing w:line="240" w:lineRule="auto"/>
              <w:rPr>
                <w:rFonts w:ascii="David" w:eastAsia="Times New Roman" w:hAnsi="David"/>
                <w:sz w:val="22"/>
                <w:szCs w:val="22"/>
                <w:rtl/>
                <w:lang w:val="x-none" w:eastAsia="x-none"/>
              </w:rPr>
            </w:pPr>
          </w:p>
        </w:tc>
        <w:tc>
          <w:tcPr>
            <w:tcW w:w="8034" w:type="dxa"/>
            <w:shd w:val="clear" w:color="auto" w:fill="auto"/>
          </w:tcPr>
          <w:p w:rsidR="00BF700E" w:rsidRPr="004525E2" w:rsidRDefault="00BF700E" w:rsidP="00BF700E">
            <w:pPr>
              <w:spacing w:line="240" w:lineRule="auto"/>
              <w:rPr>
                <w:rFonts w:ascii="David" w:eastAsia="Times New Roman" w:hAnsi="David"/>
                <w:sz w:val="22"/>
                <w:szCs w:val="22"/>
                <w:rtl/>
              </w:rPr>
            </w:pPr>
            <w:r w:rsidRPr="004525E2">
              <w:rPr>
                <w:rFonts w:ascii="David" w:eastAsia="Times New Roman" w:hAnsi="David"/>
                <w:sz w:val="22"/>
                <w:szCs w:val="22"/>
                <w:rtl/>
              </w:rPr>
              <w:t>מסמכי המכרז, חתומים בכל עמוד על ידי מורשה/י החתימה אצלו והמענה על שאלות ההבהרה.</w:t>
            </w:r>
          </w:p>
        </w:tc>
      </w:tr>
    </w:tbl>
    <w:p w:rsidR="0073143C" w:rsidRPr="004525E2" w:rsidRDefault="0073143C" w:rsidP="0073143C">
      <w:pPr>
        <w:widowControl w:val="0"/>
        <w:adjustRightInd w:val="0"/>
        <w:spacing w:line="240" w:lineRule="auto"/>
        <w:contextualSpacing/>
        <w:jc w:val="left"/>
        <w:textAlignment w:val="baseline"/>
        <w:rPr>
          <w:rFonts w:ascii="David" w:eastAsia="Times New Roman" w:hAnsi="David"/>
          <w:b/>
          <w:bCs/>
          <w:sz w:val="32"/>
          <w:szCs w:val="32"/>
          <w:u w:val="single"/>
          <w:rtl/>
          <w:lang w:eastAsia="he-IL"/>
        </w:rPr>
      </w:pPr>
    </w:p>
    <w:p w:rsidR="0073143C" w:rsidRPr="004525E2" w:rsidRDefault="0073143C" w:rsidP="004B6789">
      <w:pPr>
        <w:spacing w:line="240" w:lineRule="auto"/>
        <w:rPr>
          <w:rFonts w:ascii="David" w:eastAsia="Times New Roman" w:hAnsi="David"/>
          <w:b/>
          <w:bCs/>
          <w:sz w:val="32"/>
          <w:szCs w:val="32"/>
          <w:u w:val="single"/>
          <w:rtl/>
          <w:lang w:eastAsia="he-IL"/>
        </w:rPr>
      </w:pPr>
      <w:r w:rsidRPr="004525E2">
        <w:rPr>
          <w:rFonts w:ascii="David" w:eastAsia="Times New Roman" w:hAnsi="David"/>
          <w:b/>
          <w:bCs/>
          <w:sz w:val="32"/>
          <w:szCs w:val="32"/>
          <w:u w:val="single"/>
          <w:rtl/>
          <w:lang w:eastAsia="he-IL"/>
        </w:rPr>
        <w:br w:type="page"/>
      </w:r>
      <w:bookmarkStart w:id="69" w:name="_נספח_ב_–_[טבלת_שינויים_שבוצעו_בהורא_1"/>
      <w:bookmarkStart w:id="70" w:name="_נספח_ב_–_[טבלת_שינויים_שבוצעו_בהורא"/>
      <w:bookmarkStart w:id="71" w:name="נספח_ב"/>
      <w:bookmarkStart w:id="72" w:name="_נספח_ב_–"/>
      <w:bookmarkStart w:id="73" w:name="_נספח_ג_–"/>
      <w:bookmarkStart w:id="74" w:name="נספח_ג"/>
      <w:bookmarkEnd w:id="69"/>
      <w:bookmarkEnd w:id="70"/>
      <w:bookmarkEnd w:id="71"/>
      <w:bookmarkEnd w:id="72"/>
      <w:bookmarkEnd w:id="73"/>
      <w:bookmarkEnd w:id="74"/>
      <w:r w:rsidRPr="004525E2">
        <w:rPr>
          <w:rFonts w:ascii="David" w:eastAsia="Times New Roman" w:hAnsi="David"/>
          <w:b/>
          <w:bCs/>
          <w:sz w:val="32"/>
          <w:szCs w:val="32"/>
          <w:u w:val="single"/>
          <w:rtl/>
          <w:lang w:eastAsia="he-IL"/>
        </w:rPr>
        <w:lastRenderedPageBreak/>
        <w:t>נספח מס. 1 :</w:t>
      </w:r>
    </w:p>
    <w:p w:rsidR="0073143C" w:rsidRPr="004525E2" w:rsidRDefault="0073143C" w:rsidP="0073143C">
      <w:pPr>
        <w:overflowPunct w:val="0"/>
        <w:autoSpaceDE w:val="0"/>
        <w:autoSpaceDN w:val="0"/>
        <w:adjustRightInd w:val="0"/>
        <w:spacing w:line="240" w:lineRule="auto"/>
        <w:textAlignment w:val="baseline"/>
        <w:rPr>
          <w:rFonts w:ascii="David" w:eastAsia="Times New Roman" w:hAnsi="David"/>
          <w:b/>
          <w:bCs/>
          <w:sz w:val="28"/>
          <w:szCs w:val="28"/>
          <w:rtl/>
          <w:lang w:eastAsia="he-IL"/>
        </w:rPr>
      </w:pPr>
      <w:r w:rsidRPr="004525E2">
        <w:rPr>
          <w:rFonts w:ascii="David" w:eastAsia="Times New Roman" w:hAnsi="David"/>
          <w:b/>
          <w:bCs/>
          <w:sz w:val="28"/>
          <w:szCs w:val="28"/>
          <w:rtl/>
          <w:lang w:eastAsia="he-IL"/>
        </w:rPr>
        <w:t>תצהיר לעניין פרטי המציע ומורשה/י החתימה</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4525E2" w:rsidTr="0073143C">
        <w:tc>
          <w:tcPr>
            <w:tcW w:w="1015" w:type="dxa"/>
            <w:shd w:val="clear" w:color="auto" w:fill="D9D9D9"/>
          </w:tcPr>
          <w:p w:rsidR="0073143C" w:rsidRPr="004525E2" w:rsidRDefault="0073143C" w:rsidP="0073143C">
            <w:pPr>
              <w:widowControl w:val="0"/>
              <w:adjustRightInd w:val="0"/>
              <w:spacing w:before="40" w:after="40" w:line="240" w:lineRule="auto"/>
              <w:ind w:right="284"/>
              <w:textAlignment w:val="baseline"/>
              <w:rPr>
                <w:rFonts w:ascii="David" w:eastAsia="Times New Roman" w:hAnsi="David"/>
                <w:b/>
                <w:bCs/>
                <w:sz w:val="22"/>
                <w:szCs w:val="22"/>
                <w:rtl/>
              </w:rPr>
            </w:pPr>
            <w:r w:rsidRPr="004525E2">
              <w:rPr>
                <w:rFonts w:ascii="David" w:eastAsia="Times New Roman" w:hAnsi="David"/>
                <w:b/>
                <w:bCs/>
                <w:sz w:val="22"/>
                <w:szCs w:val="22"/>
                <w:rtl/>
              </w:rPr>
              <w:t>תאריך</w:t>
            </w:r>
          </w:p>
        </w:tc>
        <w:tc>
          <w:tcPr>
            <w:tcW w:w="1423" w:type="dxa"/>
            <w:shd w:val="clear" w:color="auto" w:fill="auto"/>
          </w:tcPr>
          <w:p w:rsidR="0073143C" w:rsidRPr="004525E2" w:rsidRDefault="0073143C" w:rsidP="0073143C">
            <w:pPr>
              <w:widowControl w:val="0"/>
              <w:adjustRightInd w:val="0"/>
              <w:spacing w:before="40" w:after="40" w:line="240" w:lineRule="auto"/>
              <w:ind w:right="284"/>
              <w:textAlignment w:val="baseline"/>
              <w:rPr>
                <w:rFonts w:ascii="David" w:eastAsia="Times New Roman" w:hAnsi="David"/>
                <w:rtl/>
              </w:rPr>
            </w:pPr>
          </w:p>
        </w:tc>
      </w:tr>
    </w:tbl>
    <w:p w:rsidR="00790D76" w:rsidRPr="004525E2" w:rsidRDefault="00790D76" w:rsidP="00790D76">
      <w:pPr>
        <w:widowControl w:val="0"/>
        <w:adjustRightInd w:val="0"/>
        <w:spacing w:line="240" w:lineRule="auto"/>
        <w:ind w:right="284"/>
        <w:textAlignment w:val="baseline"/>
        <w:rPr>
          <w:rFonts w:ascii="David" w:eastAsia="Times New Roman" w:hAnsi="David"/>
          <w:b/>
          <w:bCs/>
          <w:rtl/>
        </w:rPr>
      </w:pPr>
      <w:r w:rsidRPr="004525E2">
        <w:rPr>
          <w:rFonts w:ascii="David" w:eastAsia="Times New Roman" w:hAnsi="David"/>
          <w:b/>
          <w:bCs/>
          <w:rtl/>
        </w:rPr>
        <w:t xml:space="preserve">לכבוד: </w:t>
      </w:r>
    </w:p>
    <w:p w:rsidR="00790D76" w:rsidRPr="004525E2" w:rsidRDefault="00790D76" w:rsidP="00790D76">
      <w:pPr>
        <w:widowControl w:val="0"/>
        <w:adjustRightInd w:val="0"/>
        <w:spacing w:line="240" w:lineRule="auto"/>
        <w:ind w:right="284"/>
        <w:textAlignment w:val="baseline"/>
        <w:rPr>
          <w:rFonts w:ascii="David" w:eastAsia="Times New Roman" w:hAnsi="David"/>
          <w:b/>
          <w:bCs/>
          <w:rtl/>
        </w:rPr>
      </w:pPr>
      <w:r w:rsidRPr="004525E2">
        <w:rPr>
          <w:rFonts w:ascii="David" w:eastAsia="Times New Roman" w:hAnsi="David"/>
          <w:b/>
          <w:bCs/>
          <w:rtl/>
        </w:rPr>
        <w:t>משרד החקלאות ופיתוח הכפר</w:t>
      </w:r>
    </w:p>
    <w:p w:rsidR="00790D76" w:rsidRPr="004525E2" w:rsidRDefault="00790D76" w:rsidP="00790D76">
      <w:pPr>
        <w:widowControl w:val="0"/>
        <w:adjustRightInd w:val="0"/>
        <w:spacing w:line="240" w:lineRule="auto"/>
        <w:ind w:right="284"/>
        <w:textAlignment w:val="baseline"/>
        <w:rPr>
          <w:rFonts w:ascii="David" w:eastAsia="Times New Roman" w:hAnsi="David"/>
          <w:b/>
          <w:bCs/>
          <w:rtl/>
        </w:rPr>
      </w:pPr>
      <w:proofErr w:type="spellStart"/>
      <w:r w:rsidRPr="004525E2">
        <w:rPr>
          <w:rFonts w:ascii="David" w:eastAsia="Times New Roman" w:hAnsi="David"/>
          <w:b/>
          <w:bCs/>
          <w:rtl/>
        </w:rPr>
        <w:t>הקרייה</w:t>
      </w:r>
      <w:proofErr w:type="spellEnd"/>
      <w:r w:rsidRPr="004525E2">
        <w:rPr>
          <w:rFonts w:ascii="David" w:eastAsia="Times New Roman" w:hAnsi="David"/>
          <w:b/>
          <w:bCs/>
          <w:rtl/>
        </w:rPr>
        <w:t xml:space="preserve"> החקלאית בית דגן</w:t>
      </w:r>
    </w:p>
    <w:p w:rsidR="00790D76" w:rsidRPr="004525E2" w:rsidRDefault="00790D76" w:rsidP="00790D76">
      <w:pPr>
        <w:keepLines/>
        <w:spacing w:line="240" w:lineRule="auto"/>
        <w:ind w:left="6"/>
        <w:jc w:val="center"/>
        <w:rPr>
          <w:rFonts w:ascii="David" w:eastAsia="Times New Roman" w:hAnsi="David"/>
          <w:rtl/>
        </w:rPr>
      </w:pPr>
    </w:p>
    <w:p w:rsidR="00790D76" w:rsidRPr="004525E2" w:rsidRDefault="00790D76" w:rsidP="00B23757">
      <w:pPr>
        <w:keepLines/>
        <w:spacing w:line="240" w:lineRule="auto"/>
        <w:ind w:left="6"/>
        <w:jc w:val="center"/>
        <w:rPr>
          <w:rFonts w:ascii="David" w:eastAsia="Times New Roman" w:hAnsi="David"/>
          <w:b/>
          <w:bCs/>
          <w:u w:val="single"/>
          <w:rtl/>
        </w:rPr>
      </w:pPr>
      <w:r w:rsidRPr="004525E2">
        <w:rPr>
          <w:rFonts w:ascii="David" w:eastAsia="Times New Roman" w:hAnsi="David"/>
          <w:rtl/>
        </w:rPr>
        <w:t xml:space="preserve">הנדון: </w:t>
      </w:r>
      <w:r w:rsidR="00EA14C0" w:rsidRPr="004525E2">
        <w:rPr>
          <w:rFonts w:ascii="David" w:eastAsia="Times New Roman" w:hAnsi="David"/>
          <w:b/>
          <w:bCs/>
          <w:rtl/>
          <w:lang w:eastAsia="he-IL"/>
        </w:rPr>
        <w:t xml:space="preserve">מכרז </w:t>
      </w:r>
      <w:r w:rsidR="00734FF6">
        <w:rPr>
          <w:rFonts w:ascii="David" w:eastAsia="Times New Roman" w:hAnsi="David"/>
          <w:b/>
          <w:bCs/>
          <w:rtl/>
          <w:lang w:eastAsia="he-IL"/>
        </w:rPr>
        <w:t>14/2021</w:t>
      </w:r>
      <w:r w:rsidR="00EA14C0" w:rsidRPr="004525E2">
        <w:rPr>
          <w:rFonts w:ascii="David" w:eastAsia="Times New Roman" w:hAnsi="David"/>
          <w:b/>
          <w:bCs/>
          <w:rtl/>
          <w:lang w:eastAsia="he-IL"/>
        </w:rPr>
        <w:t xml:space="preserve"> למתן שירותי </w:t>
      </w:r>
      <w:r w:rsidR="00EA14C0" w:rsidRPr="004525E2">
        <w:rPr>
          <w:rFonts w:ascii="David" w:hAnsi="David"/>
          <w:b/>
          <w:bCs/>
          <w:rtl/>
        </w:rPr>
        <w:t xml:space="preserve">בקרה מדעית וכלכלית במחקרים לעריכה </w:t>
      </w:r>
      <w:proofErr w:type="spellStart"/>
      <w:r w:rsidR="00EA14C0" w:rsidRPr="004525E2">
        <w:rPr>
          <w:rFonts w:ascii="David" w:hAnsi="David"/>
          <w:b/>
          <w:bCs/>
          <w:rtl/>
        </w:rPr>
        <w:t>גנומית</w:t>
      </w:r>
      <w:proofErr w:type="spellEnd"/>
      <w:r w:rsidR="00EA14C0" w:rsidRPr="004525E2">
        <w:rPr>
          <w:rFonts w:ascii="David" w:hAnsi="David"/>
          <w:b/>
          <w:bCs/>
          <w:rtl/>
        </w:rPr>
        <w:t xml:space="preserve"> בגידולי חקלאות מובילים</w:t>
      </w:r>
      <w:r w:rsidR="00B23757" w:rsidRPr="004525E2">
        <w:rPr>
          <w:rFonts w:ascii="David" w:eastAsia="Times New Roman" w:hAnsi="David" w:hint="cs"/>
          <w:b/>
          <w:bCs/>
          <w:u w:val="single"/>
          <w:rtl/>
        </w:rPr>
        <w:t xml:space="preserve"> </w:t>
      </w:r>
      <w:r w:rsidRPr="004525E2">
        <w:rPr>
          <w:rFonts w:ascii="David" w:eastAsia="Times New Roman" w:hAnsi="David"/>
          <w:b/>
          <w:bCs/>
          <w:u w:val="single"/>
          <w:rtl/>
        </w:rPr>
        <w:t>(להלן - "המכרז")</w:t>
      </w:r>
    </w:p>
    <w:p w:rsidR="0073143C" w:rsidRPr="004525E2" w:rsidRDefault="0073143C" w:rsidP="0073143C">
      <w:pPr>
        <w:keepLines/>
        <w:spacing w:line="240" w:lineRule="auto"/>
        <w:ind w:left="6"/>
        <w:jc w:val="center"/>
        <w:rPr>
          <w:rFonts w:ascii="David" w:eastAsia="Times New Roman" w:hAnsi="David"/>
          <w:b/>
          <w:bCs/>
          <w:u w:val="single"/>
          <w:rtl/>
        </w:rPr>
      </w:pPr>
    </w:p>
    <w:p w:rsidR="0073143C" w:rsidRPr="004525E2" w:rsidRDefault="0073143C" w:rsidP="0073143C">
      <w:pPr>
        <w:keepLines/>
        <w:spacing w:before="120" w:line="240" w:lineRule="auto"/>
        <w:jc w:val="center"/>
        <w:rPr>
          <w:rFonts w:ascii="David" w:eastAsia="Times New Roman" w:hAnsi="David"/>
        </w:rPr>
      </w:pPr>
      <w:r w:rsidRPr="004525E2">
        <w:rPr>
          <w:rFonts w:ascii="David" w:eastAsia="Times New Roman" w:hAnsi="David"/>
          <w:rtl/>
        </w:rPr>
        <w:t>אני, עורך הדין __________________(שם מלא), בעל רישיון מס. ___________ המשמש כעורך הדין של ______________ המציע במכרז (להלן "</w:t>
      </w:r>
      <w:r w:rsidRPr="004525E2">
        <w:rPr>
          <w:rFonts w:ascii="David" w:eastAsia="Times New Roman" w:hAnsi="David"/>
          <w:b/>
          <w:bCs/>
          <w:rtl/>
        </w:rPr>
        <w:t>המציע</w:t>
      </w:r>
      <w:r w:rsidRPr="004525E2">
        <w:rPr>
          <w:rFonts w:ascii="David" w:eastAsia="Times New Roman" w:hAnsi="David"/>
          <w:rtl/>
        </w:rPr>
        <w:t>") מאשר את הפרטים הבאים לגבי המציע במכרז:</w:t>
      </w:r>
    </w:p>
    <w:p w:rsidR="0073143C" w:rsidRPr="004525E2" w:rsidRDefault="0073143C" w:rsidP="0073143C">
      <w:pPr>
        <w:keepLines/>
        <w:spacing w:before="120" w:line="240" w:lineRule="auto"/>
        <w:ind w:left="6"/>
        <w:rPr>
          <w:rFonts w:ascii="David" w:eastAsia="Times New Roman" w:hAnsi="David"/>
          <w:sz w:val="16"/>
          <w:szCs w:val="16"/>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73143C" w:rsidRPr="004525E2" w:rsidTr="0073143C">
        <w:tc>
          <w:tcPr>
            <w:tcW w:w="3827" w:type="dxa"/>
            <w:gridSpan w:val="2"/>
            <w:shd w:val="clear" w:color="auto" w:fill="F3F3F3"/>
          </w:tcPr>
          <w:p w:rsidR="0073143C" w:rsidRPr="004525E2" w:rsidRDefault="0073143C" w:rsidP="0073143C">
            <w:pPr>
              <w:keepLines/>
              <w:ind w:left="6"/>
              <w:rPr>
                <w:rFonts w:ascii="David" w:eastAsia="Times New Roman" w:hAnsi="David"/>
                <w:sz w:val="22"/>
                <w:szCs w:val="22"/>
                <w:rtl/>
              </w:rPr>
            </w:pPr>
            <w:r w:rsidRPr="004525E2">
              <w:rPr>
                <w:rFonts w:ascii="David" w:eastAsia="Times New Roman" w:hAnsi="David"/>
                <w:sz w:val="22"/>
                <w:szCs w:val="22"/>
                <w:rtl/>
              </w:rPr>
              <w:t>המציע כפי שהוא רשום במרשם</w:t>
            </w:r>
          </w:p>
        </w:tc>
        <w:tc>
          <w:tcPr>
            <w:tcW w:w="5812" w:type="dxa"/>
            <w:gridSpan w:val="3"/>
            <w:shd w:val="clear" w:color="auto" w:fill="auto"/>
          </w:tcPr>
          <w:p w:rsidR="0073143C" w:rsidRPr="004525E2" w:rsidRDefault="0073143C" w:rsidP="0073143C">
            <w:pPr>
              <w:keepLines/>
              <w:ind w:left="6"/>
              <w:rPr>
                <w:rFonts w:ascii="David" w:eastAsia="Times New Roman" w:hAnsi="David"/>
                <w:sz w:val="22"/>
                <w:szCs w:val="22"/>
                <w:rtl/>
              </w:rPr>
            </w:pPr>
          </w:p>
        </w:tc>
      </w:tr>
      <w:tr w:rsidR="0073143C" w:rsidRPr="004525E2" w:rsidTr="0073143C">
        <w:tc>
          <w:tcPr>
            <w:tcW w:w="3827" w:type="dxa"/>
            <w:gridSpan w:val="2"/>
            <w:shd w:val="clear" w:color="auto" w:fill="F3F3F3"/>
          </w:tcPr>
          <w:p w:rsidR="0073143C" w:rsidRPr="004525E2" w:rsidRDefault="0073143C" w:rsidP="0073143C">
            <w:pPr>
              <w:keepLines/>
              <w:ind w:left="6"/>
              <w:rPr>
                <w:rFonts w:ascii="David" w:eastAsia="Times New Roman" w:hAnsi="David"/>
                <w:sz w:val="22"/>
                <w:szCs w:val="22"/>
                <w:rtl/>
              </w:rPr>
            </w:pPr>
            <w:r w:rsidRPr="004525E2">
              <w:rPr>
                <w:rFonts w:ascii="David" w:eastAsia="Times New Roman" w:hAnsi="David"/>
                <w:sz w:val="22"/>
                <w:szCs w:val="22"/>
                <w:rtl/>
              </w:rPr>
              <w:t>הכתובת הרשמית של משרדי הקבע של המציע, טלפון, פקס</w:t>
            </w:r>
          </w:p>
        </w:tc>
        <w:tc>
          <w:tcPr>
            <w:tcW w:w="5812" w:type="dxa"/>
            <w:gridSpan w:val="3"/>
            <w:shd w:val="clear" w:color="auto" w:fill="auto"/>
          </w:tcPr>
          <w:p w:rsidR="0073143C" w:rsidRPr="004525E2" w:rsidRDefault="0073143C" w:rsidP="0073143C">
            <w:pPr>
              <w:keepLines/>
              <w:ind w:left="6"/>
              <w:rPr>
                <w:rFonts w:ascii="David" w:eastAsia="Times New Roman" w:hAnsi="David"/>
                <w:sz w:val="22"/>
                <w:szCs w:val="22"/>
                <w:rtl/>
              </w:rPr>
            </w:pPr>
          </w:p>
        </w:tc>
      </w:tr>
      <w:tr w:rsidR="0073143C" w:rsidRPr="004525E2" w:rsidTr="0073143C">
        <w:tc>
          <w:tcPr>
            <w:tcW w:w="3827" w:type="dxa"/>
            <w:gridSpan w:val="2"/>
            <w:shd w:val="clear" w:color="auto" w:fill="F3F3F3"/>
          </w:tcPr>
          <w:p w:rsidR="0073143C" w:rsidRPr="004525E2" w:rsidRDefault="0073143C" w:rsidP="0073143C">
            <w:pPr>
              <w:keepLines/>
              <w:ind w:left="6"/>
              <w:rPr>
                <w:rFonts w:ascii="David" w:eastAsia="Times New Roman" w:hAnsi="David"/>
                <w:sz w:val="22"/>
                <w:szCs w:val="22"/>
                <w:rtl/>
              </w:rPr>
            </w:pPr>
            <w:r w:rsidRPr="004525E2">
              <w:rPr>
                <w:rFonts w:ascii="David" w:eastAsia="Times New Roman" w:hAnsi="David"/>
                <w:sz w:val="22"/>
                <w:szCs w:val="22"/>
                <w:rtl/>
              </w:rPr>
              <w:t>סוג התאגיד</w:t>
            </w:r>
          </w:p>
        </w:tc>
        <w:tc>
          <w:tcPr>
            <w:tcW w:w="5812" w:type="dxa"/>
            <w:gridSpan w:val="3"/>
            <w:shd w:val="clear" w:color="auto" w:fill="auto"/>
          </w:tcPr>
          <w:p w:rsidR="0073143C" w:rsidRPr="004525E2" w:rsidRDefault="0073143C" w:rsidP="0073143C">
            <w:pPr>
              <w:keepLines/>
              <w:ind w:left="6"/>
              <w:rPr>
                <w:rFonts w:ascii="David" w:eastAsia="Times New Roman" w:hAnsi="David"/>
                <w:sz w:val="22"/>
                <w:szCs w:val="22"/>
                <w:rtl/>
              </w:rPr>
            </w:pPr>
          </w:p>
        </w:tc>
      </w:tr>
      <w:tr w:rsidR="0073143C" w:rsidRPr="004525E2" w:rsidTr="0073143C">
        <w:tc>
          <w:tcPr>
            <w:tcW w:w="3827" w:type="dxa"/>
            <w:gridSpan w:val="2"/>
            <w:shd w:val="clear" w:color="auto" w:fill="F3F3F3"/>
          </w:tcPr>
          <w:p w:rsidR="0073143C" w:rsidRPr="004525E2" w:rsidRDefault="0073143C" w:rsidP="0073143C">
            <w:pPr>
              <w:keepLines/>
              <w:ind w:left="6"/>
              <w:rPr>
                <w:rFonts w:ascii="David" w:eastAsia="Times New Roman" w:hAnsi="David"/>
                <w:sz w:val="22"/>
                <w:szCs w:val="22"/>
                <w:rtl/>
              </w:rPr>
            </w:pPr>
            <w:r w:rsidRPr="004525E2">
              <w:rPr>
                <w:rFonts w:ascii="David" w:eastAsia="Times New Roman" w:hAnsi="David"/>
                <w:sz w:val="22"/>
                <w:szCs w:val="22"/>
                <w:rtl/>
              </w:rPr>
              <w:t>תאריך הרישום</w:t>
            </w:r>
          </w:p>
        </w:tc>
        <w:tc>
          <w:tcPr>
            <w:tcW w:w="5812" w:type="dxa"/>
            <w:gridSpan w:val="3"/>
            <w:shd w:val="clear" w:color="auto" w:fill="auto"/>
          </w:tcPr>
          <w:p w:rsidR="0073143C" w:rsidRPr="004525E2" w:rsidRDefault="0073143C" w:rsidP="0073143C">
            <w:pPr>
              <w:keepLines/>
              <w:ind w:left="6"/>
              <w:rPr>
                <w:rFonts w:ascii="David" w:eastAsia="Times New Roman" w:hAnsi="David"/>
                <w:sz w:val="22"/>
                <w:szCs w:val="22"/>
                <w:rtl/>
              </w:rPr>
            </w:pPr>
          </w:p>
        </w:tc>
      </w:tr>
      <w:tr w:rsidR="0073143C" w:rsidRPr="004525E2" w:rsidTr="0073143C">
        <w:tc>
          <w:tcPr>
            <w:tcW w:w="3827" w:type="dxa"/>
            <w:gridSpan w:val="2"/>
            <w:shd w:val="clear" w:color="auto" w:fill="F3F3F3"/>
          </w:tcPr>
          <w:p w:rsidR="0073143C" w:rsidRPr="004525E2" w:rsidRDefault="0073143C" w:rsidP="0073143C">
            <w:pPr>
              <w:keepLines/>
              <w:ind w:left="6"/>
              <w:rPr>
                <w:rFonts w:ascii="David" w:eastAsia="Times New Roman" w:hAnsi="David"/>
                <w:sz w:val="22"/>
                <w:szCs w:val="22"/>
                <w:rtl/>
              </w:rPr>
            </w:pPr>
            <w:r w:rsidRPr="004525E2">
              <w:rPr>
                <w:rFonts w:ascii="David" w:eastAsia="Times New Roman" w:hAnsi="David"/>
                <w:sz w:val="22"/>
                <w:szCs w:val="22"/>
                <w:rtl/>
              </w:rPr>
              <w:t>מספר מזהה</w:t>
            </w:r>
          </w:p>
        </w:tc>
        <w:tc>
          <w:tcPr>
            <w:tcW w:w="5812" w:type="dxa"/>
            <w:gridSpan w:val="3"/>
            <w:shd w:val="clear" w:color="auto" w:fill="auto"/>
          </w:tcPr>
          <w:p w:rsidR="0073143C" w:rsidRPr="004525E2" w:rsidRDefault="0073143C" w:rsidP="0073143C">
            <w:pPr>
              <w:keepLines/>
              <w:ind w:left="6"/>
              <w:rPr>
                <w:rFonts w:ascii="David" w:eastAsia="Times New Roman" w:hAnsi="David"/>
                <w:sz w:val="22"/>
                <w:szCs w:val="22"/>
                <w:rtl/>
              </w:rPr>
            </w:pPr>
          </w:p>
        </w:tc>
      </w:tr>
      <w:tr w:rsidR="0073143C" w:rsidRPr="004525E2" w:rsidTr="0073143C">
        <w:tc>
          <w:tcPr>
            <w:tcW w:w="3827" w:type="dxa"/>
            <w:gridSpan w:val="2"/>
            <w:shd w:val="clear" w:color="auto" w:fill="F3F3F3"/>
          </w:tcPr>
          <w:p w:rsidR="0073143C" w:rsidRPr="004525E2" w:rsidRDefault="0073143C" w:rsidP="0073143C">
            <w:pPr>
              <w:keepLines/>
              <w:ind w:left="6"/>
              <w:rPr>
                <w:rFonts w:ascii="David" w:eastAsia="Times New Roman" w:hAnsi="David"/>
                <w:sz w:val="22"/>
                <w:szCs w:val="22"/>
                <w:rtl/>
              </w:rPr>
            </w:pPr>
            <w:r w:rsidRPr="004525E2">
              <w:rPr>
                <w:rFonts w:ascii="David" w:eastAsia="Times New Roman" w:hAnsi="David"/>
                <w:sz w:val="22"/>
                <w:szCs w:val="22"/>
                <w:rtl/>
              </w:rPr>
              <w:t>מספר חשבון בנק</w:t>
            </w:r>
          </w:p>
        </w:tc>
        <w:tc>
          <w:tcPr>
            <w:tcW w:w="5812" w:type="dxa"/>
            <w:gridSpan w:val="3"/>
            <w:shd w:val="clear" w:color="auto" w:fill="auto"/>
          </w:tcPr>
          <w:p w:rsidR="0073143C" w:rsidRPr="004525E2" w:rsidRDefault="0073143C" w:rsidP="0073143C">
            <w:pPr>
              <w:keepLines/>
              <w:ind w:left="6"/>
              <w:rPr>
                <w:rFonts w:ascii="David" w:eastAsia="Times New Roman" w:hAnsi="David"/>
                <w:sz w:val="22"/>
                <w:szCs w:val="22"/>
                <w:rtl/>
              </w:rPr>
            </w:pPr>
          </w:p>
        </w:tc>
      </w:tr>
      <w:tr w:rsidR="0073143C" w:rsidRPr="004525E2" w:rsidTr="0073143C">
        <w:tc>
          <w:tcPr>
            <w:tcW w:w="1984" w:type="dxa"/>
            <w:vMerge w:val="restart"/>
            <w:shd w:val="clear" w:color="auto" w:fill="F3F3F3"/>
          </w:tcPr>
          <w:p w:rsidR="0073143C" w:rsidRPr="004525E2" w:rsidRDefault="0073143C" w:rsidP="0073143C">
            <w:pPr>
              <w:keepLines/>
              <w:ind w:left="6"/>
              <w:jc w:val="left"/>
              <w:rPr>
                <w:rFonts w:ascii="David" w:eastAsia="Times New Roman" w:hAnsi="David"/>
                <w:sz w:val="22"/>
                <w:szCs w:val="22"/>
                <w:rtl/>
              </w:rPr>
            </w:pPr>
            <w:r w:rsidRPr="004525E2">
              <w:rPr>
                <w:rFonts w:ascii="David" w:eastAsia="Times New Roman" w:hAnsi="David"/>
                <w:sz w:val="22"/>
                <w:szCs w:val="22"/>
                <w:rtl/>
              </w:rPr>
              <w:t>איש קשר מטעם המציע למכרז</w:t>
            </w:r>
          </w:p>
        </w:tc>
        <w:tc>
          <w:tcPr>
            <w:tcW w:w="1843" w:type="dxa"/>
            <w:shd w:val="clear" w:color="auto" w:fill="F3F3F3"/>
          </w:tcPr>
          <w:p w:rsidR="0073143C" w:rsidRPr="004525E2" w:rsidRDefault="0073143C" w:rsidP="0073143C">
            <w:pPr>
              <w:keepLines/>
              <w:ind w:left="6"/>
              <w:rPr>
                <w:rFonts w:ascii="David" w:eastAsia="Times New Roman" w:hAnsi="David"/>
                <w:sz w:val="22"/>
                <w:szCs w:val="22"/>
                <w:rtl/>
              </w:rPr>
            </w:pPr>
            <w:r w:rsidRPr="004525E2">
              <w:rPr>
                <w:rFonts w:ascii="David" w:eastAsia="Times New Roman" w:hAnsi="David"/>
                <w:sz w:val="22"/>
                <w:szCs w:val="22"/>
                <w:rtl/>
              </w:rPr>
              <w:t>שם מלא</w:t>
            </w:r>
          </w:p>
        </w:tc>
        <w:tc>
          <w:tcPr>
            <w:tcW w:w="5812" w:type="dxa"/>
            <w:gridSpan w:val="3"/>
            <w:shd w:val="clear" w:color="auto" w:fill="auto"/>
          </w:tcPr>
          <w:p w:rsidR="0073143C" w:rsidRPr="004525E2" w:rsidRDefault="0073143C" w:rsidP="0073143C">
            <w:pPr>
              <w:keepLines/>
              <w:ind w:left="6"/>
              <w:rPr>
                <w:rFonts w:ascii="David" w:eastAsia="Times New Roman" w:hAnsi="David"/>
                <w:sz w:val="22"/>
                <w:szCs w:val="22"/>
                <w:rtl/>
              </w:rPr>
            </w:pPr>
          </w:p>
        </w:tc>
      </w:tr>
      <w:tr w:rsidR="0073143C" w:rsidRPr="004525E2" w:rsidTr="0073143C">
        <w:tc>
          <w:tcPr>
            <w:tcW w:w="1984" w:type="dxa"/>
            <w:vMerge/>
            <w:shd w:val="clear" w:color="auto" w:fill="F3F3F3"/>
          </w:tcPr>
          <w:p w:rsidR="0073143C" w:rsidRPr="004525E2" w:rsidRDefault="0073143C" w:rsidP="0073143C">
            <w:pPr>
              <w:keepLines/>
              <w:ind w:left="6"/>
              <w:rPr>
                <w:rFonts w:ascii="David" w:eastAsia="Times New Roman" w:hAnsi="David"/>
                <w:sz w:val="22"/>
                <w:szCs w:val="22"/>
                <w:rtl/>
              </w:rPr>
            </w:pPr>
          </w:p>
        </w:tc>
        <w:tc>
          <w:tcPr>
            <w:tcW w:w="1843" w:type="dxa"/>
            <w:shd w:val="clear" w:color="auto" w:fill="F3F3F3"/>
          </w:tcPr>
          <w:p w:rsidR="0073143C" w:rsidRPr="004525E2" w:rsidRDefault="0073143C" w:rsidP="0073143C">
            <w:pPr>
              <w:keepLines/>
              <w:ind w:left="6"/>
              <w:rPr>
                <w:rFonts w:ascii="David" w:eastAsia="Times New Roman" w:hAnsi="David"/>
                <w:sz w:val="22"/>
                <w:szCs w:val="22"/>
                <w:rtl/>
              </w:rPr>
            </w:pPr>
            <w:r w:rsidRPr="004525E2">
              <w:rPr>
                <w:rFonts w:ascii="David" w:eastAsia="Times New Roman" w:hAnsi="David"/>
                <w:sz w:val="22"/>
                <w:szCs w:val="22"/>
                <w:rtl/>
              </w:rPr>
              <w:t>תפקיד</w:t>
            </w:r>
          </w:p>
        </w:tc>
        <w:tc>
          <w:tcPr>
            <w:tcW w:w="5812" w:type="dxa"/>
            <w:gridSpan w:val="3"/>
            <w:shd w:val="clear" w:color="auto" w:fill="auto"/>
          </w:tcPr>
          <w:p w:rsidR="0073143C" w:rsidRPr="004525E2" w:rsidRDefault="0073143C" w:rsidP="0073143C">
            <w:pPr>
              <w:keepLines/>
              <w:ind w:left="6"/>
              <w:rPr>
                <w:rFonts w:ascii="David" w:eastAsia="Times New Roman" w:hAnsi="David"/>
                <w:sz w:val="22"/>
                <w:szCs w:val="22"/>
                <w:rtl/>
              </w:rPr>
            </w:pPr>
          </w:p>
        </w:tc>
      </w:tr>
      <w:tr w:rsidR="0073143C" w:rsidRPr="004525E2" w:rsidTr="0073143C">
        <w:tc>
          <w:tcPr>
            <w:tcW w:w="1984" w:type="dxa"/>
            <w:vMerge/>
            <w:shd w:val="clear" w:color="auto" w:fill="F3F3F3"/>
          </w:tcPr>
          <w:p w:rsidR="0073143C" w:rsidRPr="004525E2" w:rsidRDefault="0073143C" w:rsidP="0073143C">
            <w:pPr>
              <w:keepLines/>
              <w:ind w:left="6"/>
              <w:rPr>
                <w:rFonts w:ascii="David" w:eastAsia="Times New Roman" w:hAnsi="David"/>
                <w:sz w:val="22"/>
                <w:szCs w:val="22"/>
                <w:rtl/>
              </w:rPr>
            </w:pPr>
          </w:p>
        </w:tc>
        <w:tc>
          <w:tcPr>
            <w:tcW w:w="1843" w:type="dxa"/>
            <w:shd w:val="clear" w:color="auto" w:fill="F3F3F3"/>
          </w:tcPr>
          <w:p w:rsidR="0073143C" w:rsidRPr="004525E2" w:rsidRDefault="0073143C" w:rsidP="0073143C">
            <w:pPr>
              <w:keepLines/>
              <w:ind w:left="6"/>
              <w:rPr>
                <w:rFonts w:ascii="David" w:eastAsia="Times New Roman" w:hAnsi="David"/>
                <w:sz w:val="22"/>
                <w:szCs w:val="22"/>
                <w:rtl/>
              </w:rPr>
            </w:pPr>
            <w:r w:rsidRPr="004525E2">
              <w:rPr>
                <w:rFonts w:ascii="David" w:eastAsia="Times New Roman" w:hAnsi="David"/>
                <w:sz w:val="22"/>
                <w:szCs w:val="22"/>
                <w:rtl/>
              </w:rPr>
              <w:t>טלפון משרד</w:t>
            </w:r>
          </w:p>
        </w:tc>
        <w:tc>
          <w:tcPr>
            <w:tcW w:w="5812" w:type="dxa"/>
            <w:gridSpan w:val="3"/>
            <w:shd w:val="clear" w:color="auto" w:fill="auto"/>
          </w:tcPr>
          <w:p w:rsidR="0073143C" w:rsidRPr="004525E2" w:rsidRDefault="0073143C" w:rsidP="0073143C">
            <w:pPr>
              <w:keepLines/>
              <w:ind w:left="6"/>
              <w:rPr>
                <w:rFonts w:ascii="David" w:eastAsia="Times New Roman" w:hAnsi="David"/>
                <w:sz w:val="22"/>
                <w:szCs w:val="22"/>
                <w:rtl/>
              </w:rPr>
            </w:pPr>
          </w:p>
        </w:tc>
      </w:tr>
      <w:tr w:rsidR="0073143C" w:rsidRPr="004525E2" w:rsidTr="0073143C">
        <w:tc>
          <w:tcPr>
            <w:tcW w:w="1984" w:type="dxa"/>
            <w:vMerge/>
            <w:shd w:val="clear" w:color="auto" w:fill="F3F3F3"/>
          </w:tcPr>
          <w:p w:rsidR="0073143C" w:rsidRPr="004525E2" w:rsidRDefault="0073143C" w:rsidP="0073143C">
            <w:pPr>
              <w:keepLines/>
              <w:ind w:left="6"/>
              <w:rPr>
                <w:rFonts w:ascii="David" w:eastAsia="Times New Roman" w:hAnsi="David"/>
                <w:sz w:val="22"/>
                <w:szCs w:val="22"/>
                <w:rtl/>
              </w:rPr>
            </w:pPr>
          </w:p>
        </w:tc>
        <w:tc>
          <w:tcPr>
            <w:tcW w:w="1843" w:type="dxa"/>
            <w:shd w:val="clear" w:color="auto" w:fill="F3F3F3"/>
          </w:tcPr>
          <w:p w:rsidR="0073143C" w:rsidRPr="004525E2" w:rsidRDefault="0073143C" w:rsidP="0073143C">
            <w:pPr>
              <w:keepLines/>
              <w:ind w:left="6"/>
              <w:rPr>
                <w:rFonts w:ascii="David" w:eastAsia="Times New Roman" w:hAnsi="David"/>
                <w:sz w:val="22"/>
                <w:szCs w:val="22"/>
                <w:rtl/>
              </w:rPr>
            </w:pPr>
            <w:r w:rsidRPr="004525E2">
              <w:rPr>
                <w:rFonts w:ascii="David" w:eastAsia="Times New Roman" w:hAnsi="David"/>
                <w:sz w:val="22"/>
                <w:szCs w:val="22"/>
                <w:rtl/>
              </w:rPr>
              <w:t>טלפון נייד</w:t>
            </w:r>
          </w:p>
        </w:tc>
        <w:tc>
          <w:tcPr>
            <w:tcW w:w="5812" w:type="dxa"/>
            <w:gridSpan w:val="3"/>
            <w:shd w:val="clear" w:color="auto" w:fill="auto"/>
          </w:tcPr>
          <w:p w:rsidR="0073143C" w:rsidRPr="004525E2" w:rsidRDefault="0073143C" w:rsidP="0073143C">
            <w:pPr>
              <w:keepLines/>
              <w:ind w:left="6"/>
              <w:rPr>
                <w:rFonts w:ascii="David" w:eastAsia="Times New Roman" w:hAnsi="David"/>
                <w:sz w:val="22"/>
                <w:szCs w:val="22"/>
                <w:rtl/>
              </w:rPr>
            </w:pPr>
          </w:p>
        </w:tc>
      </w:tr>
      <w:tr w:rsidR="0073143C" w:rsidRPr="004525E2" w:rsidTr="0073143C">
        <w:tc>
          <w:tcPr>
            <w:tcW w:w="1984" w:type="dxa"/>
            <w:vMerge/>
            <w:tcBorders>
              <w:bottom w:val="single" w:sz="4" w:space="0" w:color="auto"/>
            </w:tcBorders>
            <w:shd w:val="clear" w:color="auto" w:fill="F3F3F3"/>
          </w:tcPr>
          <w:p w:rsidR="0073143C" w:rsidRPr="004525E2" w:rsidRDefault="0073143C" w:rsidP="0073143C">
            <w:pPr>
              <w:keepLines/>
              <w:ind w:left="6"/>
              <w:rPr>
                <w:rFonts w:ascii="David" w:eastAsia="Times New Roman" w:hAnsi="David"/>
                <w:sz w:val="22"/>
                <w:szCs w:val="22"/>
                <w:rtl/>
              </w:rPr>
            </w:pPr>
          </w:p>
        </w:tc>
        <w:tc>
          <w:tcPr>
            <w:tcW w:w="1843" w:type="dxa"/>
            <w:tcBorders>
              <w:bottom w:val="single" w:sz="4" w:space="0" w:color="auto"/>
            </w:tcBorders>
            <w:shd w:val="clear" w:color="auto" w:fill="F3F3F3"/>
          </w:tcPr>
          <w:p w:rsidR="0073143C" w:rsidRPr="004525E2" w:rsidRDefault="0073143C" w:rsidP="0073143C">
            <w:pPr>
              <w:keepLines/>
              <w:ind w:left="6"/>
              <w:rPr>
                <w:rFonts w:ascii="David" w:eastAsia="Times New Roman" w:hAnsi="David"/>
                <w:sz w:val="22"/>
                <w:szCs w:val="22"/>
                <w:rtl/>
              </w:rPr>
            </w:pPr>
            <w:r w:rsidRPr="004525E2">
              <w:rPr>
                <w:rFonts w:ascii="David" w:eastAsia="Times New Roman" w:hAnsi="David"/>
                <w:sz w:val="22"/>
                <w:szCs w:val="22"/>
                <w:rtl/>
              </w:rPr>
              <w:t>דוא"ל</w:t>
            </w:r>
          </w:p>
        </w:tc>
        <w:tc>
          <w:tcPr>
            <w:tcW w:w="5812" w:type="dxa"/>
            <w:gridSpan w:val="3"/>
            <w:tcBorders>
              <w:bottom w:val="single" w:sz="4" w:space="0" w:color="auto"/>
            </w:tcBorders>
            <w:shd w:val="clear" w:color="auto" w:fill="auto"/>
          </w:tcPr>
          <w:p w:rsidR="0073143C" w:rsidRPr="004525E2" w:rsidRDefault="0073143C" w:rsidP="0073143C">
            <w:pPr>
              <w:keepLines/>
              <w:ind w:left="6"/>
              <w:rPr>
                <w:rFonts w:ascii="David" w:eastAsia="Times New Roman" w:hAnsi="David"/>
                <w:sz w:val="22"/>
                <w:szCs w:val="22"/>
                <w:rtl/>
              </w:rPr>
            </w:pPr>
          </w:p>
        </w:tc>
      </w:tr>
      <w:tr w:rsidR="0073143C" w:rsidRPr="004525E2" w:rsidTr="0073143C">
        <w:trPr>
          <w:trHeight w:val="450"/>
        </w:trPr>
        <w:tc>
          <w:tcPr>
            <w:tcW w:w="1984" w:type="dxa"/>
            <w:vMerge w:val="restart"/>
            <w:shd w:val="clear" w:color="auto" w:fill="F3F3F3"/>
          </w:tcPr>
          <w:p w:rsidR="0073143C" w:rsidRPr="004525E2" w:rsidRDefault="0073143C" w:rsidP="0073143C">
            <w:pPr>
              <w:keepLines/>
              <w:spacing w:line="240" w:lineRule="auto"/>
              <w:ind w:left="6"/>
              <w:rPr>
                <w:rFonts w:ascii="David" w:eastAsia="Times New Roman" w:hAnsi="David"/>
                <w:sz w:val="22"/>
                <w:szCs w:val="22"/>
                <w:rtl/>
              </w:rPr>
            </w:pPr>
            <w:r w:rsidRPr="004525E2">
              <w:rPr>
                <w:rFonts w:ascii="David" w:eastAsia="Times New Roman" w:hAnsi="David"/>
                <w:sz w:val="22"/>
                <w:szCs w:val="22"/>
                <w:rtl/>
              </w:rPr>
              <w:t xml:space="preserve">מורשה/י החתימה מטעם המציע על פי החלטת דירקטוריון/ הנהלת המציע </w:t>
            </w:r>
          </w:p>
          <w:p w:rsidR="0073143C" w:rsidRPr="004525E2" w:rsidRDefault="0073143C" w:rsidP="0073143C">
            <w:pPr>
              <w:keepLines/>
              <w:spacing w:line="240" w:lineRule="auto"/>
              <w:ind w:left="6"/>
              <w:rPr>
                <w:rFonts w:ascii="David" w:eastAsia="Times New Roman" w:hAnsi="David"/>
                <w:sz w:val="22"/>
                <w:szCs w:val="22"/>
                <w:rtl/>
              </w:rPr>
            </w:pPr>
            <w:r w:rsidRPr="004525E2">
              <w:rPr>
                <w:rFonts w:ascii="David" w:eastAsia="Times New Roman" w:hAnsi="David"/>
                <w:sz w:val="22"/>
                <w:szCs w:val="22"/>
                <w:rtl/>
              </w:rPr>
              <w:t>נא לציין "ביחד" או "לחוד"</w:t>
            </w:r>
          </w:p>
        </w:tc>
        <w:tc>
          <w:tcPr>
            <w:tcW w:w="1843" w:type="dxa"/>
            <w:shd w:val="clear" w:color="auto" w:fill="F3F3F3"/>
          </w:tcPr>
          <w:p w:rsidR="0073143C" w:rsidRPr="004525E2" w:rsidRDefault="0073143C" w:rsidP="0073143C">
            <w:pPr>
              <w:keepLines/>
              <w:ind w:left="6"/>
              <w:rPr>
                <w:rFonts w:ascii="David" w:eastAsia="Times New Roman" w:hAnsi="David"/>
                <w:sz w:val="22"/>
                <w:szCs w:val="22"/>
                <w:rtl/>
              </w:rPr>
            </w:pPr>
            <w:r w:rsidRPr="004525E2">
              <w:rPr>
                <w:rFonts w:ascii="David" w:eastAsia="Times New Roman" w:hAnsi="David"/>
                <w:sz w:val="22"/>
                <w:szCs w:val="22"/>
                <w:rtl/>
              </w:rPr>
              <w:t>שם מלא</w:t>
            </w:r>
          </w:p>
        </w:tc>
        <w:tc>
          <w:tcPr>
            <w:tcW w:w="1559" w:type="dxa"/>
            <w:shd w:val="clear" w:color="auto" w:fill="F3F3F3"/>
          </w:tcPr>
          <w:p w:rsidR="0073143C" w:rsidRPr="004525E2" w:rsidRDefault="0073143C" w:rsidP="0073143C">
            <w:pPr>
              <w:keepLines/>
              <w:ind w:left="6"/>
              <w:rPr>
                <w:rFonts w:ascii="David" w:eastAsia="Times New Roman" w:hAnsi="David"/>
                <w:sz w:val="22"/>
                <w:szCs w:val="22"/>
                <w:rtl/>
              </w:rPr>
            </w:pPr>
            <w:r w:rsidRPr="004525E2">
              <w:rPr>
                <w:rFonts w:ascii="David" w:eastAsia="Times New Roman" w:hAnsi="David"/>
                <w:sz w:val="22"/>
                <w:szCs w:val="22"/>
                <w:rtl/>
              </w:rPr>
              <w:t>תפקיד</w:t>
            </w:r>
          </w:p>
        </w:tc>
        <w:tc>
          <w:tcPr>
            <w:tcW w:w="1559" w:type="dxa"/>
            <w:shd w:val="clear" w:color="auto" w:fill="F3F3F3"/>
          </w:tcPr>
          <w:p w:rsidR="0073143C" w:rsidRPr="004525E2" w:rsidRDefault="0073143C" w:rsidP="0073143C">
            <w:pPr>
              <w:keepLines/>
              <w:ind w:left="6"/>
              <w:rPr>
                <w:rFonts w:ascii="David" w:eastAsia="Times New Roman" w:hAnsi="David"/>
                <w:sz w:val="22"/>
                <w:szCs w:val="22"/>
                <w:rtl/>
              </w:rPr>
            </w:pPr>
            <w:r w:rsidRPr="004525E2">
              <w:rPr>
                <w:rFonts w:ascii="David" w:eastAsia="Times New Roman" w:hAnsi="David"/>
                <w:sz w:val="22"/>
                <w:szCs w:val="22"/>
                <w:rtl/>
              </w:rPr>
              <w:t>ת.ז.</w:t>
            </w:r>
          </w:p>
        </w:tc>
        <w:tc>
          <w:tcPr>
            <w:tcW w:w="2694" w:type="dxa"/>
            <w:shd w:val="clear" w:color="auto" w:fill="F3F3F3"/>
          </w:tcPr>
          <w:p w:rsidR="0073143C" w:rsidRPr="004525E2" w:rsidRDefault="0073143C" w:rsidP="0073143C">
            <w:pPr>
              <w:keepLines/>
              <w:ind w:left="6"/>
              <w:rPr>
                <w:rFonts w:ascii="David" w:eastAsia="Times New Roman" w:hAnsi="David"/>
                <w:sz w:val="22"/>
                <w:szCs w:val="22"/>
                <w:rtl/>
              </w:rPr>
            </w:pPr>
            <w:r w:rsidRPr="004525E2">
              <w:rPr>
                <w:rFonts w:ascii="David" w:eastAsia="Times New Roman" w:hAnsi="David"/>
                <w:sz w:val="22"/>
                <w:szCs w:val="22"/>
                <w:rtl/>
              </w:rPr>
              <w:t>דוגמת חתימה וחותמת</w:t>
            </w:r>
          </w:p>
        </w:tc>
      </w:tr>
      <w:tr w:rsidR="0073143C" w:rsidRPr="004525E2" w:rsidTr="0073143C">
        <w:trPr>
          <w:trHeight w:val="450"/>
        </w:trPr>
        <w:tc>
          <w:tcPr>
            <w:tcW w:w="1984" w:type="dxa"/>
            <w:vMerge/>
            <w:shd w:val="clear" w:color="auto" w:fill="F3F3F3"/>
          </w:tcPr>
          <w:p w:rsidR="0073143C" w:rsidRPr="004525E2" w:rsidRDefault="0073143C" w:rsidP="0073143C">
            <w:pPr>
              <w:keepLines/>
              <w:ind w:left="6"/>
              <w:rPr>
                <w:rFonts w:ascii="David" w:eastAsia="Times New Roman" w:hAnsi="David"/>
                <w:sz w:val="22"/>
                <w:szCs w:val="22"/>
                <w:rtl/>
              </w:rPr>
            </w:pPr>
          </w:p>
        </w:tc>
        <w:tc>
          <w:tcPr>
            <w:tcW w:w="1843" w:type="dxa"/>
            <w:tcBorders>
              <w:bottom w:val="single" w:sz="4" w:space="0" w:color="auto"/>
            </w:tcBorders>
            <w:shd w:val="clear" w:color="auto" w:fill="auto"/>
          </w:tcPr>
          <w:p w:rsidR="0073143C" w:rsidRPr="004525E2" w:rsidRDefault="0073143C" w:rsidP="0073143C">
            <w:pPr>
              <w:keepLines/>
              <w:ind w:left="6"/>
              <w:rPr>
                <w:rFonts w:ascii="David" w:eastAsia="Times New Roman" w:hAnsi="David"/>
                <w:sz w:val="22"/>
                <w:szCs w:val="22"/>
                <w:rtl/>
              </w:rPr>
            </w:pPr>
          </w:p>
        </w:tc>
        <w:tc>
          <w:tcPr>
            <w:tcW w:w="1559" w:type="dxa"/>
            <w:tcBorders>
              <w:bottom w:val="single" w:sz="4" w:space="0" w:color="auto"/>
            </w:tcBorders>
            <w:shd w:val="clear" w:color="auto" w:fill="auto"/>
          </w:tcPr>
          <w:p w:rsidR="0073143C" w:rsidRPr="004525E2" w:rsidRDefault="0073143C" w:rsidP="0073143C">
            <w:pPr>
              <w:keepLines/>
              <w:ind w:left="6"/>
              <w:rPr>
                <w:rFonts w:ascii="David" w:eastAsia="Times New Roman" w:hAnsi="David"/>
                <w:sz w:val="22"/>
                <w:szCs w:val="22"/>
                <w:rtl/>
              </w:rPr>
            </w:pPr>
          </w:p>
        </w:tc>
        <w:tc>
          <w:tcPr>
            <w:tcW w:w="1559" w:type="dxa"/>
            <w:tcBorders>
              <w:bottom w:val="single" w:sz="4" w:space="0" w:color="auto"/>
            </w:tcBorders>
            <w:shd w:val="clear" w:color="auto" w:fill="auto"/>
          </w:tcPr>
          <w:p w:rsidR="0073143C" w:rsidRPr="004525E2" w:rsidRDefault="0073143C" w:rsidP="0073143C">
            <w:pPr>
              <w:keepLines/>
              <w:ind w:left="6"/>
              <w:rPr>
                <w:rFonts w:ascii="David" w:eastAsia="Times New Roman" w:hAnsi="David"/>
                <w:sz w:val="22"/>
                <w:szCs w:val="22"/>
                <w:rtl/>
              </w:rPr>
            </w:pPr>
          </w:p>
        </w:tc>
        <w:tc>
          <w:tcPr>
            <w:tcW w:w="2694" w:type="dxa"/>
            <w:tcBorders>
              <w:bottom w:val="single" w:sz="4" w:space="0" w:color="auto"/>
            </w:tcBorders>
            <w:shd w:val="clear" w:color="auto" w:fill="auto"/>
          </w:tcPr>
          <w:p w:rsidR="0073143C" w:rsidRPr="004525E2" w:rsidRDefault="0073143C" w:rsidP="0073143C">
            <w:pPr>
              <w:keepLines/>
              <w:ind w:left="6"/>
              <w:rPr>
                <w:rFonts w:ascii="David" w:eastAsia="Times New Roman" w:hAnsi="David"/>
                <w:sz w:val="22"/>
                <w:szCs w:val="22"/>
                <w:rtl/>
              </w:rPr>
            </w:pPr>
          </w:p>
        </w:tc>
      </w:tr>
      <w:tr w:rsidR="0073143C" w:rsidRPr="004525E2" w:rsidTr="0073143C">
        <w:trPr>
          <w:trHeight w:val="450"/>
        </w:trPr>
        <w:tc>
          <w:tcPr>
            <w:tcW w:w="1984" w:type="dxa"/>
            <w:vMerge/>
            <w:shd w:val="clear" w:color="auto" w:fill="F3F3F3"/>
          </w:tcPr>
          <w:p w:rsidR="0073143C" w:rsidRPr="004525E2" w:rsidRDefault="0073143C" w:rsidP="0073143C">
            <w:pPr>
              <w:keepLines/>
              <w:ind w:left="6"/>
              <w:rPr>
                <w:rFonts w:ascii="David" w:eastAsia="Times New Roman" w:hAnsi="David"/>
                <w:sz w:val="22"/>
                <w:szCs w:val="22"/>
                <w:rtl/>
              </w:rPr>
            </w:pPr>
          </w:p>
        </w:tc>
        <w:tc>
          <w:tcPr>
            <w:tcW w:w="1843" w:type="dxa"/>
            <w:shd w:val="clear" w:color="auto" w:fill="F3F3F3"/>
          </w:tcPr>
          <w:p w:rsidR="0073143C" w:rsidRPr="004525E2" w:rsidRDefault="0073143C" w:rsidP="0073143C">
            <w:pPr>
              <w:keepLines/>
              <w:ind w:left="6"/>
              <w:rPr>
                <w:rFonts w:ascii="David" w:eastAsia="Times New Roman" w:hAnsi="David"/>
                <w:sz w:val="22"/>
                <w:szCs w:val="22"/>
                <w:rtl/>
              </w:rPr>
            </w:pPr>
            <w:r w:rsidRPr="004525E2">
              <w:rPr>
                <w:rFonts w:ascii="David" w:eastAsia="Times New Roman" w:hAnsi="David"/>
                <w:sz w:val="22"/>
                <w:szCs w:val="22"/>
                <w:rtl/>
              </w:rPr>
              <w:t>שם מלא</w:t>
            </w:r>
          </w:p>
        </w:tc>
        <w:tc>
          <w:tcPr>
            <w:tcW w:w="1559" w:type="dxa"/>
            <w:shd w:val="clear" w:color="auto" w:fill="F3F3F3"/>
          </w:tcPr>
          <w:p w:rsidR="0073143C" w:rsidRPr="004525E2" w:rsidRDefault="0073143C" w:rsidP="0073143C">
            <w:pPr>
              <w:keepLines/>
              <w:ind w:left="6"/>
              <w:rPr>
                <w:rFonts w:ascii="David" w:eastAsia="Times New Roman" w:hAnsi="David"/>
                <w:sz w:val="22"/>
                <w:szCs w:val="22"/>
                <w:rtl/>
              </w:rPr>
            </w:pPr>
            <w:r w:rsidRPr="004525E2">
              <w:rPr>
                <w:rFonts w:ascii="David" w:eastAsia="Times New Roman" w:hAnsi="David"/>
                <w:sz w:val="22"/>
                <w:szCs w:val="22"/>
                <w:rtl/>
              </w:rPr>
              <w:t>תפקיד</w:t>
            </w:r>
          </w:p>
        </w:tc>
        <w:tc>
          <w:tcPr>
            <w:tcW w:w="1559" w:type="dxa"/>
            <w:shd w:val="clear" w:color="auto" w:fill="F3F3F3"/>
          </w:tcPr>
          <w:p w:rsidR="0073143C" w:rsidRPr="004525E2" w:rsidRDefault="0073143C" w:rsidP="0073143C">
            <w:pPr>
              <w:keepLines/>
              <w:ind w:left="6"/>
              <w:rPr>
                <w:rFonts w:ascii="David" w:eastAsia="Times New Roman" w:hAnsi="David"/>
                <w:sz w:val="22"/>
                <w:szCs w:val="22"/>
                <w:rtl/>
              </w:rPr>
            </w:pPr>
            <w:r w:rsidRPr="004525E2">
              <w:rPr>
                <w:rFonts w:ascii="David" w:eastAsia="Times New Roman" w:hAnsi="David"/>
                <w:sz w:val="22"/>
                <w:szCs w:val="22"/>
                <w:rtl/>
              </w:rPr>
              <w:t>ת.ז.</w:t>
            </w:r>
          </w:p>
        </w:tc>
        <w:tc>
          <w:tcPr>
            <w:tcW w:w="2694" w:type="dxa"/>
            <w:shd w:val="clear" w:color="auto" w:fill="F3F3F3"/>
          </w:tcPr>
          <w:p w:rsidR="0073143C" w:rsidRPr="004525E2" w:rsidRDefault="0073143C" w:rsidP="0073143C">
            <w:pPr>
              <w:keepLines/>
              <w:ind w:left="6"/>
              <w:rPr>
                <w:rFonts w:ascii="David" w:eastAsia="Times New Roman" w:hAnsi="David"/>
                <w:sz w:val="22"/>
                <w:szCs w:val="22"/>
                <w:rtl/>
              </w:rPr>
            </w:pPr>
            <w:r w:rsidRPr="004525E2">
              <w:rPr>
                <w:rFonts w:ascii="David" w:eastAsia="Times New Roman" w:hAnsi="David"/>
                <w:sz w:val="22"/>
                <w:szCs w:val="22"/>
                <w:rtl/>
              </w:rPr>
              <w:t>דוגמת חתימה וחותמת</w:t>
            </w:r>
          </w:p>
        </w:tc>
      </w:tr>
      <w:tr w:rsidR="0073143C" w:rsidRPr="004525E2" w:rsidTr="0073143C">
        <w:trPr>
          <w:trHeight w:val="450"/>
        </w:trPr>
        <w:tc>
          <w:tcPr>
            <w:tcW w:w="1984" w:type="dxa"/>
            <w:vMerge/>
            <w:shd w:val="clear" w:color="auto" w:fill="F3F3F3"/>
          </w:tcPr>
          <w:p w:rsidR="0073143C" w:rsidRPr="004525E2" w:rsidRDefault="0073143C" w:rsidP="0073143C">
            <w:pPr>
              <w:keepLines/>
              <w:ind w:left="6"/>
              <w:rPr>
                <w:rFonts w:ascii="David" w:eastAsia="Times New Roman" w:hAnsi="David"/>
                <w:sz w:val="22"/>
                <w:szCs w:val="22"/>
                <w:rtl/>
              </w:rPr>
            </w:pPr>
          </w:p>
        </w:tc>
        <w:tc>
          <w:tcPr>
            <w:tcW w:w="1843" w:type="dxa"/>
            <w:shd w:val="clear" w:color="auto" w:fill="auto"/>
          </w:tcPr>
          <w:p w:rsidR="0073143C" w:rsidRPr="004525E2" w:rsidRDefault="0073143C" w:rsidP="0073143C">
            <w:pPr>
              <w:keepLines/>
              <w:ind w:left="6"/>
              <w:rPr>
                <w:rFonts w:ascii="David" w:eastAsia="Times New Roman" w:hAnsi="David"/>
                <w:sz w:val="22"/>
                <w:szCs w:val="22"/>
                <w:rtl/>
              </w:rPr>
            </w:pPr>
          </w:p>
        </w:tc>
        <w:tc>
          <w:tcPr>
            <w:tcW w:w="1559" w:type="dxa"/>
            <w:shd w:val="clear" w:color="auto" w:fill="auto"/>
          </w:tcPr>
          <w:p w:rsidR="0073143C" w:rsidRPr="004525E2" w:rsidRDefault="0073143C" w:rsidP="0073143C">
            <w:pPr>
              <w:keepLines/>
              <w:ind w:left="6"/>
              <w:rPr>
                <w:rFonts w:ascii="David" w:eastAsia="Times New Roman" w:hAnsi="David"/>
                <w:sz w:val="22"/>
                <w:szCs w:val="22"/>
                <w:rtl/>
              </w:rPr>
            </w:pPr>
          </w:p>
        </w:tc>
        <w:tc>
          <w:tcPr>
            <w:tcW w:w="1559" w:type="dxa"/>
            <w:shd w:val="clear" w:color="auto" w:fill="auto"/>
          </w:tcPr>
          <w:p w:rsidR="0073143C" w:rsidRPr="004525E2" w:rsidRDefault="0073143C" w:rsidP="0073143C">
            <w:pPr>
              <w:keepLines/>
              <w:ind w:left="6"/>
              <w:rPr>
                <w:rFonts w:ascii="David" w:eastAsia="Times New Roman" w:hAnsi="David"/>
                <w:sz w:val="22"/>
                <w:szCs w:val="22"/>
                <w:rtl/>
              </w:rPr>
            </w:pPr>
          </w:p>
        </w:tc>
        <w:tc>
          <w:tcPr>
            <w:tcW w:w="2694" w:type="dxa"/>
            <w:shd w:val="clear" w:color="auto" w:fill="auto"/>
          </w:tcPr>
          <w:p w:rsidR="0073143C" w:rsidRPr="004525E2" w:rsidRDefault="0073143C" w:rsidP="0073143C">
            <w:pPr>
              <w:keepLines/>
              <w:ind w:left="6"/>
              <w:rPr>
                <w:rFonts w:ascii="David" w:eastAsia="Times New Roman" w:hAnsi="David"/>
                <w:sz w:val="22"/>
                <w:szCs w:val="22"/>
                <w:rtl/>
              </w:rPr>
            </w:pPr>
          </w:p>
        </w:tc>
      </w:tr>
    </w:tbl>
    <w:p w:rsidR="0073143C" w:rsidRPr="004525E2" w:rsidRDefault="0073143C" w:rsidP="0073143C">
      <w:pPr>
        <w:widowControl w:val="0"/>
        <w:tabs>
          <w:tab w:val="left" w:pos="1619"/>
          <w:tab w:val="left" w:pos="2699"/>
        </w:tabs>
        <w:adjustRightInd w:val="0"/>
        <w:spacing w:before="40" w:after="40" w:line="240" w:lineRule="auto"/>
        <w:textAlignment w:val="baseline"/>
        <w:rPr>
          <w:rFonts w:ascii="David" w:eastAsia="Times New Roman" w:hAnsi="David"/>
          <w:rtl/>
        </w:rPr>
      </w:pPr>
    </w:p>
    <w:p w:rsidR="0073143C" w:rsidRPr="004525E2" w:rsidRDefault="0073143C" w:rsidP="0073143C">
      <w:pPr>
        <w:widowControl w:val="0"/>
        <w:tabs>
          <w:tab w:val="left" w:pos="1619"/>
          <w:tab w:val="left" w:pos="2699"/>
        </w:tabs>
        <w:adjustRightInd w:val="0"/>
        <w:spacing w:before="40" w:after="40" w:line="240" w:lineRule="auto"/>
        <w:textAlignment w:val="baseline"/>
        <w:rPr>
          <w:rFonts w:ascii="David" w:eastAsia="Times New Roman" w:hAnsi="David"/>
          <w:rtl/>
        </w:rPr>
      </w:pPr>
      <w:r w:rsidRPr="004525E2">
        <w:rPr>
          <w:rFonts w:ascii="David" w:eastAsia="Times New Roman" w:hAnsi="David"/>
          <w:rtl/>
        </w:rPr>
        <w:t>בכבוד רב,</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9"/>
        <w:gridCol w:w="2686"/>
        <w:gridCol w:w="3441"/>
      </w:tblGrid>
      <w:tr w:rsidR="0073143C" w:rsidRPr="004525E2" w:rsidTr="0073143C">
        <w:tc>
          <w:tcPr>
            <w:tcW w:w="2835" w:type="dxa"/>
            <w:shd w:val="clear" w:color="auto" w:fill="E6E6E6"/>
          </w:tcPr>
          <w:p w:rsidR="0073143C" w:rsidRPr="004525E2" w:rsidRDefault="0073143C" w:rsidP="0073143C">
            <w:pPr>
              <w:widowControl w:val="0"/>
              <w:adjustRightInd w:val="0"/>
              <w:spacing w:before="120"/>
              <w:textAlignment w:val="baseline"/>
              <w:rPr>
                <w:rFonts w:ascii="David" w:eastAsia="Times New Roman" w:hAnsi="David"/>
                <w:sz w:val="22"/>
                <w:szCs w:val="22"/>
                <w:rtl/>
                <w:lang w:eastAsia="he-IL"/>
              </w:rPr>
            </w:pPr>
            <w:r w:rsidRPr="004525E2">
              <w:rPr>
                <w:rFonts w:ascii="David" w:eastAsia="Times New Roman" w:hAnsi="David"/>
                <w:sz w:val="22"/>
                <w:szCs w:val="22"/>
                <w:rtl/>
                <w:lang w:eastAsia="he-IL"/>
              </w:rPr>
              <w:t>שם עורך הדין</w:t>
            </w:r>
          </w:p>
        </w:tc>
        <w:tc>
          <w:tcPr>
            <w:tcW w:w="2976" w:type="dxa"/>
            <w:shd w:val="clear" w:color="auto" w:fill="E6E6E6"/>
          </w:tcPr>
          <w:p w:rsidR="0073143C" w:rsidRPr="004525E2" w:rsidRDefault="0073143C" w:rsidP="0073143C">
            <w:pPr>
              <w:widowControl w:val="0"/>
              <w:adjustRightInd w:val="0"/>
              <w:spacing w:before="120"/>
              <w:textAlignment w:val="baseline"/>
              <w:rPr>
                <w:rFonts w:ascii="David" w:eastAsia="Times New Roman" w:hAnsi="David"/>
                <w:sz w:val="22"/>
                <w:szCs w:val="22"/>
                <w:rtl/>
                <w:lang w:eastAsia="he-IL"/>
              </w:rPr>
            </w:pPr>
            <w:r w:rsidRPr="004525E2">
              <w:rPr>
                <w:rFonts w:ascii="David" w:eastAsia="Times New Roman" w:hAnsi="David"/>
                <w:sz w:val="22"/>
                <w:szCs w:val="22"/>
                <w:rtl/>
                <w:lang w:eastAsia="he-IL"/>
              </w:rPr>
              <w:t>כתובת</w:t>
            </w:r>
          </w:p>
        </w:tc>
        <w:tc>
          <w:tcPr>
            <w:tcW w:w="3828" w:type="dxa"/>
            <w:shd w:val="clear" w:color="auto" w:fill="E6E6E6"/>
          </w:tcPr>
          <w:p w:rsidR="0073143C" w:rsidRPr="004525E2" w:rsidRDefault="0073143C" w:rsidP="0073143C">
            <w:pPr>
              <w:widowControl w:val="0"/>
              <w:adjustRightInd w:val="0"/>
              <w:spacing w:before="120"/>
              <w:textAlignment w:val="baseline"/>
              <w:rPr>
                <w:rFonts w:ascii="David" w:eastAsia="Times New Roman" w:hAnsi="David"/>
                <w:sz w:val="22"/>
                <w:szCs w:val="22"/>
                <w:rtl/>
                <w:lang w:eastAsia="he-IL"/>
              </w:rPr>
            </w:pPr>
            <w:r w:rsidRPr="004525E2">
              <w:rPr>
                <w:rFonts w:ascii="David" w:eastAsia="Times New Roman" w:hAnsi="David"/>
                <w:sz w:val="22"/>
                <w:szCs w:val="22"/>
                <w:rtl/>
                <w:lang w:eastAsia="he-IL"/>
              </w:rPr>
              <w:t xml:space="preserve">טלפון </w:t>
            </w:r>
          </w:p>
        </w:tc>
      </w:tr>
      <w:tr w:rsidR="0073143C" w:rsidRPr="004525E2" w:rsidTr="0073143C">
        <w:tc>
          <w:tcPr>
            <w:tcW w:w="2835" w:type="dxa"/>
            <w:tcBorders>
              <w:bottom w:val="single" w:sz="4" w:space="0" w:color="auto"/>
            </w:tcBorders>
            <w:shd w:val="clear" w:color="auto" w:fill="auto"/>
          </w:tcPr>
          <w:p w:rsidR="0073143C" w:rsidRPr="004525E2" w:rsidRDefault="0073143C" w:rsidP="0073143C">
            <w:pPr>
              <w:widowControl w:val="0"/>
              <w:adjustRightInd w:val="0"/>
              <w:spacing w:before="120"/>
              <w:textAlignment w:val="baseline"/>
              <w:rPr>
                <w:rFonts w:ascii="David" w:eastAsia="Times New Roman" w:hAnsi="David"/>
                <w:sz w:val="22"/>
                <w:szCs w:val="22"/>
                <w:rtl/>
                <w:lang w:eastAsia="he-IL"/>
              </w:rPr>
            </w:pPr>
          </w:p>
        </w:tc>
        <w:tc>
          <w:tcPr>
            <w:tcW w:w="2976" w:type="dxa"/>
            <w:tcBorders>
              <w:bottom w:val="single" w:sz="4" w:space="0" w:color="auto"/>
            </w:tcBorders>
            <w:shd w:val="clear" w:color="auto" w:fill="auto"/>
          </w:tcPr>
          <w:p w:rsidR="0073143C" w:rsidRPr="004525E2" w:rsidRDefault="0073143C" w:rsidP="0073143C">
            <w:pPr>
              <w:widowControl w:val="0"/>
              <w:adjustRightInd w:val="0"/>
              <w:spacing w:before="120"/>
              <w:textAlignment w:val="baseline"/>
              <w:rPr>
                <w:rFonts w:ascii="David" w:eastAsia="Times New Roman" w:hAnsi="David"/>
                <w:sz w:val="22"/>
                <w:szCs w:val="22"/>
                <w:rtl/>
                <w:lang w:eastAsia="he-IL"/>
              </w:rPr>
            </w:pPr>
          </w:p>
        </w:tc>
        <w:tc>
          <w:tcPr>
            <w:tcW w:w="3828" w:type="dxa"/>
            <w:tcBorders>
              <w:bottom w:val="single" w:sz="4" w:space="0" w:color="auto"/>
            </w:tcBorders>
            <w:shd w:val="clear" w:color="auto" w:fill="auto"/>
          </w:tcPr>
          <w:p w:rsidR="0073143C" w:rsidRPr="004525E2" w:rsidRDefault="0073143C" w:rsidP="0073143C">
            <w:pPr>
              <w:widowControl w:val="0"/>
              <w:adjustRightInd w:val="0"/>
              <w:spacing w:before="120"/>
              <w:textAlignment w:val="baseline"/>
              <w:rPr>
                <w:rFonts w:ascii="David" w:eastAsia="Times New Roman" w:hAnsi="David"/>
                <w:sz w:val="22"/>
                <w:szCs w:val="22"/>
                <w:rtl/>
                <w:lang w:eastAsia="he-IL"/>
              </w:rPr>
            </w:pPr>
          </w:p>
        </w:tc>
      </w:tr>
      <w:tr w:rsidR="0073143C" w:rsidRPr="004525E2" w:rsidTr="0073143C">
        <w:tc>
          <w:tcPr>
            <w:tcW w:w="2835" w:type="dxa"/>
            <w:shd w:val="clear" w:color="auto" w:fill="E6E6E6"/>
          </w:tcPr>
          <w:p w:rsidR="0073143C" w:rsidRPr="004525E2" w:rsidRDefault="0073143C" w:rsidP="0073143C">
            <w:pPr>
              <w:widowControl w:val="0"/>
              <w:adjustRightInd w:val="0"/>
              <w:spacing w:before="120"/>
              <w:textAlignment w:val="baseline"/>
              <w:rPr>
                <w:rFonts w:ascii="David" w:eastAsia="Times New Roman" w:hAnsi="David"/>
                <w:sz w:val="22"/>
                <w:szCs w:val="22"/>
                <w:rtl/>
                <w:lang w:eastAsia="he-IL"/>
              </w:rPr>
            </w:pPr>
            <w:r w:rsidRPr="004525E2">
              <w:rPr>
                <w:rFonts w:ascii="David" w:eastAsia="Times New Roman" w:hAnsi="David"/>
                <w:sz w:val="22"/>
                <w:szCs w:val="22"/>
                <w:rtl/>
                <w:lang w:eastAsia="he-IL"/>
              </w:rPr>
              <w:t>תאריך</w:t>
            </w:r>
          </w:p>
        </w:tc>
        <w:tc>
          <w:tcPr>
            <w:tcW w:w="2976" w:type="dxa"/>
            <w:shd w:val="clear" w:color="auto" w:fill="E6E6E6"/>
          </w:tcPr>
          <w:p w:rsidR="0073143C" w:rsidRPr="004525E2" w:rsidRDefault="0073143C" w:rsidP="0073143C">
            <w:pPr>
              <w:widowControl w:val="0"/>
              <w:adjustRightInd w:val="0"/>
              <w:spacing w:before="120"/>
              <w:textAlignment w:val="baseline"/>
              <w:rPr>
                <w:rFonts w:ascii="David" w:eastAsia="Times New Roman" w:hAnsi="David"/>
                <w:sz w:val="22"/>
                <w:szCs w:val="22"/>
                <w:rtl/>
                <w:lang w:eastAsia="he-IL"/>
              </w:rPr>
            </w:pPr>
            <w:r w:rsidRPr="004525E2">
              <w:rPr>
                <w:rFonts w:ascii="David" w:eastAsia="Times New Roman" w:hAnsi="David"/>
                <w:sz w:val="22"/>
                <w:szCs w:val="22"/>
                <w:rtl/>
                <w:lang w:eastAsia="he-IL"/>
              </w:rPr>
              <w:t>מס. רישיון</w:t>
            </w:r>
          </w:p>
        </w:tc>
        <w:tc>
          <w:tcPr>
            <w:tcW w:w="3828" w:type="dxa"/>
            <w:shd w:val="clear" w:color="auto" w:fill="E6E6E6"/>
          </w:tcPr>
          <w:p w:rsidR="0073143C" w:rsidRPr="004525E2" w:rsidRDefault="0073143C" w:rsidP="0073143C">
            <w:pPr>
              <w:widowControl w:val="0"/>
              <w:adjustRightInd w:val="0"/>
              <w:spacing w:before="120"/>
              <w:textAlignment w:val="baseline"/>
              <w:rPr>
                <w:rFonts w:ascii="David" w:eastAsia="Times New Roman" w:hAnsi="David"/>
                <w:sz w:val="22"/>
                <w:szCs w:val="22"/>
                <w:rtl/>
                <w:lang w:eastAsia="he-IL"/>
              </w:rPr>
            </w:pPr>
            <w:r w:rsidRPr="004525E2">
              <w:rPr>
                <w:rFonts w:ascii="David" w:eastAsia="Times New Roman" w:hAnsi="David"/>
                <w:sz w:val="22"/>
                <w:szCs w:val="22"/>
                <w:rtl/>
                <w:lang w:eastAsia="he-IL"/>
              </w:rPr>
              <w:t>חתימה וחותמת</w:t>
            </w:r>
          </w:p>
        </w:tc>
      </w:tr>
      <w:tr w:rsidR="0073143C" w:rsidRPr="004525E2" w:rsidTr="0073143C">
        <w:tc>
          <w:tcPr>
            <w:tcW w:w="2835" w:type="dxa"/>
            <w:shd w:val="clear" w:color="auto" w:fill="auto"/>
          </w:tcPr>
          <w:p w:rsidR="0073143C" w:rsidRPr="004525E2" w:rsidRDefault="0073143C" w:rsidP="0073143C">
            <w:pPr>
              <w:widowControl w:val="0"/>
              <w:adjustRightInd w:val="0"/>
              <w:spacing w:before="120"/>
              <w:textAlignment w:val="baseline"/>
              <w:rPr>
                <w:rFonts w:ascii="David" w:eastAsia="Times New Roman" w:hAnsi="David"/>
                <w:sz w:val="22"/>
                <w:szCs w:val="22"/>
                <w:rtl/>
                <w:lang w:eastAsia="he-IL"/>
              </w:rPr>
            </w:pPr>
          </w:p>
        </w:tc>
        <w:tc>
          <w:tcPr>
            <w:tcW w:w="2976" w:type="dxa"/>
            <w:shd w:val="clear" w:color="auto" w:fill="auto"/>
          </w:tcPr>
          <w:p w:rsidR="0073143C" w:rsidRPr="004525E2" w:rsidRDefault="0073143C" w:rsidP="0073143C">
            <w:pPr>
              <w:widowControl w:val="0"/>
              <w:adjustRightInd w:val="0"/>
              <w:spacing w:before="120"/>
              <w:textAlignment w:val="baseline"/>
              <w:rPr>
                <w:rFonts w:ascii="David" w:eastAsia="Times New Roman" w:hAnsi="David"/>
                <w:sz w:val="22"/>
                <w:szCs w:val="22"/>
                <w:rtl/>
                <w:lang w:eastAsia="he-IL"/>
              </w:rPr>
            </w:pPr>
          </w:p>
        </w:tc>
        <w:tc>
          <w:tcPr>
            <w:tcW w:w="3828" w:type="dxa"/>
            <w:shd w:val="clear" w:color="auto" w:fill="auto"/>
          </w:tcPr>
          <w:p w:rsidR="0073143C" w:rsidRPr="004525E2" w:rsidRDefault="0073143C" w:rsidP="0073143C">
            <w:pPr>
              <w:widowControl w:val="0"/>
              <w:adjustRightInd w:val="0"/>
              <w:spacing w:before="120"/>
              <w:textAlignment w:val="baseline"/>
              <w:rPr>
                <w:rFonts w:ascii="David" w:eastAsia="Times New Roman" w:hAnsi="David"/>
                <w:sz w:val="22"/>
                <w:szCs w:val="22"/>
                <w:rtl/>
                <w:lang w:eastAsia="he-IL"/>
              </w:rPr>
            </w:pPr>
          </w:p>
        </w:tc>
      </w:tr>
    </w:tbl>
    <w:p w:rsidR="00340ECF" w:rsidRPr="004525E2" w:rsidRDefault="0073143C" w:rsidP="00340EC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b/>
          <w:bCs/>
          <w:sz w:val="32"/>
          <w:szCs w:val="32"/>
          <w:rtl/>
          <w:lang w:eastAsia="he-IL"/>
        </w:rPr>
      </w:pPr>
      <w:r w:rsidRPr="004525E2">
        <w:rPr>
          <w:rFonts w:ascii="David" w:eastAsia="Times New Roman" w:hAnsi="David"/>
          <w:b/>
          <w:bCs/>
          <w:sz w:val="32"/>
          <w:szCs w:val="32"/>
          <w:u w:val="single"/>
          <w:rtl/>
        </w:rPr>
        <w:br w:type="page"/>
      </w:r>
      <w:r w:rsidR="00340ECF" w:rsidRPr="004525E2">
        <w:rPr>
          <w:rFonts w:ascii="David" w:eastAsia="Times New Roman" w:hAnsi="David"/>
          <w:b/>
          <w:bCs/>
          <w:sz w:val="32"/>
          <w:szCs w:val="32"/>
          <w:rtl/>
          <w:lang w:eastAsia="he-IL"/>
        </w:rPr>
        <w:lastRenderedPageBreak/>
        <w:t>נספח מספר 2:</w:t>
      </w:r>
    </w:p>
    <w:p w:rsidR="00340ECF" w:rsidRPr="004525E2" w:rsidRDefault="00340ECF" w:rsidP="00340EC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b/>
          <w:bCs/>
          <w:sz w:val="28"/>
          <w:szCs w:val="28"/>
          <w:u w:val="single"/>
          <w:rtl/>
          <w:lang w:eastAsia="he-IL"/>
        </w:rPr>
      </w:pPr>
      <w:r w:rsidRPr="004525E2">
        <w:rPr>
          <w:rFonts w:ascii="David" w:eastAsia="Times New Roman" w:hAnsi="David"/>
          <w:b/>
          <w:bCs/>
          <w:sz w:val="28"/>
          <w:szCs w:val="28"/>
          <w:u w:val="single"/>
          <w:rtl/>
          <w:lang w:eastAsia="he-IL"/>
        </w:rPr>
        <w:t>נוסח מחייב עבור ערבות בגין הגשת הצעה למכרז ("ערבות מכרז") – דוגמה לא למילוי</w:t>
      </w:r>
    </w:p>
    <w:p w:rsidR="00340ECF" w:rsidRPr="004525E2" w:rsidRDefault="00340ECF" w:rsidP="00340ECF">
      <w:pPr>
        <w:overflowPunct w:val="0"/>
        <w:autoSpaceDE w:val="0"/>
        <w:autoSpaceDN w:val="0"/>
        <w:adjustRightInd w:val="0"/>
        <w:textAlignment w:val="baseline"/>
        <w:rPr>
          <w:rFonts w:ascii="David" w:eastAsia="Times New Roman" w:hAnsi="David"/>
          <w:rtl/>
          <w:lang w:eastAsia="he-IL"/>
        </w:rPr>
      </w:pPr>
    </w:p>
    <w:p w:rsidR="00340ECF" w:rsidRPr="004525E2" w:rsidRDefault="00340ECF" w:rsidP="00340ECF">
      <w:pPr>
        <w:rPr>
          <w:rFonts w:ascii="David" w:hAnsi="David"/>
          <w:b/>
          <w:bCs/>
          <w:rtl/>
        </w:rPr>
      </w:pPr>
      <w:r w:rsidRPr="004525E2">
        <w:rPr>
          <w:rFonts w:ascii="David" w:hAnsi="David"/>
          <w:b/>
          <w:bCs/>
          <w:rtl/>
        </w:rPr>
        <w:t xml:space="preserve">לכבוד: </w:t>
      </w:r>
    </w:p>
    <w:p w:rsidR="00340ECF" w:rsidRPr="004525E2" w:rsidRDefault="00340ECF" w:rsidP="00340ECF">
      <w:pPr>
        <w:rPr>
          <w:rFonts w:ascii="David" w:hAnsi="David"/>
          <w:b/>
          <w:bCs/>
          <w:rtl/>
        </w:rPr>
      </w:pPr>
      <w:r w:rsidRPr="004525E2">
        <w:rPr>
          <w:rFonts w:ascii="David" w:hAnsi="David"/>
          <w:b/>
          <w:bCs/>
          <w:rtl/>
        </w:rPr>
        <w:t>משרד החקלאות ופיתוח הכפר</w:t>
      </w:r>
    </w:p>
    <w:p w:rsidR="00340ECF" w:rsidRPr="004525E2" w:rsidRDefault="00340ECF" w:rsidP="00340ECF">
      <w:pPr>
        <w:rPr>
          <w:rFonts w:ascii="David" w:hAnsi="David"/>
          <w:b/>
          <w:bCs/>
          <w:rtl/>
        </w:rPr>
      </w:pPr>
      <w:proofErr w:type="spellStart"/>
      <w:r w:rsidRPr="004525E2">
        <w:rPr>
          <w:rFonts w:ascii="David" w:hAnsi="David"/>
          <w:b/>
          <w:bCs/>
          <w:rtl/>
        </w:rPr>
        <w:t>הקרייה</w:t>
      </w:r>
      <w:proofErr w:type="spellEnd"/>
      <w:r w:rsidRPr="004525E2">
        <w:rPr>
          <w:rFonts w:ascii="David" w:hAnsi="David"/>
          <w:b/>
          <w:bCs/>
          <w:rtl/>
        </w:rPr>
        <w:t xml:space="preserve"> החקלאית, בית דגן</w:t>
      </w:r>
    </w:p>
    <w:p w:rsidR="00340ECF" w:rsidRPr="004525E2" w:rsidRDefault="00340ECF" w:rsidP="00340ECF">
      <w:pPr>
        <w:spacing w:line="276" w:lineRule="auto"/>
        <w:jc w:val="left"/>
        <w:rPr>
          <w:rFonts w:ascii="David" w:eastAsia="PMingLiU" w:hAnsi="David"/>
          <w:b/>
          <w:bCs/>
          <w:rtl/>
        </w:rPr>
      </w:pPr>
    </w:p>
    <w:p w:rsidR="00340ECF" w:rsidRPr="004525E2" w:rsidRDefault="00340ECF" w:rsidP="00340ECF">
      <w:pPr>
        <w:rPr>
          <w:rFonts w:ascii="David" w:eastAsia="PMingLiU" w:hAnsi="David"/>
        </w:rPr>
      </w:pPr>
      <w:r w:rsidRPr="004525E2">
        <w:rPr>
          <w:rFonts w:ascii="David" w:eastAsia="PMingLiU" w:hAnsi="David"/>
          <w:b/>
          <w:bCs/>
          <w:rtl/>
        </w:rPr>
        <w:t>הנדון: ערבות מס'</w:t>
      </w:r>
      <w:r w:rsidRPr="004525E2">
        <w:rPr>
          <w:rFonts w:ascii="David" w:eastAsia="PMingLiU" w:hAnsi="David"/>
          <w:rtl/>
        </w:rPr>
        <w:t>____________</w:t>
      </w:r>
    </w:p>
    <w:p w:rsidR="00EA14C0" w:rsidRPr="004525E2" w:rsidRDefault="00340ECF" w:rsidP="00C6663B">
      <w:pPr>
        <w:keepLines/>
        <w:spacing w:line="240" w:lineRule="auto"/>
        <w:ind w:left="6"/>
        <w:rPr>
          <w:rFonts w:ascii="David" w:eastAsia="Times New Roman" w:hAnsi="David"/>
          <w:b/>
          <w:bCs/>
          <w:rtl/>
        </w:rPr>
      </w:pPr>
      <w:r w:rsidRPr="004525E2">
        <w:rPr>
          <w:rFonts w:ascii="David" w:eastAsia="PMingLiU" w:hAnsi="David"/>
          <w:rtl/>
        </w:rPr>
        <w:t xml:space="preserve">אנו ערבים בזה כלפיכם לסילוק כל סכום עד לסך </w:t>
      </w:r>
      <w:r w:rsidR="00C6663B" w:rsidRPr="004525E2">
        <w:rPr>
          <w:rFonts w:ascii="David" w:eastAsia="PMingLiU" w:hAnsi="David"/>
          <w:rtl/>
        </w:rPr>
        <w:t>25</w:t>
      </w:r>
      <w:r w:rsidRPr="004525E2">
        <w:rPr>
          <w:rFonts w:ascii="David" w:eastAsia="PMingLiU" w:hAnsi="David"/>
          <w:rtl/>
        </w:rPr>
        <w:t xml:space="preserve">,000 ₪  (במילים: </w:t>
      </w:r>
      <w:r w:rsidR="00C6663B" w:rsidRPr="004525E2">
        <w:rPr>
          <w:rFonts w:ascii="David" w:eastAsia="PMingLiU" w:hAnsi="David"/>
          <w:rtl/>
        </w:rPr>
        <w:t>עשרים וחמישה</w:t>
      </w:r>
      <w:r w:rsidR="00820DDA" w:rsidRPr="004525E2">
        <w:rPr>
          <w:rFonts w:ascii="David" w:eastAsia="PMingLiU" w:hAnsi="David"/>
          <w:rtl/>
        </w:rPr>
        <w:t xml:space="preserve"> </w:t>
      </w:r>
      <w:r w:rsidRPr="004525E2">
        <w:rPr>
          <w:rFonts w:ascii="David" w:eastAsia="PMingLiU" w:hAnsi="David"/>
          <w:rtl/>
        </w:rPr>
        <w:t xml:space="preserve">אלף שקלים חדשים) אשר תדרשו מאת: ________________(להלן "החייב") בקשר עם </w:t>
      </w:r>
      <w:r w:rsidR="00EA14C0" w:rsidRPr="004525E2">
        <w:rPr>
          <w:rFonts w:ascii="David" w:eastAsia="Times New Roman" w:hAnsi="David"/>
          <w:rtl/>
        </w:rPr>
        <w:t xml:space="preserve">הנדון: </w:t>
      </w:r>
      <w:r w:rsidR="00EA14C0" w:rsidRPr="004525E2">
        <w:rPr>
          <w:rFonts w:ascii="David" w:eastAsia="Times New Roman" w:hAnsi="David"/>
          <w:b/>
          <w:bCs/>
          <w:rtl/>
          <w:lang w:eastAsia="he-IL"/>
        </w:rPr>
        <w:t xml:space="preserve">מכרז </w:t>
      </w:r>
      <w:r w:rsidR="00734FF6">
        <w:rPr>
          <w:rFonts w:ascii="David" w:eastAsia="Times New Roman" w:hAnsi="David"/>
          <w:b/>
          <w:bCs/>
          <w:rtl/>
          <w:lang w:eastAsia="he-IL"/>
        </w:rPr>
        <w:t>14/2021</w:t>
      </w:r>
      <w:r w:rsidR="00EA14C0" w:rsidRPr="004525E2">
        <w:rPr>
          <w:rFonts w:ascii="David" w:eastAsia="Times New Roman" w:hAnsi="David"/>
          <w:b/>
          <w:bCs/>
          <w:rtl/>
          <w:lang w:eastAsia="he-IL"/>
        </w:rPr>
        <w:t xml:space="preserve"> למתן שירותי </w:t>
      </w:r>
      <w:r w:rsidR="00EA14C0" w:rsidRPr="004525E2">
        <w:rPr>
          <w:rFonts w:ascii="David" w:hAnsi="David"/>
          <w:b/>
          <w:bCs/>
          <w:rtl/>
        </w:rPr>
        <w:t xml:space="preserve">בקרה מדעית וכלכלית במחקרים לעריכה </w:t>
      </w:r>
      <w:proofErr w:type="spellStart"/>
      <w:r w:rsidR="00EA14C0" w:rsidRPr="004525E2">
        <w:rPr>
          <w:rFonts w:ascii="David" w:hAnsi="David"/>
          <w:b/>
          <w:bCs/>
          <w:rtl/>
        </w:rPr>
        <w:t>גנומית</w:t>
      </w:r>
      <w:proofErr w:type="spellEnd"/>
      <w:r w:rsidR="00EA14C0" w:rsidRPr="004525E2">
        <w:rPr>
          <w:rFonts w:ascii="David" w:hAnsi="David"/>
          <w:b/>
          <w:bCs/>
          <w:rtl/>
        </w:rPr>
        <w:t xml:space="preserve"> בגידולי חקלאות מובילים</w:t>
      </w:r>
      <w:r w:rsidR="00EA14C0" w:rsidRPr="004525E2">
        <w:rPr>
          <w:rFonts w:ascii="David" w:eastAsia="Times New Roman" w:hAnsi="David"/>
          <w:b/>
          <w:bCs/>
          <w:rtl/>
        </w:rPr>
        <w:t xml:space="preserve"> עבור משרד החקלאות ופיתוח הכפר.</w:t>
      </w:r>
    </w:p>
    <w:p w:rsidR="00340ECF" w:rsidRPr="004525E2" w:rsidRDefault="00340ECF" w:rsidP="00EA14C0">
      <w:pPr>
        <w:keepLines/>
        <w:spacing w:line="240" w:lineRule="auto"/>
        <w:ind w:left="6"/>
        <w:rPr>
          <w:rFonts w:ascii="David" w:hAnsi="David"/>
          <w:b/>
          <w:bCs/>
          <w:rtl/>
          <w:lang w:eastAsia="he-IL"/>
        </w:rPr>
      </w:pPr>
      <w:r w:rsidRPr="004525E2">
        <w:rPr>
          <w:rFonts w:ascii="David" w:eastAsia="Times New Roman" w:hAnsi="David"/>
          <w:b/>
          <w:bCs/>
          <w:rtl/>
          <w:lang w:val="x-none" w:eastAsia="x-none"/>
        </w:rPr>
        <w:t xml:space="preserve"> </w:t>
      </w:r>
      <w:r w:rsidRPr="004525E2">
        <w:rPr>
          <w:rFonts w:ascii="David" w:hAnsi="David"/>
          <w:b/>
          <w:bCs/>
          <w:rtl/>
          <w:lang w:eastAsia="he-IL"/>
        </w:rPr>
        <w:t xml:space="preserve"> </w:t>
      </w:r>
    </w:p>
    <w:p w:rsidR="00340ECF" w:rsidRPr="004525E2" w:rsidRDefault="00340ECF" w:rsidP="00340ECF">
      <w:pPr>
        <w:rPr>
          <w:rFonts w:ascii="David" w:eastAsia="PMingLiU" w:hAnsi="David"/>
        </w:rPr>
      </w:pPr>
      <w:r w:rsidRPr="004525E2">
        <w:rPr>
          <w:rFonts w:ascii="David" w:eastAsia="PMingLiU" w:hAnsi="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340ECF" w:rsidRPr="004525E2" w:rsidRDefault="00340ECF" w:rsidP="00340ECF">
      <w:pPr>
        <w:rPr>
          <w:rFonts w:ascii="David" w:eastAsia="PMingLiU" w:hAnsi="David"/>
        </w:rPr>
      </w:pPr>
      <w:r w:rsidRPr="004525E2">
        <w:rPr>
          <w:rFonts w:ascii="David" w:eastAsia="PMingLiU" w:hAnsi="David"/>
          <w:rtl/>
        </w:rPr>
        <w:t>ערבות זו תהא בתוקף עד לתאריך:  ____________</w:t>
      </w:r>
    </w:p>
    <w:p w:rsidR="00340ECF" w:rsidRPr="004525E2" w:rsidRDefault="00340ECF" w:rsidP="00340ECF">
      <w:pPr>
        <w:spacing w:line="240" w:lineRule="auto"/>
        <w:rPr>
          <w:rFonts w:ascii="David" w:eastAsia="PMingLiU" w:hAnsi="David"/>
          <w:rtl/>
        </w:rPr>
      </w:pPr>
    </w:p>
    <w:p w:rsidR="00340ECF" w:rsidRPr="004525E2" w:rsidRDefault="00340ECF" w:rsidP="00340ECF">
      <w:pPr>
        <w:spacing w:line="240" w:lineRule="auto"/>
        <w:rPr>
          <w:rFonts w:ascii="David" w:eastAsia="PMingLiU" w:hAnsi="David"/>
          <w:rtl/>
        </w:rPr>
      </w:pPr>
      <w:r w:rsidRPr="004525E2">
        <w:rPr>
          <w:rFonts w:ascii="David" w:eastAsia="PMingLiU" w:hAnsi="David"/>
          <w:rtl/>
        </w:rPr>
        <w:t>ערבות זאת אינה ניתנת להעברה.</w:t>
      </w:r>
    </w:p>
    <w:p w:rsidR="00340ECF" w:rsidRPr="004525E2" w:rsidRDefault="00340ECF" w:rsidP="00340ECF">
      <w:pPr>
        <w:spacing w:line="240" w:lineRule="auto"/>
        <w:rPr>
          <w:rFonts w:ascii="David" w:eastAsia="PMingLiU" w:hAnsi="David"/>
          <w:rtl/>
        </w:rPr>
      </w:pPr>
    </w:p>
    <w:p w:rsidR="00340ECF" w:rsidRPr="004525E2" w:rsidRDefault="00340ECF" w:rsidP="00340ECF">
      <w:pPr>
        <w:spacing w:line="240" w:lineRule="auto"/>
        <w:rPr>
          <w:rFonts w:ascii="David" w:eastAsia="PMingLiU" w:hAnsi="David"/>
        </w:rPr>
      </w:pPr>
      <w:r w:rsidRPr="004525E2">
        <w:rPr>
          <w:rFonts w:ascii="David" w:eastAsia="PMingLiU" w:hAnsi="David"/>
          <w:rtl/>
        </w:rPr>
        <w:t>דרישה על פי ערבות זו יש להפנות לסניף הבנק/חב' הביטוח שכתובתו</w:t>
      </w:r>
      <w:r w:rsidR="00341EF0" w:rsidRPr="004525E2">
        <w:rPr>
          <w:rFonts w:ascii="David" w:eastAsia="PMingLiU" w:hAnsi="David" w:hint="cs"/>
          <w:rtl/>
        </w:rPr>
        <w:t xml:space="preserve"> </w:t>
      </w:r>
      <w:r w:rsidRPr="004525E2">
        <w:rPr>
          <w:rFonts w:ascii="David" w:eastAsia="PMingLiU" w:hAnsi="David"/>
          <w:rtl/>
        </w:rPr>
        <w:t>__________________________</w:t>
      </w:r>
    </w:p>
    <w:p w:rsidR="00340ECF" w:rsidRPr="004525E2" w:rsidRDefault="00340ECF" w:rsidP="00340ECF">
      <w:pPr>
        <w:spacing w:line="240" w:lineRule="auto"/>
        <w:rPr>
          <w:rFonts w:ascii="David" w:eastAsia="PMingLiU" w:hAnsi="David"/>
          <w:rtl/>
        </w:rPr>
      </w:pPr>
      <w:r w:rsidRPr="004525E2">
        <w:rPr>
          <w:rFonts w:ascii="David" w:eastAsia="PMingLiU" w:hAnsi="David"/>
          <w:rtl/>
        </w:rPr>
        <w:t xml:space="preserve">                                                                                                             </w:t>
      </w:r>
    </w:p>
    <w:p w:rsidR="00340ECF" w:rsidRPr="004525E2" w:rsidRDefault="00340ECF" w:rsidP="00340ECF">
      <w:pPr>
        <w:spacing w:line="240" w:lineRule="auto"/>
        <w:rPr>
          <w:rFonts w:ascii="David" w:eastAsia="PMingLiU" w:hAnsi="David"/>
        </w:rPr>
      </w:pPr>
      <w:r w:rsidRPr="004525E2">
        <w:rPr>
          <w:rFonts w:ascii="David" w:eastAsia="PMingLiU" w:hAnsi="David"/>
          <w:rtl/>
        </w:rPr>
        <w:t>שם הבנק/חב' הביטוח: _______________________</w:t>
      </w:r>
    </w:p>
    <w:p w:rsidR="00340ECF" w:rsidRPr="004525E2" w:rsidRDefault="00340ECF" w:rsidP="00340ECF">
      <w:pPr>
        <w:spacing w:line="120" w:lineRule="auto"/>
        <w:rPr>
          <w:rFonts w:ascii="David" w:eastAsia="PMingLiU" w:hAnsi="David"/>
          <w:rtl/>
        </w:rPr>
      </w:pPr>
    </w:p>
    <w:p w:rsidR="00340ECF" w:rsidRPr="004525E2" w:rsidRDefault="00340ECF" w:rsidP="00340ECF">
      <w:pPr>
        <w:spacing w:line="240" w:lineRule="auto"/>
        <w:rPr>
          <w:rFonts w:ascii="David" w:eastAsia="PMingLiU" w:hAnsi="David"/>
          <w:rtl/>
        </w:rPr>
      </w:pPr>
      <w:r w:rsidRPr="004525E2">
        <w:rPr>
          <w:rFonts w:ascii="David" w:eastAsia="PMingLiU" w:hAnsi="David"/>
          <w:rtl/>
        </w:rPr>
        <w:t>__________________________________               ______________________</w:t>
      </w:r>
    </w:p>
    <w:p w:rsidR="00340ECF" w:rsidRPr="004525E2" w:rsidRDefault="00340ECF" w:rsidP="00340ECF">
      <w:pPr>
        <w:spacing w:line="240" w:lineRule="auto"/>
        <w:jc w:val="center"/>
        <w:rPr>
          <w:rFonts w:ascii="David" w:eastAsia="PMingLiU" w:hAnsi="David"/>
          <w:rtl/>
        </w:rPr>
      </w:pPr>
      <w:r w:rsidRPr="004525E2">
        <w:rPr>
          <w:rFonts w:ascii="David" w:eastAsia="PMingLiU" w:hAnsi="David"/>
          <w:rtl/>
        </w:rPr>
        <w:t>מס' הבנק ומס' הסניף                                         כתובת סניף הבנק/חברת הביטוח</w:t>
      </w:r>
    </w:p>
    <w:p w:rsidR="00340ECF" w:rsidRPr="004525E2" w:rsidRDefault="00340ECF" w:rsidP="00340ECF">
      <w:pPr>
        <w:spacing w:line="240" w:lineRule="auto"/>
        <w:rPr>
          <w:rFonts w:ascii="David" w:eastAsia="PMingLiU" w:hAnsi="David"/>
        </w:rPr>
      </w:pPr>
    </w:p>
    <w:p w:rsidR="00340ECF" w:rsidRPr="004525E2" w:rsidRDefault="00340ECF" w:rsidP="00340ECF">
      <w:pPr>
        <w:rPr>
          <w:rFonts w:ascii="David" w:eastAsia="PMingLiU" w:hAnsi="David"/>
        </w:rPr>
      </w:pPr>
      <w:r w:rsidRPr="004525E2">
        <w:rPr>
          <w:rFonts w:ascii="David" w:eastAsia="PMingLiU" w:hAnsi="David"/>
          <w:rtl/>
        </w:rPr>
        <w:t>________________               ________________          ___________________________</w:t>
      </w:r>
    </w:p>
    <w:p w:rsidR="00340ECF" w:rsidRPr="004525E2" w:rsidRDefault="00340ECF" w:rsidP="00340ECF">
      <w:pPr>
        <w:jc w:val="center"/>
        <w:rPr>
          <w:rFonts w:ascii="David" w:eastAsia="PMingLiU" w:hAnsi="David"/>
        </w:rPr>
      </w:pPr>
      <w:r w:rsidRPr="004525E2">
        <w:rPr>
          <w:rFonts w:ascii="David" w:eastAsia="PMingLiU" w:hAnsi="David"/>
          <w:rtl/>
        </w:rPr>
        <w:t xml:space="preserve">תאריך                                     שם מלא                    חתימת וחותמת </w:t>
      </w:r>
    </w:p>
    <w:p w:rsidR="00340ECF" w:rsidRPr="004525E2" w:rsidRDefault="00340ECF" w:rsidP="00340ECF">
      <w:pPr>
        <w:overflowPunct w:val="0"/>
        <w:autoSpaceDE w:val="0"/>
        <w:autoSpaceDN w:val="0"/>
        <w:adjustRightInd w:val="0"/>
        <w:jc w:val="left"/>
        <w:textAlignment w:val="baseline"/>
        <w:rPr>
          <w:rFonts w:ascii="David" w:eastAsia="Times New Roman" w:hAnsi="David"/>
          <w:rtl/>
          <w:lang w:eastAsia="he-IL"/>
        </w:rPr>
      </w:pPr>
    </w:p>
    <w:p w:rsidR="0073143C" w:rsidRPr="004525E2" w:rsidRDefault="00340ECF" w:rsidP="00BE5E27">
      <w:pPr>
        <w:rPr>
          <w:rFonts w:ascii="David" w:eastAsia="MS Mincho" w:hAnsi="David"/>
          <w:b/>
          <w:bCs/>
          <w:sz w:val="32"/>
          <w:szCs w:val="32"/>
          <w:rtl/>
          <w:lang w:eastAsia="he-IL"/>
        </w:rPr>
      </w:pPr>
      <w:r w:rsidRPr="004525E2">
        <w:rPr>
          <w:rFonts w:ascii="David" w:eastAsia="Times New Roman" w:hAnsi="David"/>
          <w:b/>
          <w:bCs/>
          <w:sz w:val="32"/>
          <w:szCs w:val="32"/>
          <w:u w:val="single"/>
          <w:rtl/>
          <w:lang w:eastAsia="he-IL"/>
        </w:rPr>
        <w:br w:type="page"/>
      </w:r>
      <w:r w:rsidR="0073143C" w:rsidRPr="004525E2">
        <w:rPr>
          <w:rFonts w:ascii="David" w:eastAsia="Times New Roman" w:hAnsi="David"/>
          <w:b/>
          <w:bCs/>
          <w:sz w:val="32"/>
          <w:szCs w:val="32"/>
          <w:u w:val="single"/>
          <w:rtl/>
          <w:lang w:eastAsia="he-IL"/>
        </w:rPr>
        <w:lastRenderedPageBreak/>
        <w:t xml:space="preserve">נספח מס. </w:t>
      </w:r>
      <w:r w:rsidR="00BE5E27" w:rsidRPr="004525E2">
        <w:rPr>
          <w:rFonts w:ascii="David" w:eastAsia="Times New Roman" w:hAnsi="David"/>
          <w:b/>
          <w:bCs/>
          <w:sz w:val="32"/>
          <w:szCs w:val="32"/>
          <w:u w:val="single"/>
          <w:rtl/>
          <w:lang w:eastAsia="he-IL"/>
        </w:rPr>
        <w:t>3</w:t>
      </w:r>
      <w:r w:rsidR="0073143C" w:rsidRPr="004525E2">
        <w:rPr>
          <w:rFonts w:ascii="David" w:eastAsia="MS Mincho" w:hAnsi="David"/>
          <w:b/>
          <w:bCs/>
          <w:sz w:val="32"/>
          <w:szCs w:val="32"/>
          <w:rtl/>
          <w:lang w:eastAsia="he-IL"/>
        </w:rPr>
        <w:t>:</w:t>
      </w:r>
    </w:p>
    <w:p w:rsidR="0073143C" w:rsidRPr="004525E2" w:rsidRDefault="0073143C" w:rsidP="0073143C">
      <w:pPr>
        <w:widowControl w:val="0"/>
        <w:adjustRightInd w:val="0"/>
        <w:spacing w:line="240" w:lineRule="auto"/>
        <w:textAlignment w:val="baseline"/>
        <w:rPr>
          <w:rFonts w:ascii="David" w:eastAsia="MS Mincho" w:hAnsi="David"/>
          <w:b/>
          <w:bCs/>
          <w:sz w:val="28"/>
          <w:szCs w:val="28"/>
          <w:rtl/>
          <w:lang w:eastAsia="he-IL"/>
        </w:rPr>
      </w:pPr>
      <w:r w:rsidRPr="004525E2">
        <w:rPr>
          <w:rFonts w:ascii="David" w:eastAsia="MS Mincho" w:hAnsi="David"/>
          <w:b/>
          <w:bCs/>
          <w:sz w:val="28"/>
          <w:szCs w:val="28"/>
          <w:rtl/>
          <w:lang w:eastAsia="he-IL"/>
        </w:rPr>
        <w:t>תצהיר המציע לעניין העדר הרשעות בהתאם לחוק עסקאות גופים ציבוריים תשל"ו 1976</w:t>
      </w:r>
    </w:p>
    <w:p w:rsidR="0073143C" w:rsidRPr="004525E2" w:rsidRDefault="0073143C" w:rsidP="0073143C">
      <w:pPr>
        <w:widowControl w:val="0"/>
        <w:adjustRightInd w:val="0"/>
        <w:spacing w:line="240" w:lineRule="auto"/>
        <w:textAlignment w:val="baseline"/>
        <w:rPr>
          <w:rFonts w:ascii="David" w:eastAsia="MS Mincho" w:hAnsi="David"/>
          <w:b/>
          <w:bCs/>
          <w:sz w:val="28"/>
          <w:szCs w:val="28"/>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4525E2" w:rsidTr="0073143C">
        <w:tc>
          <w:tcPr>
            <w:tcW w:w="1015" w:type="dxa"/>
            <w:shd w:val="clear" w:color="auto" w:fill="D9D9D9"/>
          </w:tcPr>
          <w:p w:rsidR="0073143C" w:rsidRPr="004525E2" w:rsidRDefault="0073143C" w:rsidP="0073143C">
            <w:pPr>
              <w:widowControl w:val="0"/>
              <w:adjustRightInd w:val="0"/>
              <w:spacing w:before="40" w:after="40" w:line="240" w:lineRule="auto"/>
              <w:ind w:right="284"/>
              <w:textAlignment w:val="baseline"/>
              <w:rPr>
                <w:rFonts w:ascii="David" w:eastAsia="Times New Roman" w:hAnsi="David"/>
                <w:b/>
                <w:bCs/>
                <w:sz w:val="20"/>
                <w:szCs w:val="20"/>
                <w:rtl/>
              </w:rPr>
            </w:pPr>
            <w:r w:rsidRPr="004525E2">
              <w:rPr>
                <w:rFonts w:ascii="David" w:eastAsia="Times New Roman" w:hAnsi="David"/>
                <w:b/>
                <w:bCs/>
                <w:sz w:val="20"/>
                <w:szCs w:val="20"/>
                <w:rtl/>
              </w:rPr>
              <w:t>תאריך</w:t>
            </w:r>
          </w:p>
        </w:tc>
        <w:tc>
          <w:tcPr>
            <w:tcW w:w="1423" w:type="dxa"/>
            <w:shd w:val="clear" w:color="auto" w:fill="auto"/>
          </w:tcPr>
          <w:p w:rsidR="0073143C" w:rsidRPr="004525E2" w:rsidRDefault="0073143C" w:rsidP="0073143C">
            <w:pPr>
              <w:widowControl w:val="0"/>
              <w:adjustRightInd w:val="0"/>
              <w:spacing w:before="40" w:after="40" w:line="240" w:lineRule="auto"/>
              <w:ind w:right="284"/>
              <w:textAlignment w:val="baseline"/>
              <w:rPr>
                <w:rFonts w:ascii="David" w:eastAsia="Times New Roman" w:hAnsi="David"/>
                <w:rtl/>
              </w:rPr>
            </w:pPr>
          </w:p>
        </w:tc>
      </w:tr>
    </w:tbl>
    <w:p w:rsidR="00790D76" w:rsidRPr="004525E2" w:rsidRDefault="00790D76" w:rsidP="00790D76">
      <w:pPr>
        <w:widowControl w:val="0"/>
        <w:adjustRightInd w:val="0"/>
        <w:spacing w:line="240" w:lineRule="auto"/>
        <w:ind w:right="284"/>
        <w:textAlignment w:val="baseline"/>
        <w:rPr>
          <w:rFonts w:ascii="David" w:eastAsia="Times New Roman" w:hAnsi="David"/>
          <w:b/>
          <w:bCs/>
          <w:rtl/>
        </w:rPr>
      </w:pPr>
      <w:r w:rsidRPr="004525E2">
        <w:rPr>
          <w:rFonts w:ascii="David" w:eastAsia="Times New Roman" w:hAnsi="David"/>
          <w:b/>
          <w:bCs/>
          <w:rtl/>
        </w:rPr>
        <w:t xml:space="preserve">לכבוד: </w:t>
      </w:r>
    </w:p>
    <w:p w:rsidR="00790D76" w:rsidRPr="004525E2" w:rsidRDefault="00790D76" w:rsidP="00790D76">
      <w:pPr>
        <w:widowControl w:val="0"/>
        <w:adjustRightInd w:val="0"/>
        <w:spacing w:line="240" w:lineRule="auto"/>
        <w:ind w:right="284"/>
        <w:textAlignment w:val="baseline"/>
        <w:rPr>
          <w:rFonts w:ascii="David" w:eastAsia="Times New Roman" w:hAnsi="David"/>
          <w:b/>
          <w:bCs/>
          <w:rtl/>
        </w:rPr>
      </w:pPr>
      <w:r w:rsidRPr="004525E2">
        <w:rPr>
          <w:rFonts w:ascii="David" w:eastAsia="Times New Roman" w:hAnsi="David"/>
          <w:b/>
          <w:bCs/>
          <w:rtl/>
        </w:rPr>
        <w:t>משרד החקלאות ופיתוח הכפר</w:t>
      </w:r>
    </w:p>
    <w:p w:rsidR="00790D76" w:rsidRPr="004525E2" w:rsidRDefault="00790D76" w:rsidP="00790D76">
      <w:pPr>
        <w:widowControl w:val="0"/>
        <w:adjustRightInd w:val="0"/>
        <w:spacing w:line="240" w:lineRule="auto"/>
        <w:ind w:right="284"/>
        <w:textAlignment w:val="baseline"/>
        <w:rPr>
          <w:rFonts w:ascii="David" w:eastAsia="Times New Roman" w:hAnsi="David"/>
          <w:b/>
          <w:bCs/>
          <w:rtl/>
        </w:rPr>
      </w:pPr>
      <w:proofErr w:type="spellStart"/>
      <w:r w:rsidRPr="004525E2">
        <w:rPr>
          <w:rFonts w:ascii="David" w:eastAsia="Times New Roman" w:hAnsi="David"/>
          <w:b/>
          <w:bCs/>
          <w:rtl/>
        </w:rPr>
        <w:t>הקרייה</w:t>
      </w:r>
      <w:proofErr w:type="spellEnd"/>
      <w:r w:rsidRPr="004525E2">
        <w:rPr>
          <w:rFonts w:ascii="David" w:eastAsia="Times New Roman" w:hAnsi="David"/>
          <w:b/>
          <w:bCs/>
          <w:rtl/>
        </w:rPr>
        <w:t xml:space="preserve"> החקלאית בית דגן</w:t>
      </w:r>
    </w:p>
    <w:p w:rsidR="00790D76" w:rsidRPr="004525E2" w:rsidRDefault="00790D76" w:rsidP="00790D76">
      <w:pPr>
        <w:keepLines/>
        <w:spacing w:line="240" w:lineRule="auto"/>
        <w:ind w:left="6"/>
        <w:jc w:val="center"/>
        <w:rPr>
          <w:rFonts w:ascii="David" w:eastAsia="Times New Roman" w:hAnsi="David"/>
          <w:rtl/>
        </w:rPr>
      </w:pPr>
    </w:p>
    <w:p w:rsidR="00820DDA" w:rsidRPr="004525E2" w:rsidRDefault="00820DDA" w:rsidP="00341EF0">
      <w:pPr>
        <w:keepLines/>
        <w:spacing w:line="240" w:lineRule="auto"/>
        <w:ind w:left="6"/>
        <w:jc w:val="center"/>
        <w:rPr>
          <w:rFonts w:ascii="David" w:eastAsia="Times New Roman" w:hAnsi="David"/>
          <w:b/>
          <w:bCs/>
          <w:u w:val="single"/>
          <w:rtl/>
        </w:rPr>
      </w:pPr>
      <w:r w:rsidRPr="004525E2">
        <w:rPr>
          <w:rFonts w:ascii="David" w:eastAsia="Times New Roman" w:hAnsi="David"/>
          <w:rtl/>
        </w:rPr>
        <w:t xml:space="preserve">הנדון: </w:t>
      </w:r>
      <w:r w:rsidRPr="004525E2">
        <w:rPr>
          <w:rFonts w:ascii="David" w:eastAsia="Times New Roman" w:hAnsi="David"/>
          <w:b/>
          <w:bCs/>
          <w:rtl/>
          <w:lang w:eastAsia="he-IL"/>
        </w:rPr>
        <w:t xml:space="preserve">מכרז </w:t>
      </w:r>
      <w:r w:rsidR="00734FF6">
        <w:rPr>
          <w:rFonts w:ascii="David" w:eastAsia="Times New Roman" w:hAnsi="David"/>
          <w:b/>
          <w:bCs/>
          <w:rtl/>
          <w:lang w:eastAsia="he-IL"/>
        </w:rPr>
        <w:t>14/2021</w:t>
      </w:r>
      <w:r w:rsidRPr="004525E2">
        <w:rPr>
          <w:rFonts w:ascii="David" w:eastAsia="Times New Roman" w:hAnsi="David"/>
          <w:b/>
          <w:bCs/>
          <w:rtl/>
          <w:lang w:eastAsia="he-IL"/>
        </w:rPr>
        <w:t xml:space="preserve"> </w:t>
      </w:r>
      <w:r w:rsidR="00EA14C0" w:rsidRPr="004525E2">
        <w:rPr>
          <w:rFonts w:ascii="David" w:hAnsi="David"/>
          <w:b/>
          <w:bCs/>
          <w:rtl/>
        </w:rPr>
        <w:t xml:space="preserve">בקרה מדעית וכלכלית במחקרים לעריכה </w:t>
      </w:r>
      <w:proofErr w:type="spellStart"/>
      <w:r w:rsidR="00EA14C0" w:rsidRPr="004525E2">
        <w:rPr>
          <w:rFonts w:ascii="David" w:hAnsi="David"/>
          <w:b/>
          <w:bCs/>
          <w:rtl/>
        </w:rPr>
        <w:t>גנומית</w:t>
      </w:r>
      <w:proofErr w:type="spellEnd"/>
      <w:r w:rsidR="00EA14C0" w:rsidRPr="004525E2">
        <w:rPr>
          <w:rFonts w:ascii="David" w:hAnsi="David"/>
          <w:b/>
          <w:bCs/>
          <w:rtl/>
        </w:rPr>
        <w:t xml:space="preserve"> בגידולי חקלאות מובילים</w:t>
      </w:r>
      <w:r w:rsidR="00EA14C0" w:rsidRPr="004525E2">
        <w:rPr>
          <w:rFonts w:ascii="David" w:eastAsia="Times New Roman" w:hAnsi="David"/>
          <w:b/>
          <w:bCs/>
          <w:rtl/>
        </w:rPr>
        <w:t xml:space="preserve"> עבור משרד החקלאות ופיתוח הכפר</w:t>
      </w:r>
      <w:r w:rsidR="00341EF0" w:rsidRPr="004525E2">
        <w:rPr>
          <w:rFonts w:ascii="David" w:eastAsia="Times New Roman" w:hAnsi="David" w:hint="cs"/>
          <w:b/>
          <w:bCs/>
          <w:rtl/>
        </w:rPr>
        <w:t xml:space="preserve"> </w:t>
      </w:r>
      <w:r w:rsidRPr="004525E2">
        <w:rPr>
          <w:rFonts w:ascii="David" w:eastAsia="Times New Roman" w:hAnsi="David"/>
          <w:b/>
          <w:bCs/>
          <w:u w:val="single"/>
          <w:rtl/>
        </w:rPr>
        <w:t>(להלן - "המכרז")</w:t>
      </w:r>
    </w:p>
    <w:p w:rsidR="00790D76" w:rsidRPr="004525E2" w:rsidRDefault="00790D76" w:rsidP="00790D76">
      <w:pPr>
        <w:keepLines/>
        <w:spacing w:line="240" w:lineRule="auto"/>
        <w:ind w:left="6"/>
        <w:jc w:val="center"/>
        <w:rPr>
          <w:rFonts w:ascii="David" w:eastAsia="Times New Roman" w:hAnsi="David"/>
          <w:b/>
          <w:bCs/>
          <w:u w:val="single"/>
          <w:rtl/>
        </w:rPr>
      </w:pPr>
    </w:p>
    <w:p w:rsidR="0073143C" w:rsidRPr="004525E2" w:rsidRDefault="0073143C" w:rsidP="0073143C">
      <w:pPr>
        <w:spacing w:line="276" w:lineRule="auto"/>
        <w:rPr>
          <w:rFonts w:ascii="David" w:hAnsi="David"/>
          <w:sz w:val="22"/>
          <w:szCs w:val="22"/>
          <w:rtl/>
        </w:rPr>
      </w:pPr>
      <w:r w:rsidRPr="004525E2">
        <w:rPr>
          <w:rFonts w:ascii="David" w:hAnsi="David"/>
          <w:sz w:val="22"/>
          <w:szCs w:val="22"/>
          <w:rtl/>
        </w:rPr>
        <w:t>בתצהירי זה, משמעותו של המונח "</w:t>
      </w:r>
      <w:r w:rsidRPr="004525E2">
        <w:rPr>
          <w:rFonts w:ascii="David" w:hAnsi="David"/>
          <w:b/>
          <w:bCs/>
          <w:sz w:val="22"/>
          <w:szCs w:val="22"/>
          <w:rtl/>
        </w:rPr>
        <w:t>בעל זיקה</w:t>
      </w:r>
      <w:r w:rsidRPr="004525E2">
        <w:rPr>
          <w:rFonts w:ascii="David" w:hAnsi="David"/>
          <w:sz w:val="22"/>
          <w:szCs w:val="22"/>
          <w:rtl/>
        </w:rPr>
        <w:t>" כהגדרתו בחוק עסקאות גופים ציבוריים התשל"ו-1976 (להלן:  "</w:t>
      </w:r>
      <w:r w:rsidRPr="004525E2">
        <w:rPr>
          <w:rFonts w:ascii="David" w:hAnsi="David"/>
          <w:b/>
          <w:bCs/>
          <w:sz w:val="22"/>
          <w:szCs w:val="22"/>
          <w:rtl/>
        </w:rPr>
        <w:t>חוק עסקאות גופים ציבוריים</w:t>
      </w:r>
      <w:r w:rsidRPr="004525E2">
        <w:rPr>
          <w:rFonts w:ascii="David" w:hAnsi="David"/>
          <w:sz w:val="22"/>
          <w:szCs w:val="22"/>
          <w:rtl/>
        </w:rPr>
        <w:t xml:space="preserve">"). אני מאשר/ת כי הוסברה לי משמעותו של מונח זה וכי אני מבין/ה אותו. </w:t>
      </w:r>
    </w:p>
    <w:p w:rsidR="0073143C" w:rsidRPr="004525E2" w:rsidRDefault="0073143C" w:rsidP="0073143C">
      <w:pPr>
        <w:spacing w:line="276" w:lineRule="auto"/>
        <w:rPr>
          <w:rFonts w:ascii="David" w:hAnsi="David"/>
          <w:sz w:val="22"/>
          <w:szCs w:val="22"/>
          <w:rtl/>
        </w:rPr>
      </w:pPr>
      <w:r w:rsidRPr="004525E2">
        <w:rPr>
          <w:rFonts w:ascii="David" w:hAnsi="David"/>
          <w:sz w:val="22"/>
          <w:szCs w:val="22"/>
          <w:rtl/>
        </w:rPr>
        <w:t xml:space="preserve">משמעותו של המונח </w:t>
      </w:r>
      <w:r w:rsidRPr="004525E2">
        <w:rPr>
          <w:rFonts w:ascii="David" w:hAnsi="David"/>
          <w:b/>
          <w:bCs/>
          <w:sz w:val="22"/>
          <w:szCs w:val="22"/>
          <w:rtl/>
        </w:rPr>
        <w:t>"עבירה"</w:t>
      </w:r>
      <w:r w:rsidRPr="004525E2">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73143C" w:rsidRPr="004525E2" w:rsidRDefault="0073143C" w:rsidP="0073143C">
      <w:pPr>
        <w:spacing w:line="276" w:lineRule="auto"/>
        <w:rPr>
          <w:rFonts w:ascii="David" w:hAnsi="David"/>
          <w:sz w:val="22"/>
          <w:szCs w:val="22"/>
          <w:rtl/>
        </w:rPr>
      </w:pPr>
      <w:r w:rsidRPr="004525E2">
        <w:rPr>
          <w:rFonts w:ascii="David" w:hAnsi="David"/>
          <w:sz w:val="22"/>
          <w:szCs w:val="22"/>
          <w:rtl/>
        </w:rPr>
        <w:t>המציע הינו תאגיד הרשום בישראל.</w:t>
      </w:r>
    </w:p>
    <w:p w:rsidR="0073143C" w:rsidRPr="004525E2" w:rsidRDefault="0073143C" w:rsidP="0073143C">
      <w:pPr>
        <w:spacing w:line="276" w:lineRule="auto"/>
        <w:rPr>
          <w:rFonts w:ascii="David" w:hAnsi="David"/>
          <w:sz w:val="22"/>
          <w:szCs w:val="22"/>
          <w:rtl/>
        </w:rPr>
      </w:pPr>
      <w:r w:rsidRPr="004525E2">
        <w:rPr>
          <w:rFonts w:ascii="David" w:hAnsi="David"/>
          <w:sz w:val="22"/>
          <w:szCs w:val="22"/>
          <w:rtl/>
        </w:rPr>
        <w:t xml:space="preserve">(סמן </w:t>
      </w:r>
      <w:r w:rsidRPr="004525E2">
        <w:rPr>
          <w:rFonts w:ascii="David" w:hAnsi="David"/>
          <w:sz w:val="22"/>
          <w:szCs w:val="22"/>
        </w:rPr>
        <w:t>X</w:t>
      </w:r>
      <w:r w:rsidRPr="004525E2">
        <w:rPr>
          <w:rFonts w:ascii="David" w:hAnsi="David"/>
          <w:sz w:val="22"/>
          <w:szCs w:val="22"/>
          <w:rtl/>
        </w:rPr>
        <w:t xml:space="preserve"> במשבצת המתאימה)</w:t>
      </w:r>
    </w:p>
    <w:p w:rsidR="0073143C" w:rsidRPr="004525E2" w:rsidRDefault="0073143C" w:rsidP="008906B4">
      <w:pPr>
        <w:numPr>
          <w:ilvl w:val="0"/>
          <w:numId w:val="37"/>
        </w:numPr>
        <w:spacing w:line="276" w:lineRule="auto"/>
        <w:ind w:left="0" w:right="360" w:firstLine="0"/>
        <w:rPr>
          <w:rFonts w:ascii="David" w:hAnsi="David"/>
          <w:sz w:val="22"/>
          <w:szCs w:val="22"/>
        </w:rPr>
      </w:pPr>
      <w:r w:rsidRPr="004525E2">
        <w:rPr>
          <w:rFonts w:ascii="David" w:hAnsi="David"/>
          <w:sz w:val="22"/>
          <w:szCs w:val="22"/>
          <w:rtl/>
        </w:rPr>
        <w:t xml:space="preserve">המציע ובעל זיקה אליו </w:t>
      </w:r>
      <w:r w:rsidRPr="004525E2">
        <w:rPr>
          <w:rFonts w:ascii="David" w:hAnsi="David"/>
          <w:b/>
          <w:bCs/>
          <w:sz w:val="22"/>
          <w:szCs w:val="22"/>
          <w:u w:val="single"/>
          <w:rtl/>
        </w:rPr>
        <w:t>לא הורשעו</w:t>
      </w:r>
      <w:r w:rsidRPr="004525E2">
        <w:rPr>
          <w:rFonts w:ascii="David" w:hAnsi="David"/>
          <w:sz w:val="22"/>
          <w:szCs w:val="22"/>
          <w:rtl/>
        </w:rPr>
        <w:t xml:space="preserve"> ביותר משתי עבירות עד למועד האחרון להגשת ההצעות (להלן: "</w:t>
      </w:r>
      <w:r w:rsidRPr="004525E2">
        <w:rPr>
          <w:rFonts w:ascii="David" w:hAnsi="David"/>
          <w:b/>
          <w:bCs/>
          <w:sz w:val="22"/>
          <w:szCs w:val="22"/>
          <w:rtl/>
        </w:rPr>
        <w:t>מועד להגשה</w:t>
      </w:r>
      <w:r w:rsidRPr="004525E2">
        <w:rPr>
          <w:rFonts w:ascii="David" w:hAnsi="David"/>
          <w:sz w:val="22"/>
          <w:szCs w:val="22"/>
          <w:rtl/>
        </w:rPr>
        <w:t>") מטעם המציע למכרז.</w:t>
      </w:r>
    </w:p>
    <w:p w:rsidR="0073143C" w:rsidRPr="004525E2" w:rsidRDefault="0073143C" w:rsidP="008906B4">
      <w:pPr>
        <w:numPr>
          <w:ilvl w:val="0"/>
          <w:numId w:val="37"/>
        </w:numPr>
        <w:spacing w:line="276" w:lineRule="auto"/>
        <w:ind w:left="0" w:right="360" w:firstLine="0"/>
        <w:rPr>
          <w:rFonts w:ascii="David" w:hAnsi="David"/>
          <w:sz w:val="22"/>
          <w:szCs w:val="22"/>
        </w:rPr>
      </w:pPr>
      <w:r w:rsidRPr="004525E2">
        <w:rPr>
          <w:rFonts w:ascii="David" w:hAnsi="David"/>
          <w:sz w:val="22"/>
          <w:szCs w:val="22"/>
          <w:rtl/>
        </w:rPr>
        <w:t xml:space="preserve">המציע או בעל זיקה אליו </w:t>
      </w:r>
      <w:r w:rsidRPr="004525E2">
        <w:rPr>
          <w:rFonts w:ascii="David" w:hAnsi="David"/>
          <w:b/>
          <w:bCs/>
          <w:sz w:val="22"/>
          <w:szCs w:val="22"/>
          <w:u w:val="single"/>
          <w:rtl/>
        </w:rPr>
        <w:t>הורשעו</w:t>
      </w:r>
      <w:r w:rsidRPr="004525E2">
        <w:rPr>
          <w:rFonts w:ascii="David" w:hAnsi="David"/>
          <w:sz w:val="22"/>
          <w:szCs w:val="22"/>
          <w:rtl/>
        </w:rPr>
        <w:t xml:space="preserve"> בפסק דין  ביותר משתי עבירות </w:t>
      </w:r>
      <w:r w:rsidRPr="004525E2">
        <w:rPr>
          <w:rFonts w:ascii="David" w:hAnsi="David"/>
          <w:b/>
          <w:bCs/>
          <w:sz w:val="22"/>
          <w:szCs w:val="22"/>
          <w:u w:val="single"/>
          <w:rtl/>
        </w:rPr>
        <w:t>וחלפה שנה אחת</w:t>
      </w:r>
      <w:r w:rsidRPr="004525E2">
        <w:rPr>
          <w:rFonts w:ascii="David" w:hAnsi="David"/>
          <w:sz w:val="22"/>
          <w:szCs w:val="22"/>
          <w:rtl/>
        </w:rPr>
        <w:t xml:space="preserve"> לפחות ממועד ההרשעה האחרונה ועד למועד ההגשה. </w:t>
      </w:r>
    </w:p>
    <w:p w:rsidR="0073143C" w:rsidRPr="004525E2" w:rsidRDefault="0073143C" w:rsidP="008906B4">
      <w:pPr>
        <w:numPr>
          <w:ilvl w:val="0"/>
          <w:numId w:val="37"/>
        </w:numPr>
        <w:spacing w:line="276" w:lineRule="auto"/>
        <w:ind w:left="0" w:right="360" w:firstLine="0"/>
        <w:rPr>
          <w:rFonts w:ascii="David" w:hAnsi="David"/>
          <w:sz w:val="22"/>
          <w:szCs w:val="22"/>
          <w:rtl/>
        </w:rPr>
      </w:pPr>
      <w:r w:rsidRPr="004525E2">
        <w:rPr>
          <w:rFonts w:ascii="David" w:hAnsi="David"/>
          <w:sz w:val="22"/>
          <w:szCs w:val="22"/>
          <w:rtl/>
        </w:rPr>
        <w:t xml:space="preserve">המציע או בעל זיקה אליו </w:t>
      </w:r>
      <w:r w:rsidRPr="004525E2">
        <w:rPr>
          <w:rFonts w:ascii="David" w:hAnsi="David"/>
          <w:b/>
          <w:bCs/>
          <w:sz w:val="22"/>
          <w:szCs w:val="22"/>
          <w:u w:val="single"/>
          <w:rtl/>
        </w:rPr>
        <w:t>הורשעו</w:t>
      </w:r>
      <w:r w:rsidRPr="004525E2">
        <w:rPr>
          <w:rFonts w:ascii="David" w:hAnsi="David"/>
          <w:sz w:val="22"/>
          <w:szCs w:val="22"/>
          <w:rtl/>
        </w:rPr>
        <w:t xml:space="preserve"> בפסק דין  ביותר משתי עבירות </w:t>
      </w:r>
      <w:r w:rsidRPr="004525E2">
        <w:rPr>
          <w:rFonts w:ascii="David" w:hAnsi="David"/>
          <w:b/>
          <w:bCs/>
          <w:sz w:val="22"/>
          <w:szCs w:val="22"/>
          <w:u w:val="single"/>
          <w:rtl/>
        </w:rPr>
        <w:t>ולא חלפה שנה אחת</w:t>
      </w:r>
      <w:r w:rsidRPr="004525E2">
        <w:rPr>
          <w:rFonts w:ascii="David" w:hAnsi="David"/>
          <w:sz w:val="22"/>
          <w:szCs w:val="22"/>
          <w:rtl/>
        </w:rPr>
        <w:t xml:space="preserve"> לפחות ממועד ההרשעה האחרונה ועד למועד ההגשה. </w:t>
      </w:r>
    </w:p>
    <w:p w:rsidR="0073143C" w:rsidRPr="004525E2" w:rsidRDefault="0073143C" w:rsidP="0073143C">
      <w:pPr>
        <w:widowControl w:val="0"/>
        <w:adjustRightInd w:val="0"/>
        <w:spacing w:line="240" w:lineRule="auto"/>
        <w:jc w:val="center"/>
        <w:textAlignment w:val="baseline"/>
        <w:rPr>
          <w:rFonts w:ascii="David" w:eastAsia="Times New Roman" w:hAnsi="David"/>
          <w:b/>
          <w:bCs/>
          <w:sz w:val="22"/>
          <w:szCs w:val="22"/>
          <w:rtl/>
        </w:rPr>
      </w:pPr>
      <w:r w:rsidRPr="004525E2">
        <w:rPr>
          <w:rFonts w:ascii="David" w:eastAsia="Times New Roman" w:hAnsi="David"/>
          <w:b/>
          <w:bCs/>
          <w:sz w:val="22"/>
          <w:szCs w:val="22"/>
          <w:rtl/>
        </w:rPr>
        <w:t>זה שמי, להלן חתימתי ותוכן הצהרתי דלעיל אמת:</w:t>
      </w:r>
    </w:p>
    <w:tbl>
      <w:tblPr>
        <w:tblpPr w:leftFromText="180" w:rightFromText="180" w:vertAnchor="text" w:horzAnchor="margin" w:tblpXSpec="center" w:tblpY="110"/>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4"/>
        <w:gridCol w:w="2019"/>
        <w:gridCol w:w="1498"/>
        <w:gridCol w:w="1756"/>
        <w:gridCol w:w="1811"/>
      </w:tblGrid>
      <w:tr w:rsidR="0073143C" w:rsidRPr="004525E2" w:rsidTr="0073143C">
        <w:tc>
          <w:tcPr>
            <w:tcW w:w="1894" w:type="dxa"/>
            <w:tcBorders>
              <w:left w:val="single" w:sz="4" w:space="0" w:color="auto"/>
            </w:tcBorders>
            <w:shd w:val="clear" w:color="auto" w:fill="E6E6E6"/>
          </w:tcPr>
          <w:p w:rsidR="0073143C" w:rsidRPr="004525E2" w:rsidRDefault="0073143C" w:rsidP="0073143C">
            <w:pPr>
              <w:widowControl w:val="0"/>
              <w:adjustRightInd w:val="0"/>
              <w:spacing w:line="276" w:lineRule="auto"/>
              <w:textAlignment w:val="baseline"/>
              <w:rPr>
                <w:rFonts w:ascii="David" w:eastAsia="Times New Roman" w:hAnsi="David"/>
                <w:b/>
                <w:bCs/>
                <w:sz w:val="20"/>
                <w:szCs w:val="20"/>
                <w:rtl/>
                <w:lang w:eastAsia="he-IL"/>
              </w:rPr>
            </w:pPr>
            <w:r w:rsidRPr="004525E2">
              <w:rPr>
                <w:rFonts w:ascii="David" w:eastAsia="Times New Roman" w:hAnsi="David"/>
                <w:b/>
                <w:bCs/>
                <w:sz w:val="20"/>
                <w:szCs w:val="20"/>
                <w:rtl/>
                <w:lang w:eastAsia="he-IL"/>
              </w:rPr>
              <w:t>שם מורשה החתימה</w:t>
            </w:r>
          </w:p>
        </w:tc>
        <w:tc>
          <w:tcPr>
            <w:tcW w:w="2019" w:type="dxa"/>
            <w:shd w:val="clear" w:color="auto" w:fill="E6E6E6"/>
          </w:tcPr>
          <w:p w:rsidR="0073143C" w:rsidRPr="004525E2" w:rsidRDefault="0073143C" w:rsidP="0073143C">
            <w:pPr>
              <w:widowControl w:val="0"/>
              <w:adjustRightInd w:val="0"/>
              <w:spacing w:line="276" w:lineRule="auto"/>
              <w:textAlignment w:val="baseline"/>
              <w:rPr>
                <w:rFonts w:ascii="David" w:eastAsia="Times New Roman" w:hAnsi="David"/>
                <w:b/>
                <w:bCs/>
                <w:sz w:val="20"/>
                <w:szCs w:val="20"/>
                <w:rtl/>
                <w:lang w:eastAsia="he-IL"/>
              </w:rPr>
            </w:pPr>
            <w:r w:rsidRPr="004525E2">
              <w:rPr>
                <w:rFonts w:ascii="David" w:eastAsia="Times New Roman" w:hAnsi="David"/>
                <w:b/>
                <w:bCs/>
                <w:sz w:val="20"/>
                <w:szCs w:val="20"/>
                <w:rtl/>
                <w:lang w:eastAsia="he-IL"/>
              </w:rPr>
              <w:t>ת.ז.</w:t>
            </w:r>
          </w:p>
        </w:tc>
        <w:tc>
          <w:tcPr>
            <w:tcW w:w="1498" w:type="dxa"/>
            <w:shd w:val="clear" w:color="auto" w:fill="E6E6E6"/>
          </w:tcPr>
          <w:p w:rsidR="0073143C" w:rsidRPr="004525E2" w:rsidRDefault="0073143C" w:rsidP="0073143C">
            <w:pPr>
              <w:widowControl w:val="0"/>
              <w:adjustRightInd w:val="0"/>
              <w:spacing w:line="276" w:lineRule="auto"/>
              <w:textAlignment w:val="baseline"/>
              <w:rPr>
                <w:rFonts w:ascii="David" w:eastAsia="Times New Roman" w:hAnsi="David"/>
                <w:b/>
                <w:bCs/>
                <w:sz w:val="20"/>
                <w:szCs w:val="20"/>
                <w:rtl/>
                <w:lang w:eastAsia="he-IL"/>
              </w:rPr>
            </w:pPr>
            <w:r w:rsidRPr="004525E2">
              <w:rPr>
                <w:rFonts w:ascii="David" w:eastAsia="Times New Roman" w:hAnsi="David"/>
                <w:b/>
                <w:bCs/>
                <w:sz w:val="20"/>
                <w:szCs w:val="20"/>
                <w:rtl/>
                <w:lang w:eastAsia="he-IL"/>
              </w:rPr>
              <w:t>חותמת תאגיד</w:t>
            </w:r>
          </w:p>
        </w:tc>
        <w:tc>
          <w:tcPr>
            <w:tcW w:w="1756" w:type="dxa"/>
            <w:shd w:val="clear" w:color="auto" w:fill="E6E6E6"/>
          </w:tcPr>
          <w:p w:rsidR="0073143C" w:rsidRPr="004525E2" w:rsidRDefault="0073143C" w:rsidP="0073143C">
            <w:pPr>
              <w:widowControl w:val="0"/>
              <w:adjustRightInd w:val="0"/>
              <w:spacing w:line="276" w:lineRule="auto"/>
              <w:textAlignment w:val="baseline"/>
              <w:rPr>
                <w:rFonts w:ascii="David" w:eastAsia="Times New Roman" w:hAnsi="David"/>
                <w:b/>
                <w:bCs/>
                <w:sz w:val="20"/>
                <w:szCs w:val="20"/>
                <w:rtl/>
                <w:lang w:eastAsia="he-IL"/>
              </w:rPr>
            </w:pPr>
            <w:r w:rsidRPr="004525E2">
              <w:rPr>
                <w:rFonts w:ascii="David" w:eastAsia="Times New Roman" w:hAnsi="David"/>
                <w:b/>
                <w:bCs/>
                <w:sz w:val="20"/>
                <w:szCs w:val="20"/>
                <w:rtl/>
                <w:lang w:eastAsia="he-IL"/>
              </w:rPr>
              <w:t>חתימה אישית</w:t>
            </w:r>
          </w:p>
        </w:tc>
        <w:tc>
          <w:tcPr>
            <w:tcW w:w="1811" w:type="dxa"/>
            <w:shd w:val="clear" w:color="auto" w:fill="E6E6E6"/>
          </w:tcPr>
          <w:p w:rsidR="0073143C" w:rsidRPr="004525E2" w:rsidRDefault="0073143C" w:rsidP="0073143C">
            <w:pPr>
              <w:widowControl w:val="0"/>
              <w:adjustRightInd w:val="0"/>
              <w:spacing w:line="276" w:lineRule="auto"/>
              <w:textAlignment w:val="baseline"/>
              <w:rPr>
                <w:rFonts w:ascii="David" w:eastAsia="Times New Roman" w:hAnsi="David"/>
                <w:b/>
                <w:bCs/>
                <w:sz w:val="20"/>
                <w:szCs w:val="20"/>
                <w:rtl/>
                <w:lang w:eastAsia="he-IL"/>
              </w:rPr>
            </w:pPr>
            <w:r w:rsidRPr="004525E2">
              <w:rPr>
                <w:rFonts w:ascii="David" w:eastAsia="Times New Roman" w:hAnsi="David"/>
                <w:b/>
                <w:bCs/>
                <w:sz w:val="20"/>
                <w:szCs w:val="20"/>
                <w:rtl/>
                <w:lang w:eastAsia="he-IL"/>
              </w:rPr>
              <w:t>תאריך</w:t>
            </w:r>
          </w:p>
        </w:tc>
      </w:tr>
      <w:tr w:rsidR="0073143C" w:rsidRPr="004525E2" w:rsidTr="0073143C">
        <w:trPr>
          <w:trHeight w:val="269"/>
        </w:trPr>
        <w:tc>
          <w:tcPr>
            <w:tcW w:w="1894" w:type="dxa"/>
            <w:shd w:val="clear" w:color="auto" w:fill="auto"/>
          </w:tcPr>
          <w:p w:rsidR="0073143C" w:rsidRPr="004525E2" w:rsidRDefault="0073143C" w:rsidP="0073143C">
            <w:pPr>
              <w:widowControl w:val="0"/>
              <w:adjustRightInd w:val="0"/>
              <w:spacing w:line="276" w:lineRule="auto"/>
              <w:textAlignment w:val="baseline"/>
              <w:rPr>
                <w:rFonts w:ascii="David" w:eastAsia="Times New Roman" w:hAnsi="David"/>
                <w:b/>
                <w:bCs/>
                <w:sz w:val="20"/>
                <w:szCs w:val="20"/>
                <w:rtl/>
                <w:lang w:eastAsia="he-IL"/>
              </w:rPr>
            </w:pPr>
          </w:p>
        </w:tc>
        <w:tc>
          <w:tcPr>
            <w:tcW w:w="2019" w:type="dxa"/>
            <w:shd w:val="clear" w:color="auto" w:fill="auto"/>
          </w:tcPr>
          <w:p w:rsidR="0073143C" w:rsidRPr="004525E2" w:rsidRDefault="0073143C" w:rsidP="0073143C">
            <w:pPr>
              <w:widowControl w:val="0"/>
              <w:adjustRightInd w:val="0"/>
              <w:spacing w:line="276" w:lineRule="auto"/>
              <w:textAlignment w:val="baseline"/>
              <w:rPr>
                <w:rFonts w:ascii="David" w:eastAsia="Times New Roman" w:hAnsi="David"/>
                <w:b/>
                <w:bCs/>
                <w:sz w:val="20"/>
                <w:szCs w:val="20"/>
                <w:rtl/>
                <w:lang w:eastAsia="he-IL"/>
              </w:rPr>
            </w:pPr>
          </w:p>
        </w:tc>
        <w:tc>
          <w:tcPr>
            <w:tcW w:w="1498" w:type="dxa"/>
            <w:shd w:val="clear" w:color="auto" w:fill="auto"/>
          </w:tcPr>
          <w:p w:rsidR="0073143C" w:rsidRPr="004525E2" w:rsidRDefault="0073143C" w:rsidP="0073143C">
            <w:pPr>
              <w:widowControl w:val="0"/>
              <w:adjustRightInd w:val="0"/>
              <w:spacing w:line="276" w:lineRule="auto"/>
              <w:textAlignment w:val="baseline"/>
              <w:rPr>
                <w:rFonts w:ascii="David" w:eastAsia="Times New Roman" w:hAnsi="David"/>
                <w:b/>
                <w:bCs/>
                <w:sz w:val="20"/>
                <w:szCs w:val="20"/>
                <w:rtl/>
                <w:lang w:eastAsia="he-IL"/>
              </w:rPr>
            </w:pPr>
          </w:p>
        </w:tc>
        <w:tc>
          <w:tcPr>
            <w:tcW w:w="1756" w:type="dxa"/>
          </w:tcPr>
          <w:p w:rsidR="0073143C" w:rsidRPr="004525E2" w:rsidRDefault="0073143C" w:rsidP="0073143C">
            <w:pPr>
              <w:widowControl w:val="0"/>
              <w:adjustRightInd w:val="0"/>
              <w:spacing w:line="276" w:lineRule="auto"/>
              <w:textAlignment w:val="baseline"/>
              <w:rPr>
                <w:rFonts w:ascii="David" w:eastAsia="Times New Roman" w:hAnsi="David"/>
                <w:b/>
                <w:bCs/>
                <w:sz w:val="20"/>
                <w:szCs w:val="20"/>
                <w:rtl/>
                <w:lang w:eastAsia="he-IL"/>
              </w:rPr>
            </w:pPr>
          </w:p>
        </w:tc>
        <w:tc>
          <w:tcPr>
            <w:tcW w:w="1811" w:type="dxa"/>
            <w:shd w:val="clear" w:color="auto" w:fill="auto"/>
          </w:tcPr>
          <w:p w:rsidR="0073143C" w:rsidRPr="004525E2" w:rsidRDefault="0073143C" w:rsidP="0073143C">
            <w:pPr>
              <w:widowControl w:val="0"/>
              <w:adjustRightInd w:val="0"/>
              <w:spacing w:line="276" w:lineRule="auto"/>
              <w:textAlignment w:val="baseline"/>
              <w:rPr>
                <w:rFonts w:ascii="David" w:eastAsia="Times New Roman" w:hAnsi="David"/>
                <w:b/>
                <w:bCs/>
                <w:sz w:val="20"/>
                <w:szCs w:val="20"/>
                <w:rtl/>
                <w:lang w:eastAsia="he-IL"/>
              </w:rPr>
            </w:pPr>
          </w:p>
        </w:tc>
      </w:tr>
      <w:tr w:rsidR="0073143C" w:rsidRPr="004525E2" w:rsidTr="0073143C">
        <w:trPr>
          <w:trHeight w:val="269"/>
        </w:trPr>
        <w:tc>
          <w:tcPr>
            <w:tcW w:w="1894" w:type="dxa"/>
            <w:shd w:val="clear" w:color="auto" w:fill="auto"/>
          </w:tcPr>
          <w:p w:rsidR="0073143C" w:rsidRPr="004525E2" w:rsidRDefault="0073143C" w:rsidP="0073143C">
            <w:pPr>
              <w:widowControl w:val="0"/>
              <w:adjustRightInd w:val="0"/>
              <w:spacing w:line="276" w:lineRule="auto"/>
              <w:textAlignment w:val="baseline"/>
              <w:rPr>
                <w:rFonts w:ascii="David" w:eastAsia="Times New Roman" w:hAnsi="David"/>
                <w:b/>
                <w:bCs/>
                <w:sz w:val="20"/>
                <w:szCs w:val="20"/>
                <w:rtl/>
                <w:lang w:eastAsia="he-IL"/>
              </w:rPr>
            </w:pPr>
          </w:p>
        </w:tc>
        <w:tc>
          <w:tcPr>
            <w:tcW w:w="2019" w:type="dxa"/>
            <w:shd w:val="clear" w:color="auto" w:fill="auto"/>
          </w:tcPr>
          <w:p w:rsidR="0073143C" w:rsidRPr="004525E2" w:rsidRDefault="0073143C" w:rsidP="0073143C">
            <w:pPr>
              <w:widowControl w:val="0"/>
              <w:adjustRightInd w:val="0"/>
              <w:spacing w:line="276" w:lineRule="auto"/>
              <w:textAlignment w:val="baseline"/>
              <w:rPr>
                <w:rFonts w:ascii="David" w:eastAsia="Times New Roman" w:hAnsi="David"/>
                <w:b/>
                <w:bCs/>
                <w:sz w:val="20"/>
                <w:szCs w:val="20"/>
                <w:rtl/>
                <w:lang w:eastAsia="he-IL"/>
              </w:rPr>
            </w:pPr>
          </w:p>
        </w:tc>
        <w:tc>
          <w:tcPr>
            <w:tcW w:w="1498" w:type="dxa"/>
            <w:shd w:val="clear" w:color="auto" w:fill="auto"/>
          </w:tcPr>
          <w:p w:rsidR="0073143C" w:rsidRPr="004525E2" w:rsidRDefault="0073143C" w:rsidP="0073143C">
            <w:pPr>
              <w:widowControl w:val="0"/>
              <w:adjustRightInd w:val="0"/>
              <w:spacing w:line="276" w:lineRule="auto"/>
              <w:textAlignment w:val="baseline"/>
              <w:rPr>
                <w:rFonts w:ascii="David" w:eastAsia="Times New Roman" w:hAnsi="David"/>
                <w:b/>
                <w:bCs/>
                <w:sz w:val="20"/>
                <w:szCs w:val="20"/>
                <w:rtl/>
                <w:lang w:eastAsia="he-IL"/>
              </w:rPr>
            </w:pPr>
          </w:p>
        </w:tc>
        <w:tc>
          <w:tcPr>
            <w:tcW w:w="1756" w:type="dxa"/>
          </w:tcPr>
          <w:p w:rsidR="0073143C" w:rsidRPr="004525E2" w:rsidRDefault="0073143C" w:rsidP="0073143C">
            <w:pPr>
              <w:widowControl w:val="0"/>
              <w:adjustRightInd w:val="0"/>
              <w:spacing w:line="276" w:lineRule="auto"/>
              <w:textAlignment w:val="baseline"/>
              <w:rPr>
                <w:rFonts w:ascii="David" w:eastAsia="Times New Roman" w:hAnsi="David"/>
                <w:b/>
                <w:bCs/>
                <w:sz w:val="20"/>
                <w:szCs w:val="20"/>
                <w:rtl/>
                <w:lang w:eastAsia="he-IL"/>
              </w:rPr>
            </w:pPr>
          </w:p>
        </w:tc>
        <w:tc>
          <w:tcPr>
            <w:tcW w:w="1811" w:type="dxa"/>
            <w:shd w:val="clear" w:color="auto" w:fill="auto"/>
          </w:tcPr>
          <w:p w:rsidR="0073143C" w:rsidRPr="004525E2" w:rsidRDefault="0073143C" w:rsidP="0073143C">
            <w:pPr>
              <w:widowControl w:val="0"/>
              <w:adjustRightInd w:val="0"/>
              <w:spacing w:line="276" w:lineRule="auto"/>
              <w:textAlignment w:val="baseline"/>
              <w:rPr>
                <w:rFonts w:ascii="David" w:eastAsia="Times New Roman" w:hAnsi="David"/>
                <w:b/>
                <w:bCs/>
                <w:sz w:val="20"/>
                <w:szCs w:val="20"/>
                <w:rtl/>
                <w:lang w:eastAsia="he-IL"/>
              </w:rPr>
            </w:pPr>
          </w:p>
        </w:tc>
      </w:tr>
    </w:tbl>
    <w:p w:rsidR="0073143C" w:rsidRPr="004525E2" w:rsidRDefault="0073143C" w:rsidP="0073143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David" w:eastAsia="Times New Roman" w:hAnsi="David"/>
          <w:b/>
          <w:bCs/>
          <w:sz w:val="22"/>
          <w:szCs w:val="22"/>
          <w:u w:val="single"/>
          <w:rtl/>
        </w:rPr>
      </w:pPr>
    </w:p>
    <w:p w:rsidR="0073143C" w:rsidRPr="004525E2" w:rsidRDefault="0073143C" w:rsidP="0073143C">
      <w:pPr>
        <w:widowControl w:val="0"/>
        <w:adjustRightInd w:val="0"/>
        <w:spacing w:line="240" w:lineRule="auto"/>
        <w:textAlignment w:val="baseline"/>
        <w:rPr>
          <w:rFonts w:ascii="David" w:eastAsia="Times New Roman" w:hAnsi="David"/>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73143C" w:rsidRPr="004525E2" w:rsidTr="0073143C">
        <w:trPr>
          <w:jc w:val="center"/>
        </w:trPr>
        <w:tc>
          <w:tcPr>
            <w:tcW w:w="8280" w:type="dxa"/>
            <w:gridSpan w:val="4"/>
            <w:shd w:val="clear" w:color="auto" w:fill="E6E6E6"/>
          </w:tcPr>
          <w:p w:rsidR="0073143C" w:rsidRPr="004525E2" w:rsidRDefault="0073143C" w:rsidP="0073143C">
            <w:pPr>
              <w:widowControl w:val="0"/>
              <w:adjustRightInd w:val="0"/>
              <w:spacing w:line="276" w:lineRule="auto"/>
              <w:jc w:val="center"/>
              <w:textAlignment w:val="baseline"/>
              <w:rPr>
                <w:rFonts w:ascii="David" w:eastAsia="Times New Roman" w:hAnsi="David"/>
                <w:sz w:val="20"/>
                <w:szCs w:val="20"/>
                <w:rtl/>
              </w:rPr>
            </w:pPr>
            <w:r w:rsidRPr="004525E2">
              <w:rPr>
                <w:rFonts w:ascii="David" w:eastAsia="Times New Roman" w:hAnsi="David"/>
                <w:b/>
                <w:bCs/>
                <w:sz w:val="20"/>
                <w:szCs w:val="20"/>
                <w:rtl/>
              </w:rPr>
              <w:t>אישור עורך הדין</w:t>
            </w:r>
          </w:p>
        </w:tc>
      </w:tr>
      <w:tr w:rsidR="0073143C" w:rsidRPr="004525E2" w:rsidTr="0073143C">
        <w:trPr>
          <w:jc w:val="center"/>
        </w:trPr>
        <w:tc>
          <w:tcPr>
            <w:tcW w:w="2013" w:type="dxa"/>
            <w:shd w:val="clear" w:color="auto" w:fill="E6E6E6"/>
          </w:tcPr>
          <w:p w:rsidR="0073143C" w:rsidRPr="004525E2" w:rsidRDefault="0073143C" w:rsidP="0073143C">
            <w:pPr>
              <w:widowControl w:val="0"/>
              <w:adjustRightInd w:val="0"/>
              <w:spacing w:line="276" w:lineRule="auto"/>
              <w:textAlignment w:val="baseline"/>
              <w:rPr>
                <w:rFonts w:ascii="David" w:eastAsia="Times New Roman" w:hAnsi="David"/>
                <w:sz w:val="20"/>
                <w:szCs w:val="20"/>
                <w:rtl/>
              </w:rPr>
            </w:pPr>
            <w:r w:rsidRPr="004525E2">
              <w:rPr>
                <w:rFonts w:ascii="David" w:eastAsia="Times New Roman" w:hAnsi="David"/>
                <w:sz w:val="20"/>
                <w:szCs w:val="20"/>
                <w:rtl/>
              </w:rPr>
              <w:t>אני החתום מטה, עו"ד:</w:t>
            </w:r>
          </w:p>
        </w:tc>
        <w:tc>
          <w:tcPr>
            <w:tcW w:w="2125" w:type="dxa"/>
            <w:shd w:val="clear" w:color="auto" w:fill="E6E6E6"/>
          </w:tcPr>
          <w:p w:rsidR="0073143C" w:rsidRPr="004525E2" w:rsidRDefault="0073143C" w:rsidP="0073143C">
            <w:pPr>
              <w:widowControl w:val="0"/>
              <w:adjustRightInd w:val="0"/>
              <w:spacing w:line="276" w:lineRule="auto"/>
              <w:textAlignment w:val="baseline"/>
              <w:rPr>
                <w:rFonts w:ascii="David" w:eastAsia="Times New Roman" w:hAnsi="David"/>
                <w:sz w:val="20"/>
                <w:szCs w:val="20"/>
                <w:rtl/>
              </w:rPr>
            </w:pPr>
            <w:r w:rsidRPr="004525E2">
              <w:rPr>
                <w:rFonts w:ascii="David" w:eastAsia="Times New Roman" w:hAnsi="David"/>
                <w:sz w:val="20"/>
                <w:szCs w:val="20"/>
                <w:rtl/>
              </w:rPr>
              <w:t>מאשר כי ביום:</w:t>
            </w:r>
          </w:p>
        </w:tc>
        <w:tc>
          <w:tcPr>
            <w:tcW w:w="2125" w:type="dxa"/>
            <w:shd w:val="clear" w:color="auto" w:fill="E6E6E6"/>
          </w:tcPr>
          <w:p w:rsidR="0073143C" w:rsidRPr="004525E2" w:rsidRDefault="0073143C" w:rsidP="0073143C">
            <w:pPr>
              <w:widowControl w:val="0"/>
              <w:adjustRightInd w:val="0"/>
              <w:spacing w:line="276" w:lineRule="auto"/>
              <w:textAlignment w:val="baseline"/>
              <w:rPr>
                <w:rFonts w:ascii="David" w:eastAsia="Times New Roman" w:hAnsi="David"/>
                <w:sz w:val="20"/>
                <w:szCs w:val="20"/>
                <w:rtl/>
              </w:rPr>
            </w:pPr>
            <w:r w:rsidRPr="004525E2">
              <w:rPr>
                <w:rFonts w:ascii="David" w:eastAsia="Times New Roman" w:hAnsi="David"/>
                <w:sz w:val="20"/>
                <w:szCs w:val="20"/>
                <w:rtl/>
              </w:rPr>
              <w:t>הופיע/ה/ו בפני במשרדי אשר ברחוב:</w:t>
            </w:r>
          </w:p>
        </w:tc>
        <w:tc>
          <w:tcPr>
            <w:tcW w:w="2017" w:type="dxa"/>
            <w:shd w:val="clear" w:color="auto" w:fill="E6E6E6"/>
          </w:tcPr>
          <w:p w:rsidR="0073143C" w:rsidRPr="004525E2" w:rsidRDefault="0073143C" w:rsidP="0073143C">
            <w:pPr>
              <w:widowControl w:val="0"/>
              <w:adjustRightInd w:val="0"/>
              <w:spacing w:line="276" w:lineRule="auto"/>
              <w:textAlignment w:val="baseline"/>
              <w:rPr>
                <w:rFonts w:ascii="David" w:eastAsia="Times New Roman" w:hAnsi="David"/>
                <w:sz w:val="20"/>
                <w:szCs w:val="20"/>
                <w:rtl/>
              </w:rPr>
            </w:pPr>
            <w:r w:rsidRPr="004525E2">
              <w:rPr>
                <w:rFonts w:ascii="David" w:eastAsia="Times New Roman" w:hAnsi="David"/>
                <w:sz w:val="20"/>
                <w:szCs w:val="20"/>
                <w:rtl/>
              </w:rPr>
              <w:t>בישוב/עיר:</w:t>
            </w:r>
          </w:p>
        </w:tc>
      </w:tr>
      <w:tr w:rsidR="0073143C" w:rsidRPr="004525E2" w:rsidTr="0073143C">
        <w:trPr>
          <w:jc w:val="center"/>
        </w:trPr>
        <w:tc>
          <w:tcPr>
            <w:tcW w:w="2013" w:type="dxa"/>
            <w:tcBorders>
              <w:bottom w:val="single" w:sz="4" w:space="0" w:color="auto"/>
            </w:tcBorders>
            <w:shd w:val="clear" w:color="auto" w:fill="auto"/>
          </w:tcPr>
          <w:p w:rsidR="0073143C" w:rsidRPr="004525E2" w:rsidRDefault="0073143C" w:rsidP="0073143C">
            <w:pPr>
              <w:widowControl w:val="0"/>
              <w:adjustRightInd w:val="0"/>
              <w:spacing w:line="276" w:lineRule="auto"/>
              <w:textAlignment w:val="baseline"/>
              <w:rPr>
                <w:rFonts w:ascii="David" w:eastAsia="Times New Roman" w:hAnsi="David"/>
                <w:b/>
                <w:bCs/>
                <w:sz w:val="20"/>
                <w:szCs w:val="20"/>
                <w:u w:val="single"/>
                <w:rtl/>
              </w:rPr>
            </w:pPr>
          </w:p>
          <w:p w:rsidR="0073143C" w:rsidRPr="004525E2" w:rsidRDefault="0073143C" w:rsidP="0073143C">
            <w:pPr>
              <w:widowControl w:val="0"/>
              <w:adjustRightInd w:val="0"/>
              <w:spacing w:line="276" w:lineRule="auto"/>
              <w:textAlignment w:val="baseline"/>
              <w:rPr>
                <w:rFonts w:ascii="David" w:eastAsia="Times New Roman" w:hAnsi="David"/>
                <w:b/>
                <w:bCs/>
                <w:sz w:val="20"/>
                <w:szCs w:val="20"/>
                <w:u w:val="single"/>
                <w:rtl/>
              </w:rPr>
            </w:pPr>
          </w:p>
        </w:tc>
        <w:tc>
          <w:tcPr>
            <w:tcW w:w="2125" w:type="dxa"/>
            <w:tcBorders>
              <w:bottom w:val="single" w:sz="4" w:space="0" w:color="auto"/>
            </w:tcBorders>
            <w:shd w:val="clear" w:color="auto" w:fill="auto"/>
          </w:tcPr>
          <w:p w:rsidR="0073143C" w:rsidRPr="004525E2" w:rsidRDefault="0073143C" w:rsidP="0073143C">
            <w:pPr>
              <w:widowControl w:val="0"/>
              <w:adjustRightInd w:val="0"/>
              <w:spacing w:line="276" w:lineRule="auto"/>
              <w:textAlignment w:val="baseline"/>
              <w:rPr>
                <w:rFonts w:ascii="David" w:eastAsia="Times New Roman" w:hAnsi="David"/>
                <w:b/>
                <w:bCs/>
                <w:sz w:val="20"/>
                <w:szCs w:val="20"/>
                <w:u w:val="single"/>
                <w:rtl/>
              </w:rPr>
            </w:pPr>
          </w:p>
        </w:tc>
        <w:tc>
          <w:tcPr>
            <w:tcW w:w="2125" w:type="dxa"/>
            <w:tcBorders>
              <w:bottom w:val="single" w:sz="4" w:space="0" w:color="auto"/>
            </w:tcBorders>
            <w:shd w:val="clear" w:color="auto" w:fill="auto"/>
          </w:tcPr>
          <w:p w:rsidR="0073143C" w:rsidRPr="004525E2" w:rsidRDefault="0073143C" w:rsidP="0073143C">
            <w:pPr>
              <w:widowControl w:val="0"/>
              <w:adjustRightInd w:val="0"/>
              <w:spacing w:line="276" w:lineRule="auto"/>
              <w:textAlignment w:val="baseline"/>
              <w:rPr>
                <w:rFonts w:ascii="David" w:eastAsia="Times New Roman" w:hAnsi="David"/>
                <w:b/>
                <w:bCs/>
                <w:sz w:val="20"/>
                <w:szCs w:val="20"/>
                <w:u w:val="single"/>
                <w:rtl/>
              </w:rPr>
            </w:pPr>
          </w:p>
        </w:tc>
        <w:tc>
          <w:tcPr>
            <w:tcW w:w="2017" w:type="dxa"/>
            <w:tcBorders>
              <w:bottom w:val="single" w:sz="4" w:space="0" w:color="auto"/>
            </w:tcBorders>
            <w:shd w:val="clear" w:color="auto" w:fill="auto"/>
          </w:tcPr>
          <w:p w:rsidR="0073143C" w:rsidRPr="004525E2" w:rsidRDefault="0073143C" w:rsidP="0073143C">
            <w:pPr>
              <w:widowControl w:val="0"/>
              <w:adjustRightInd w:val="0"/>
              <w:spacing w:line="276" w:lineRule="auto"/>
              <w:textAlignment w:val="baseline"/>
              <w:rPr>
                <w:rFonts w:ascii="David" w:eastAsia="Times New Roman" w:hAnsi="David"/>
                <w:b/>
                <w:bCs/>
                <w:sz w:val="20"/>
                <w:szCs w:val="20"/>
                <w:u w:val="single"/>
                <w:rtl/>
              </w:rPr>
            </w:pPr>
          </w:p>
        </w:tc>
      </w:tr>
      <w:tr w:rsidR="0073143C" w:rsidRPr="004525E2" w:rsidTr="0073143C">
        <w:trPr>
          <w:jc w:val="center"/>
        </w:trPr>
        <w:tc>
          <w:tcPr>
            <w:tcW w:w="2013" w:type="dxa"/>
            <w:tcBorders>
              <w:bottom w:val="single" w:sz="4" w:space="0" w:color="auto"/>
            </w:tcBorders>
            <w:shd w:val="clear" w:color="auto" w:fill="E6E6E6"/>
          </w:tcPr>
          <w:p w:rsidR="0073143C" w:rsidRPr="004525E2" w:rsidRDefault="0073143C" w:rsidP="0073143C">
            <w:pPr>
              <w:widowControl w:val="0"/>
              <w:adjustRightInd w:val="0"/>
              <w:spacing w:line="276" w:lineRule="auto"/>
              <w:textAlignment w:val="baseline"/>
              <w:rPr>
                <w:rFonts w:ascii="David" w:eastAsia="Times New Roman" w:hAnsi="David"/>
                <w:sz w:val="20"/>
                <w:szCs w:val="20"/>
                <w:rtl/>
              </w:rPr>
            </w:pPr>
            <w:r w:rsidRPr="004525E2">
              <w:rPr>
                <w:rFonts w:ascii="David" w:eastAsia="Times New Roman" w:hAnsi="David"/>
                <w:sz w:val="20"/>
                <w:szCs w:val="20"/>
                <w:rtl/>
              </w:rPr>
              <w:t>מר/גב':</w:t>
            </w:r>
          </w:p>
        </w:tc>
        <w:tc>
          <w:tcPr>
            <w:tcW w:w="2125" w:type="dxa"/>
            <w:tcBorders>
              <w:bottom w:val="single" w:sz="4" w:space="0" w:color="auto"/>
            </w:tcBorders>
            <w:shd w:val="clear" w:color="auto" w:fill="E6E6E6"/>
          </w:tcPr>
          <w:p w:rsidR="0073143C" w:rsidRPr="004525E2" w:rsidRDefault="0073143C" w:rsidP="0073143C">
            <w:pPr>
              <w:widowControl w:val="0"/>
              <w:adjustRightInd w:val="0"/>
              <w:spacing w:line="276" w:lineRule="auto"/>
              <w:textAlignment w:val="baseline"/>
              <w:rPr>
                <w:rFonts w:ascii="David" w:eastAsia="Times New Roman" w:hAnsi="David"/>
                <w:sz w:val="20"/>
                <w:szCs w:val="20"/>
                <w:rtl/>
              </w:rPr>
            </w:pPr>
            <w:r w:rsidRPr="004525E2">
              <w:rPr>
                <w:rFonts w:ascii="David" w:eastAsia="Times New Roman" w:hAnsi="David"/>
                <w:sz w:val="20"/>
                <w:szCs w:val="20"/>
                <w:rtl/>
              </w:rPr>
              <w:t>אשר זיהה עצמו ע"י ת.ז. מס.:</w:t>
            </w:r>
          </w:p>
        </w:tc>
        <w:tc>
          <w:tcPr>
            <w:tcW w:w="2125" w:type="dxa"/>
            <w:tcBorders>
              <w:bottom w:val="single" w:sz="4" w:space="0" w:color="auto"/>
            </w:tcBorders>
            <w:shd w:val="clear" w:color="auto" w:fill="E6E6E6"/>
          </w:tcPr>
          <w:p w:rsidR="0073143C" w:rsidRPr="004525E2" w:rsidRDefault="0073143C" w:rsidP="0073143C">
            <w:pPr>
              <w:widowControl w:val="0"/>
              <w:adjustRightInd w:val="0"/>
              <w:spacing w:line="276" w:lineRule="auto"/>
              <w:textAlignment w:val="baseline"/>
              <w:rPr>
                <w:rFonts w:ascii="David" w:eastAsia="Times New Roman" w:hAnsi="David"/>
                <w:sz w:val="20"/>
                <w:szCs w:val="20"/>
                <w:rtl/>
              </w:rPr>
            </w:pPr>
            <w:r w:rsidRPr="004525E2">
              <w:rPr>
                <w:rFonts w:ascii="David" w:eastAsia="Times New Roman" w:hAnsi="David"/>
                <w:sz w:val="20"/>
                <w:szCs w:val="20"/>
                <w:rtl/>
              </w:rPr>
              <w:t>מר/גב':</w:t>
            </w:r>
          </w:p>
        </w:tc>
        <w:tc>
          <w:tcPr>
            <w:tcW w:w="2017" w:type="dxa"/>
            <w:tcBorders>
              <w:bottom w:val="single" w:sz="4" w:space="0" w:color="auto"/>
            </w:tcBorders>
            <w:shd w:val="clear" w:color="auto" w:fill="E6E6E6"/>
          </w:tcPr>
          <w:p w:rsidR="0073143C" w:rsidRPr="004525E2" w:rsidRDefault="0073143C" w:rsidP="0073143C">
            <w:pPr>
              <w:widowControl w:val="0"/>
              <w:adjustRightInd w:val="0"/>
              <w:spacing w:line="276" w:lineRule="auto"/>
              <w:textAlignment w:val="baseline"/>
              <w:rPr>
                <w:rFonts w:ascii="David" w:eastAsia="Times New Roman" w:hAnsi="David"/>
                <w:sz w:val="20"/>
                <w:szCs w:val="20"/>
                <w:rtl/>
              </w:rPr>
            </w:pPr>
            <w:r w:rsidRPr="004525E2">
              <w:rPr>
                <w:rFonts w:ascii="David" w:eastAsia="Times New Roman" w:hAnsi="David"/>
                <w:sz w:val="20"/>
                <w:szCs w:val="20"/>
                <w:rtl/>
              </w:rPr>
              <w:t>אשר זיהה עצמו ע"י ת.ז. מס.:</w:t>
            </w:r>
          </w:p>
        </w:tc>
      </w:tr>
      <w:tr w:rsidR="0073143C" w:rsidRPr="004525E2" w:rsidTr="0073143C">
        <w:trPr>
          <w:jc w:val="center"/>
        </w:trPr>
        <w:tc>
          <w:tcPr>
            <w:tcW w:w="2013" w:type="dxa"/>
            <w:tcBorders>
              <w:bottom w:val="single" w:sz="4" w:space="0" w:color="auto"/>
            </w:tcBorders>
            <w:shd w:val="clear" w:color="auto" w:fill="auto"/>
          </w:tcPr>
          <w:p w:rsidR="0073143C" w:rsidRPr="004525E2" w:rsidRDefault="0073143C" w:rsidP="0073143C">
            <w:pPr>
              <w:widowControl w:val="0"/>
              <w:adjustRightInd w:val="0"/>
              <w:spacing w:line="276" w:lineRule="auto"/>
              <w:textAlignment w:val="baseline"/>
              <w:rPr>
                <w:rFonts w:ascii="David" w:eastAsia="Times New Roman" w:hAnsi="David"/>
                <w:sz w:val="20"/>
                <w:szCs w:val="20"/>
                <w:rtl/>
              </w:rPr>
            </w:pPr>
          </w:p>
          <w:p w:rsidR="0073143C" w:rsidRPr="004525E2" w:rsidRDefault="0073143C" w:rsidP="0073143C">
            <w:pPr>
              <w:widowControl w:val="0"/>
              <w:adjustRightInd w:val="0"/>
              <w:spacing w:line="276" w:lineRule="auto"/>
              <w:textAlignment w:val="baseline"/>
              <w:rPr>
                <w:rFonts w:ascii="David" w:eastAsia="Times New Roman" w:hAnsi="David"/>
                <w:sz w:val="20"/>
                <w:szCs w:val="20"/>
                <w:rtl/>
              </w:rPr>
            </w:pPr>
          </w:p>
        </w:tc>
        <w:tc>
          <w:tcPr>
            <w:tcW w:w="2125" w:type="dxa"/>
            <w:tcBorders>
              <w:bottom w:val="single" w:sz="4" w:space="0" w:color="auto"/>
            </w:tcBorders>
            <w:shd w:val="clear" w:color="auto" w:fill="auto"/>
          </w:tcPr>
          <w:p w:rsidR="0073143C" w:rsidRPr="004525E2" w:rsidRDefault="0073143C" w:rsidP="0073143C">
            <w:pPr>
              <w:widowControl w:val="0"/>
              <w:adjustRightInd w:val="0"/>
              <w:spacing w:line="276" w:lineRule="auto"/>
              <w:textAlignment w:val="baseline"/>
              <w:rPr>
                <w:rFonts w:ascii="David" w:eastAsia="Times New Roman" w:hAnsi="David"/>
                <w:sz w:val="20"/>
                <w:szCs w:val="20"/>
                <w:rtl/>
              </w:rPr>
            </w:pPr>
          </w:p>
        </w:tc>
        <w:tc>
          <w:tcPr>
            <w:tcW w:w="2125" w:type="dxa"/>
            <w:tcBorders>
              <w:bottom w:val="single" w:sz="4" w:space="0" w:color="auto"/>
            </w:tcBorders>
            <w:shd w:val="clear" w:color="auto" w:fill="auto"/>
          </w:tcPr>
          <w:p w:rsidR="0073143C" w:rsidRPr="004525E2" w:rsidRDefault="0073143C" w:rsidP="0073143C">
            <w:pPr>
              <w:widowControl w:val="0"/>
              <w:adjustRightInd w:val="0"/>
              <w:spacing w:line="276" w:lineRule="auto"/>
              <w:textAlignment w:val="baseline"/>
              <w:rPr>
                <w:rFonts w:ascii="David" w:eastAsia="Times New Roman" w:hAnsi="David"/>
                <w:sz w:val="20"/>
                <w:szCs w:val="20"/>
                <w:rtl/>
              </w:rPr>
            </w:pPr>
          </w:p>
        </w:tc>
        <w:tc>
          <w:tcPr>
            <w:tcW w:w="2017" w:type="dxa"/>
            <w:tcBorders>
              <w:bottom w:val="single" w:sz="4" w:space="0" w:color="auto"/>
            </w:tcBorders>
            <w:shd w:val="clear" w:color="auto" w:fill="auto"/>
          </w:tcPr>
          <w:p w:rsidR="0073143C" w:rsidRPr="004525E2" w:rsidRDefault="0073143C" w:rsidP="0073143C">
            <w:pPr>
              <w:widowControl w:val="0"/>
              <w:adjustRightInd w:val="0"/>
              <w:spacing w:line="276" w:lineRule="auto"/>
              <w:textAlignment w:val="baseline"/>
              <w:rPr>
                <w:rFonts w:ascii="David" w:eastAsia="Times New Roman" w:hAnsi="David"/>
                <w:sz w:val="20"/>
                <w:szCs w:val="20"/>
                <w:rtl/>
              </w:rPr>
            </w:pPr>
          </w:p>
        </w:tc>
      </w:tr>
      <w:tr w:rsidR="0073143C" w:rsidRPr="004525E2" w:rsidTr="0073143C">
        <w:trPr>
          <w:jc w:val="center"/>
        </w:trPr>
        <w:tc>
          <w:tcPr>
            <w:tcW w:w="8280" w:type="dxa"/>
            <w:gridSpan w:val="4"/>
            <w:tcBorders>
              <w:bottom w:val="single" w:sz="4" w:space="0" w:color="auto"/>
            </w:tcBorders>
            <w:shd w:val="clear" w:color="auto" w:fill="auto"/>
          </w:tcPr>
          <w:p w:rsidR="0073143C" w:rsidRPr="004525E2" w:rsidRDefault="0073143C" w:rsidP="0073143C">
            <w:pPr>
              <w:widowControl w:val="0"/>
              <w:adjustRightInd w:val="0"/>
              <w:spacing w:line="276" w:lineRule="auto"/>
              <w:textAlignment w:val="baseline"/>
              <w:rPr>
                <w:rFonts w:ascii="David" w:eastAsia="Times New Roman" w:hAnsi="David"/>
                <w:b/>
                <w:bCs/>
                <w:sz w:val="20"/>
                <w:szCs w:val="20"/>
                <w:u w:val="single"/>
                <w:rtl/>
              </w:rPr>
            </w:pPr>
            <w:r w:rsidRPr="004525E2">
              <w:rPr>
                <w:rFonts w:ascii="David" w:eastAsia="Times New Roman" w:hAnsi="David"/>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ההצהרה דלעיל</w:t>
            </w:r>
            <w:r w:rsidRPr="004525E2">
              <w:rPr>
                <w:rFonts w:ascii="David" w:eastAsia="Times New Roman" w:hAnsi="David"/>
                <w:b/>
                <w:bCs/>
                <w:sz w:val="20"/>
                <w:szCs w:val="20"/>
                <w:u w:val="single"/>
                <w:rtl/>
              </w:rPr>
              <w:t>.</w:t>
            </w:r>
          </w:p>
        </w:tc>
      </w:tr>
      <w:tr w:rsidR="0073143C" w:rsidRPr="004525E2" w:rsidTr="0073143C">
        <w:trPr>
          <w:jc w:val="center"/>
        </w:trPr>
        <w:tc>
          <w:tcPr>
            <w:tcW w:w="2013" w:type="dxa"/>
            <w:shd w:val="clear" w:color="auto" w:fill="E6E6E6"/>
          </w:tcPr>
          <w:p w:rsidR="0073143C" w:rsidRPr="004525E2" w:rsidRDefault="0073143C" w:rsidP="0073143C">
            <w:pPr>
              <w:widowControl w:val="0"/>
              <w:adjustRightInd w:val="0"/>
              <w:spacing w:line="276" w:lineRule="auto"/>
              <w:textAlignment w:val="baseline"/>
              <w:rPr>
                <w:rFonts w:ascii="David" w:eastAsia="Times New Roman" w:hAnsi="David"/>
                <w:sz w:val="20"/>
                <w:szCs w:val="20"/>
                <w:rtl/>
              </w:rPr>
            </w:pPr>
            <w:r w:rsidRPr="004525E2">
              <w:rPr>
                <w:rFonts w:ascii="David" w:eastAsia="Times New Roman" w:hAnsi="David"/>
                <w:sz w:val="20"/>
                <w:szCs w:val="20"/>
                <w:rtl/>
              </w:rPr>
              <w:t>שם עו"ד</w:t>
            </w:r>
          </w:p>
        </w:tc>
        <w:tc>
          <w:tcPr>
            <w:tcW w:w="2125" w:type="dxa"/>
            <w:shd w:val="clear" w:color="auto" w:fill="E6E6E6"/>
          </w:tcPr>
          <w:p w:rsidR="0073143C" w:rsidRPr="004525E2" w:rsidRDefault="0073143C" w:rsidP="0073143C">
            <w:pPr>
              <w:widowControl w:val="0"/>
              <w:adjustRightInd w:val="0"/>
              <w:spacing w:line="276" w:lineRule="auto"/>
              <w:textAlignment w:val="baseline"/>
              <w:rPr>
                <w:rFonts w:ascii="David" w:eastAsia="Times New Roman" w:hAnsi="David"/>
                <w:sz w:val="20"/>
                <w:szCs w:val="20"/>
                <w:rtl/>
              </w:rPr>
            </w:pPr>
            <w:r w:rsidRPr="004525E2">
              <w:rPr>
                <w:rFonts w:ascii="David" w:eastAsia="Times New Roman" w:hAnsi="David"/>
                <w:sz w:val="20"/>
                <w:szCs w:val="20"/>
                <w:rtl/>
              </w:rPr>
              <w:t>מס. רישיון</w:t>
            </w:r>
          </w:p>
        </w:tc>
        <w:tc>
          <w:tcPr>
            <w:tcW w:w="2125" w:type="dxa"/>
            <w:shd w:val="clear" w:color="auto" w:fill="E6E6E6"/>
          </w:tcPr>
          <w:p w:rsidR="0073143C" w:rsidRPr="004525E2" w:rsidRDefault="0073143C" w:rsidP="0073143C">
            <w:pPr>
              <w:widowControl w:val="0"/>
              <w:adjustRightInd w:val="0"/>
              <w:spacing w:line="276" w:lineRule="auto"/>
              <w:textAlignment w:val="baseline"/>
              <w:rPr>
                <w:rFonts w:ascii="David" w:eastAsia="Times New Roman" w:hAnsi="David"/>
                <w:sz w:val="20"/>
                <w:szCs w:val="20"/>
                <w:rtl/>
              </w:rPr>
            </w:pPr>
            <w:r w:rsidRPr="004525E2">
              <w:rPr>
                <w:rFonts w:ascii="David" w:eastAsia="Times New Roman" w:hAnsi="David"/>
                <w:sz w:val="20"/>
                <w:szCs w:val="20"/>
                <w:rtl/>
              </w:rPr>
              <w:t>חתימה וחותמת</w:t>
            </w:r>
          </w:p>
        </w:tc>
        <w:tc>
          <w:tcPr>
            <w:tcW w:w="2017" w:type="dxa"/>
            <w:shd w:val="clear" w:color="auto" w:fill="E6E6E6"/>
          </w:tcPr>
          <w:p w:rsidR="0073143C" w:rsidRPr="004525E2" w:rsidRDefault="0073143C" w:rsidP="0073143C">
            <w:pPr>
              <w:widowControl w:val="0"/>
              <w:adjustRightInd w:val="0"/>
              <w:spacing w:line="276" w:lineRule="auto"/>
              <w:textAlignment w:val="baseline"/>
              <w:rPr>
                <w:rFonts w:ascii="David" w:eastAsia="Times New Roman" w:hAnsi="David"/>
                <w:sz w:val="20"/>
                <w:szCs w:val="20"/>
                <w:rtl/>
              </w:rPr>
            </w:pPr>
            <w:r w:rsidRPr="004525E2">
              <w:rPr>
                <w:rFonts w:ascii="David" w:eastAsia="Times New Roman" w:hAnsi="David"/>
                <w:sz w:val="20"/>
                <w:szCs w:val="20"/>
                <w:rtl/>
              </w:rPr>
              <w:t>תאריך</w:t>
            </w:r>
          </w:p>
        </w:tc>
      </w:tr>
      <w:tr w:rsidR="0073143C" w:rsidRPr="004525E2" w:rsidTr="0073143C">
        <w:trPr>
          <w:jc w:val="center"/>
        </w:trPr>
        <w:tc>
          <w:tcPr>
            <w:tcW w:w="2013" w:type="dxa"/>
            <w:shd w:val="clear" w:color="auto" w:fill="auto"/>
          </w:tcPr>
          <w:p w:rsidR="0073143C" w:rsidRPr="004525E2" w:rsidRDefault="0073143C" w:rsidP="0073143C">
            <w:pPr>
              <w:widowControl w:val="0"/>
              <w:adjustRightInd w:val="0"/>
              <w:spacing w:line="276" w:lineRule="auto"/>
              <w:textAlignment w:val="baseline"/>
              <w:rPr>
                <w:rFonts w:ascii="David" w:eastAsia="Times New Roman" w:hAnsi="David"/>
                <w:sz w:val="20"/>
                <w:szCs w:val="20"/>
                <w:rtl/>
              </w:rPr>
            </w:pPr>
          </w:p>
          <w:p w:rsidR="0073143C" w:rsidRPr="004525E2" w:rsidRDefault="0073143C" w:rsidP="0073143C">
            <w:pPr>
              <w:widowControl w:val="0"/>
              <w:adjustRightInd w:val="0"/>
              <w:spacing w:line="276" w:lineRule="auto"/>
              <w:textAlignment w:val="baseline"/>
              <w:rPr>
                <w:rFonts w:ascii="David" w:eastAsia="Times New Roman" w:hAnsi="David"/>
                <w:sz w:val="20"/>
                <w:szCs w:val="20"/>
                <w:rtl/>
              </w:rPr>
            </w:pPr>
          </w:p>
        </w:tc>
        <w:tc>
          <w:tcPr>
            <w:tcW w:w="2125" w:type="dxa"/>
            <w:shd w:val="clear" w:color="auto" w:fill="auto"/>
          </w:tcPr>
          <w:p w:rsidR="0073143C" w:rsidRPr="004525E2" w:rsidRDefault="0073143C" w:rsidP="0073143C">
            <w:pPr>
              <w:widowControl w:val="0"/>
              <w:adjustRightInd w:val="0"/>
              <w:spacing w:line="276" w:lineRule="auto"/>
              <w:textAlignment w:val="baseline"/>
              <w:rPr>
                <w:rFonts w:ascii="David" w:eastAsia="Times New Roman" w:hAnsi="David"/>
                <w:sz w:val="20"/>
                <w:szCs w:val="20"/>
                <w:rtl/>
              </w:rPr>
            </w:pPr>
          </w:p>
        </w:tc>
        <w:tc>
          <w:tcPr>
            <w:tcW w:w="2125" w:type="dxa"/>
            <w:shd w:val="clear" w:color="auto" w:fill="auto"/>
          </w:tcPr>
          <w:p w:rsidR="0073143C" w:rsidRPr="004525E2" w:rsidRDefault="0073143C" w:rsidP="0073143C">
            <w:pPr>
              <w:widowControl w:val="0"/>
              <w:adjustRightInd w:val="0"/>
              <w:spacing w:line="276" w:lineRule="auto"/>
              <w:textAlignment w:val="baseline"/>
              <w:rPr>
                <w:rFonts w:ascii="David" w:eastAsia="Times New Roman" w:hAnsi="David"/>
                <w:sz w:val="20"/>
                <w:szCs w:val="20"/>
                <w:rtl/>
              </w:rPr>
            </w:pPr>
          </w:p>
        </w:tc>
        <w:tc>
          <w:tcPr>
            <w:tcW w:w="2017" w:type="dxa"/>
            <w:shd w:val="clear" w:color="auto" w:fill="auto"/>
          </w:tcPr>
          <w:p w:rsidR="0073143C" w:rsidRPr="004525E2" w:rsidRDefault="0073143C" w:rsidP="0073143C">
            <w:pPr>
              <w:widowControl w:val="0"/>
              <w:adjustRightInd w:val="0"/>
              <w:spacing w:line="276" w:lineRule="auto"/>
              <w:textAlignment w:val="baseline"/>
              <w:rPr>
                <w:rFonts w:ascii="David" w:eastAsia="Times New Roman" w:hAnsi="David"/>
                <w:sz w:val="20"/>
                <w:szCs w:val="20"/>
                <w:rtl/>
              </w:rPr>
            </w:pPr>
          </w:p>
        </w:tc>
      </w:tr>
    </w:tbl>
    <w:p w:rsidR="00BF700E" w:rsidRPr="004525E2" w:rsidRDefault="0073143C" w:rsidP="00820DDA">
      <w:pPr>
        <w:widowControl w:val="0"/>
        <w:adjustRightInd w:val="0"/>
        <w:spacing w:line="240" w:lineRule="auto"/>
        <w:contextualSpacing/>
        <w:jc w:val="left"/>
        <w:textAlignment w:val="baseline"/>
        <w:rPr>
          <w:rFonts w:ascii="David" w:eastAsia="MS Mincho" w:hAnsi="David"/>
          <w:b/>
          <w:bCs/>
          <w:sz w:val="32"/>
          <w:szCs w:val="32"/>
          <w:rtl/>
          <w:lang w:eastAsia="he-IL"/>
        </w:rPr>
      </w:pPr>
      <w:r w:rsidRPr="004525E2">
        <w:rPr>
          <w:rFonts w:ascii="David" w:eastAsia="Times New Roman" w:hAnsi="David"/>
          <w:b/>
          <w:bCs/>
          <w:sz w:val="32"/>
          <w:szCs w:val="32"/>
          <w:u w:val="single"/>
          <w:rtl/>
          <w:lang w:eastAsia="he-IL"/>
        </w:rPr>
        <w:br w:type="page"/>
      </w:r>
      <w:r w:rsidR="00BF700E" w:rsidRPr="004525E2">
        <w:rPr>
          <w:rFonts w:ascii="David" w:eastAsia="Times New Roman" w:hAnsi="David"/>
          <w:b/>
          <w:bCs/>
          <w:sz w:val="32"/>
          <w:szCs w:val="32"/>
          <w:u w:val="single"/>
          <w:rtl/>
          <w:lang w:eastAsia="he-IL"/>
        </w:rPr>
        <w:lastRenderedPageBreak/>
        <w:t xml:space="preserve">נספח מס. </w:t>
      </w:r>
      <w:r w:rsidR="00820DDA" w:rsidRPr="004525E2">
        <w:rPr>
          <w:rFonts w:ascii="David" w:eastAsia="Times New Roman" w:hAnsi="David"/>
          <w:b/>
          <w:bCs/>
          <w:sz w:val="32"/>
          <w:szCs w:val="32"/>
          <w:u w:val="single"/>
          <w:rtl/>
          <w:lang w:eastAsia="he-IL"/>
        </w:rPr>
        <w:t>4</w:t>
      </w:r>
      <w:r w:rsidR="00BF700E" w:rsidRPr="004525E2">
        <w:rPr>
          <w:rFonts w:ascii="David" w:eastAsia="MS Mincho" w:hAnsi="David"/>
          <w:b/>
          <w:bCs/>
          <w:sz w:val="32"/>
          <w:szCs w:val="32"/>
          <w:rtl/>
          <w:lang w:eastAsia="he-IL"/>
        </w:rPr>
        <w:t>:</w:t>
      </w:r>
    </w:p>
    <w:p w:rsidR="00BF700E" w:rsidRPr="004525E2" w:rsidRDefault="00BF700E" w:rsidP="00BF700E">
      <w:pPr>
        <w:widowControl w:val="0"/>
        <w:adjustRightInd w:val="0"/>
        <w:spacing w:line="240" w:lineRule="auto"/>
        <w:textAlignment w:val="baseline"/>
        <w:rPr>
          <w:rFonts w:ascii="David" w:eastAsia="MS Mincho" w:hAnsi="David"/>
          <w:b/>
          <w:bCs/>
          <w:sz w:val="28"/>
          <w:szCs w:val="28"/>
          <w:rtl/>
          <w:lang w:eastAsia="he-IL"/>
        </w:rPr>
      </w:pPr>
      <w:r w:rsidRPr="004525E2">
        <w:rPr>
          <w:rFonts w:ascii="David" w:eastAsia="MS Mincho" w:hAnsi="David"/>
          <w:b/>
          <w:bCs/>
          <w:sz w:val="28"/>
          <w:szCs w:val="28"/>
          <w:rtl/>
          <w:lang w:eastAsia="he-IL"/>
        </w:rPr>
        <w:t>תצהיר המציע לעניין היעדר ניגוד עניינים</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BF700E" w:rsidRPr="004525E2" w:rsidTr="00177B52">
        <w:tc>
          <w:tcPr>
            <w:tcW w:w="1015" w:type="dxa"/>
            <w:shd w:val="clear" w:color="auto" w:fill="D9D9D9"/>
          </w:tcPr>
          <w:p w:rsidR="00BF700E" w:rsidRPr="004525E2" w:rsidRDefault="00BF700E" w:rsidP="00177B52">
            <w:pPr>
              <w:widowControl w:val="0"/>
              <w:adjustRightInd w:val="0"/>
              <w:spacing w:before="40" w:after="40" w:line="240" w:lineRule="auto"/>
              <w:ind w:right="284"/>
              <w:textAlignment w:val="baseline"/>
              <w:rPr>
                <w:rFonts w:ascii="David" w:eastAsia="Times New Roman" w:hAnsi="David"/>
                <w:b/>
                <w:bCs/>
                <w:sz w:val="20"/>
                <w:szCs w:val="20"/>
                <w:rtl/>
              </w:rPr>
            </w:pPr>
            <w:r w:rsidRPr="004525E2">
              <w:rPr>
                <w:rFonts w:ascii="David" w:eastAsia="Times New Roman" w:hAnsi="David"/>
                <w:b/>
                <w:bCs/>
                <w:sz w:val="20"/>
                <w:szCs w:val="20"/>
                <w:rtl/>
              </w:rPr>
              <w:t>תאריך</w:t>
            </w:r>
          </w:p>
        </w:tc>
        <w:tc>
          <w:tcPr>
            <w:tcW w:w="1423" w:type="dxa"/>
            <w:shd w:val="clear" w:color="auto" w:fill="auto"/>
          </w:tcPr>
          <w:p w:rsidR="00BF700E" w:rsidRPr="004525E2" w:rsidRDefault="00BF700E" w:rsidP="00177B52">
            <w:pPr>
              <w:widowControl w:val="0"/>
              <w:adjustRightInd w:val="0"/>
              <w:spacing w:before="40" w:after="40" w:line="240" w:lineRule="auto"/>
              <w:ind w:right="284"/>
              <w:textAlignment w:val="baseline"/>
              <w:rPr>
                <w:rFonts w:ascii="David" w:eastAsia="Times New Roman" w:hAnsi="David"/>
                <w:rtl/>
              </w:rPr>
            </w:pPr>
          </w:p>
        </w:tc>
      </w:tr>
    </w:tbl>
    <w:p w:rsidR="00EA14C0" w:rsidRPr="004525E2" w:rsidRDefault="00EA14C0" w:rsidP="00EA14C0">
      <w:pPr>
        <w:widowControl w:val="0"/>
        <w:adjustRightInd w:val="0"/>
        <w:spacing w:line="240" w:lineRule="auto"/>
        <w:ind w:right="284"/>
        <w:textAlignment w:val="baseline"/>
        <w:rPr>
          <w:rFonts w:ascii="David" w:eastAsia="Times New Roman" w:hAnsi="David"/>
          <w:b/>
          <w:bCs/>
          <w:rtl/>
        </w:rPr>
      </w:pPr>
      <w:r w:rsidRPr="004525E2">
        <w:rPr>
          <w:rFonts w:ascii="David" w:eastAsia="Times New Roman" w:hAnsi="David"/>
          <w:b/>
          <w:bCs/>
          <w:rtl/>
        </w:rPr>
        <w:t xml:space="preserve">לכבוד: </w:t>
      </w:r>
    </w:p>
    <w:p w:rsidR="00EA14C0" w:rsidRPr="004525E2" w:rsidRDefault="00EA14C0" w:rsidP="00EA14C0">
      <w:pPr>
        <w:widowControl w:val="0"/>
        <w:adjustRightInd w:val="0"/>
        <w:spacing w:line="240" w:lineRule="auto"/>
        <w:ind w:right="284"/>
        <w:textAlignment w:val="baseline"/>
        <w:rPr>
          <w:rFonts w:ascii="David" w:eastAsia="Times New Roman" w:hAnsi="David"/>
          <w:b/>
          <w:bCs/>
          <w:rtl/>
        </w:rPr>
      </w:pPr>
      <w:r w:rsidRPr="004525E2">
        <w:rPr>
          <w:rFonts w:ascii="David" w:eastAsia="Times New Roman" w:hAnsi="David"/>
          <w:b/>
          <w:bCs/>
          <w:rtl/>
        </w:rPr>
        <w:t>משרד החקלאות ופיתוח הכפר</w:t>
      </w:r>
    </w:p>
    <w:p w:rsidR="00EA14C0" w:rsidRPr="004525E2" w:rsidRDefault="00EA14C0" w:rsidP="00EA14C0">
      <w:pPr>
        <w:widowControl w:val="0"/>
        <w:adjustRightInd w:val="0"/>
        <w:spacing w:line="240" w:lineRule="auto"/>
        <w:ind w:right="284"/>
        <w:textAlignment w:val="baseline"/>
        <w:rPr>
          <w:rFonts w:ascii="David" w:eastAsia="Times New Roman" w:hAnsi="David"/>
          <w:b/>
          <w:bCs/>
          <w:rtl/>
        </w:rPr>
      </w:pPr>
      <w:proofErr w:type="spellStart"/>
      <w:r w:rsidRPr="004525E2">
        <w:rPr>
          <w:rFonts w:ascii="David" w:eastAsia="Times New Roman" w:hAnsi="David"/>
          <w:b/>
          <w:bCs/>
          <w:rtl/>
        </w:rPr>
        <w:t>הקרייה</w:t>
      </w:r>
      <w:proofErr w:type="spellEnd"/>
      <w:r w:rsidRPr="004525E2">
        <w:rPr>
          <w:rFonts w:ascii="David" w:eastAsia="Times New Roman" w:hAnsi="David"/>
          <w:b/>
          <w:bCs/>
          <w:rtl/>
        </w:rPr>
        <w:t xml:space="preserve"> החקלאית בית דגן</w:t>
      </w:r>
    </w:p>
    <w:p w:rsidR="00EA14C0" w:rsidRPr="004525E2" w:rsidRDefault="00EA14C0" w:rsidP="00EA14C0">
      <w:pPr>
        <w:widowControl w:val="0"/>
        <w:adjustRightInd w:val="0"/>
        <w:spacing w:line="240" w:lineRule="auto"/>
        <w:ind w:right="284"/>
        <w:textAlignment w:val="baseline"/>
        <w:rPr>
          <w:rFonts w:ascii="David" w:eastAsia="Times New Roman" w:hAnsi="David"/>
          <w:b/>
          <w:bCs/>
          <w:rtl/>
        </w:rPr>
      </w:pPr>
    </w:p>
    <w:p w:rsidR="00EA14C0" w:rsidRPr="004525E2" w:rsidRDefault="00EA14C0" w:rsidP="00341EF0">
      <w:pPr>
        <w:keepLines/>
        <w:spacing w:line="240" w:lineRule="auto"/>
        <w:ind w:left="6"/>
        <w:jc w:val="center"/>
        <w:rPr>
          <w:rFonts w:ascii="David" w:eastAsia="Times New Roman" w:hAnsi="David"/>
          <w:b/>
          <w:bCs/>
          <w:u w:val="single"/>
          <w:rtl/>
        </w:rPr>
      </w:pPr>
      <w:r w:rsidRPr="004525E2">
        <w:rPr>
          <w:rFonts w:ascii="David" w:eastAsia="Times New Roman" w:hAnsi="David"/>
          <w:rtl/>
        </w:rPr>
        <w:t xml:space="preserve">הנדון: </w:t>
      </w:r>
      <w:r w:rsidRPr="004525E2">
        <w:rPr>
          <w:rFonts w:ascii="David" w:eastAsia="Times New Roman" w:hAnsi="David"/>
          <w:b/>
          <w:bCs/>
          <w:rtl/>
          <w:lang w:eastAsia="he-IL"/>
        </w:rPr>
        <w:t xml:space="preserve">מכרז </w:t>
      </w:r>
      <w:r w:rsidR="00734FF6">
        <w:rPr>
          <w:rFonts w:ascii="David" w:eastAsia="Times New Roman" w:hAnsi="David"/>
          <w:b/>
          <w:bCs/>
          <w:rtl/>
          <w:lang w:eastAsia="he-IL"/>
        </w:rPr>
        <w:t>14/2021</w:t>
      </w:r>
      <w:r w:rsidRPr="004525E2">
        <w:rPr>
          <w:rFonts w:ascii="David" w:eastAsia="Times New Roman" w:hAnsi="David"/>
          <w:b/>
          <w:bCs/>
          <w:rtl/>
          <w:lang w:eastAsia="he-IL"/>
        </w:rPr>
        <w:t xml:space="preserve"> </w:t>
      </w:r>
      <w:r w:rsidRPr="004525E2">
        <w:rPr>
          <w:rFonts w:ascii="David" w:hAnsi="David"/>
          <w:b/>
          <w:bCs/>
          <w:rtl/>
        </w:rPr>
        <w:t xml:space="preserve">בקרה מדעית וכלכלית במחקרים לעריכה </w:t>
      </w:r>
      <w:proofErr w:type="spellStart"/>
      <w:r w:rsidRPr="004525E2">
        <w:rPr>
          <w:rFonts w:ascii="David" w:hAnsi="David"/>
          <w:b/>
          <w:bCs/>
          <w:rtl/>
        </w:rPr>
        <w:t>גנומית</w:t>
      </w:r>
      <w:proofErr w:type="spellEnd"/>
      <w:r w:rsidRPr="004525E2">
        <w:rPr>
          <w:rFonts w:ascii="David" w:hAnsi="David"/>
          <w:b/>
          <w:bCs/>
          <w:rtl/>
        </w:rPr>
        <w:t xml:space="preserve"> בגידולי חקלאות מובילים</w:t>
      </w:r>
      <w:r w:rsidRPr="004525E2">
        <w:rPr>
          <w:rFonts w:ascii="David" w:eastAsia="Times New Roman" w:hAnsi="David"/>
          <w:b/>
          <w:bCs/>
          <w:rtl/>
        </w:rPr>
        <w:t xml:space="preserve"> עבור משרד החקלאות ופיתוח הכפר</w:t>
      </w:r>
      <w:r w:rsidR="00341EF0" w:rsidRPr="004525E2">
        <w:rPr>
          <w:rFonts w:ascii="David" w:eastAsia="Times New Roman" w:hAnsi="David" w:hint="cs"/>
          <w:b/>
          <w:bCs/>
          <w:rtl/>
        </w:rPr>
        <w:t xml:space="preserve"> </w:t>
      </w:r>
      <w:r w:rsidRPr="004525E2">
        <w:rPr>
          <w:rFonts w:ascii="David" w:eastAsia="Times New Roman" w:hAnsi="David"/>
          <w:b/>
          <w:bCs/>
          <w:u w:val="single"/>
          <w:rtl/>
        </w:rPr>
        <w:t>(להלן - "המכרז")</w:t>
      </w:r>
    </w:p>
    <w:p w:rsidR="00EA14C0" w:rsidRPr="004525E2" w:rsidRDefault="00EA14C0" w:rsidP="00BF700E">
      <w:pPr>
        <w:rPr>
          <w:rFonts w:ascii="David" w:hAnsi="David"/>
          <w:sz w:val="22"/>
          <w:szCs w:val="22"/>
          <w:rtl/>
        </w:rPr>
      </w:pPr>
    </w:p>
    <w:p w:rsidR="00BF700E" w:rsidRPr="004525E2" w:rsidRDefault="00BF700E" w:rsidP="00BF700E">
      <w:pPr>
        <w:rPr>
          <w:rFonts w:ascii="David" w:hAnsi="David"/>
          <w:sz w:val="22"/>
          <w:szCs w:val="22"/>
          <w:rtl/>
        </w:rPr>
      </w:pPr>
      <w:r w:rsidRPr="004525E2">
        <w:rPr>
          <w:rFonts w:ascii="David" w:hAnsi="David"/>
          <w:sz w:val="22"/>
          <w:szCs w:val="22"/>
          <w:rtl/>
        </w:rPr>
        <w:t>שנערכה ונחתמה ב_________ ביום ____ בחודש _____ שנת_______</w:t>
      </w:r>
    </w:p>
    <w:p w:rsidR="00BF700E" w:rsidRPr="004525E2" w:rsidRDefault="00BF700E" w:rsidP="00BF700E">
      <w:pPr>
        <w:rPr>
          <w:rFonts w:ascii="David" w:hAnsi="David"/>
          <w:sz w:val="22"/>
          <w:szCs w:val="22"/>
          <w:rtl/>
        </w:rPr>
      </w:pPr>
    </w:p>
    <w:p w:rsidR="00BF700E" w:rsidRPr="004525E2" w:rsidRDefault="00BF700E" w:rsidP="00BF700E">
      <w:pPr>
        <w:keepLines/>
        <w:ind w:left="-81"/>
        <w:rPr>
          <w:rFonts w:ascii="David" w:eastAsia="Times New Roman" w:hAnsi="David"/>
          <w:rtl/>
        </w:rPr>
      </w:pPr>
      <w:r w:rsidRPr="004525E2">
        <w:rPr>
          <w:rFonts w:ascii="David" w:eastAsia="Times New Roman" w:hAnsi="David"/>
          <w:rtl/>
        </w:rPr>
        <w:t>אני/ו הח"מ, מורשה/י החתימה והמוסמך/כים לתת הצהרה בשמה של ______________, המציע במכרז (להלן – "המציע").</w:t>
      </w:r>
    </w:p>
    <w:p w:rsidR="00BF700E" w:rsidRPr="004525E2" w:rsidRDefault="00BF700E" w:rsidP="00BF700E">
      <w:pPr>
        <w:widowControl w:val="0"/>
        <w:adjustRightInd w:val="0"/>
        <w:ind w:left="-81"/>
        <w:textAlignment w:val="baseline"/>
        <w:rPr>
          <w:rFonts w:ascii="David" w:eastAsia="Times New Roman" w:hAnsi="David"/>
          <w:rtl/>
        </w:rPr>
      </w:pPr>
      <w:r w:rsidRPr="004525E2">
        <w:rPr>
          <w:rFonts w:ascii="David" w:eastAsia="Times New Roman" w:hAnsi="David"/>
          <w:rtl/>
        </w:rPr>
        <w:t>לאחר שהוזהרתי/נו כי עלי/נו לומר את האמת וכי אהיה/נהיה צפוי/ים לעונשים הקבועים בחוק אם לא אעשה/נעשה כן, אני/ו מצהיר/ה/ים בזה כי:</w:t>
      </w:r>
    </w:p>
    <w:p w:rsidR="00BF700E" w:rsidRPr="004525E2" w:rsidRDefault="00BF700E" w:rsidP="00BF700E">
      <w:pPr>
        <w:rPr>
          <w:rFonts w:ascii="David" w:hAnsi="David"/>
          <w:sz w:val="22"/>
          <w:szCs w:val="22"/>
        </w:rPr>
      </w:pPr>
    </w:p>
    <w:p w:rsidR="00BF700E" w:rsidRPr="004525E2" w:rsidRDefault="00BF700E" w:rsidP="00BF700E">
      <w:pPr>
        <w:rPr>
          <w:rFonts w:ascii="David" w:hAnsi="David"/>
          <w:sz w:val="22"/>
          <w:szCs w:val="22"/>
          <w:rtl/>
        </w:rPr>
      </w:pPr>
      <w:r w:rsidRPr="004525E2">
        <w:rPr>
          <w:rFonts w:ascii="David" w:hAnsi="David"/>
          <w:b/>
          <w:bCs/>
          <w:sz w:val="22"/>
          <w:szCs w:val="22"/>
          <w:rtl/>
        </w:rPr>
        <w:t>הואיל</w:t>
      </w:r>
      <w:r w:rsidRPr="004525E2">
        <w:rPr>
          <w:rFonts w:ascii="David" w:hAnsi="David"/>
          <w:sz w:val="22"/>
          <w:szCs w:val="22"/>
          <w:rtl/>
        </w:rPr>
        <w:tab/>
        <w:t>וממשלת ישראל בשם מדינת ישראל מקבלת את השירותים כהגדרתם להלן;</w:t>
      </w:r>
    </w:p>
    <w:p w:rsidR="00BF700E" w:rsidRPr="004525E2" w:rsidRDefault="00BF700E" w:rsidP="00BF700E">
      <w:pPr>
        <w:rPr>
          <w:rFonts w:ascii="David" w:hAnsi="David"/>
          <w:sz w:val="22"/>
          <w:szCs w:val="22"/>
          <w:rtl/>
        </w:rPr>
      </w:pPr>
      <w:r w:rsidRPr="004525E2">
        <w:rPr>
          <w:rFonts w:ascii="David" w:hAnsi="David"/>
          <w:b/>
          <w:bCs/>
          <w:sz w:val="22"/>
          <w:szCs w:val="22"/>
          <w:rtl/>
        </w:rPr>
        <w:t>והואיל</w:t>
      </w:r>
      <w:r w:rsidRPr="004525E2">
        <w:rPr>
          <w:rFonts w:ascii="David" w:hAnsi="David"/>
          <w:sz w:val="22"/>
          <w:szCs w:val="22"/>
          <w:rtl/>
        </w:rPr>
        <w:tab/>
        <w:t>והנני מועסק בקשר למתן השירותים;</w:t>
      </w:r>
    </w:p>
    <w:p w:rsidR="00BF700E" w:rsidRPr="004525E2" w:rsidRDefault="00BF700E" w:rsidP="00BF700E">
      <w:pPr>
        <w:rPr>
          <w:rFonts w:ascii="David" w:hAnsi="David"/>
          <w:sz w:val="22"/>
          <w:szCs w:val="22"/>
          <w:rtl/>
        </w:rPr>
      </w:pPr>
      <w:r w:rsidRPr="004525E2">
        <w:rPr>
          <w:rFonts w:ascii="David" w:hAnsi="David"/>
          <w:b/>
          <w:bCs/>
          <w:sz w:val="22"/>
          <w:szCs w:val="22"/>
          <w:rtl/>
        </w:rPr>
        <w:t>והואיל</w:t>
      </w:r>
      <w:r w:rsidRPr="004525E2">
        <w:rPr>
          <w:rFonts w:ascii="David" w:hAnsi="David"/>
          <w:sz w:val="22"/>
          <w:szCs w:val="22"/>
          <w:rtl/>
        </w:rPr>
        <w:tab/>
        <w:t>והנני עשוי להימצא במצב של ניגוד עניינים במסגרת מתן השירותים ולאחריו;</w:t>
      </w:r>
    </w:p>
    <w:p w:rsidR="00BF700E" w:rsidRPr="004525E2" w:rsidRDefault="00BF700E" w:rsidP="00BF700E">
      <w:pPr>
        <w:rPr>
          <w:rFonts w:ascii="David" w:hAnsi="David"/>
          <w:sz w:val="22"/>
          <w:szCs w:val="22"/>
          <w:rtl/>
        </w:rPr>
      </w:pPr>
      <w:r w:rsidRPr="004525E2">
        <w:rPr>
          <w:rFonts w:ascii="David" w:hAnsi="David"/>
          <w:sz w:val="22"/>
          <w:szCs w:val="22"/>
          <w:rtl/>
        </w:rPr>
        <w:t>לפיכך הנני מתחייב כלפי מדינת ישראל כדלקמן:</w:t>
      </w:r>
    </w:p>
    <w:p w:rsidR="00BF700E" w:rsidRPr="004525E2" w:rsidRDefault="00BF700E" w:rsidP="00BF700E">
      <w:pPr>
        <w:rPr>
          <w:rFonts w:ascii="David" w:hAnsi="David"/>
          <w:sz w:val="22"/>
          <w:szCs w:val="22"/>
          <w:rtl/>
        </w:rPr>
      </w:pPr>
    </w:p>
    <w:p w:rsidR="00BF700E" w:rsidRPr="004525E2" w:rsidRDefault="00BF700E" w:rsidP="00BF700E">
      <w:pPr>
        <w:rPr>
          <w:rFonts w:ascii="David" w:hAnsi="David"/>
          <w:sz w:val="22"/>
          <w:szCs w:val="22"/>
          <w:rtl/>
        </w:rPr>
      </w:pPr>
      <w:r w:rsidRPr="004525E2">
        <w:rPr>
          <w:rFonts w:ascii="David" w:hAnsi="David"/>
          <w:sz w:val="22"/>
          <w:szCs w:val="22"/>
          <w:rtl/>
        </w:rPr>
        <w:t xml:space="preserve">1. </w:t>
      </w:r>
      <w:r w:rsidRPr="004525E2">
        <w:rPr>
          <w:rFonts w:ascii="David" w:hAnsi="David"/>
          <w:sz w:val="22"/>
          <w:szCs w:val="22"/>
          <w:u w:val="single"/>
          <w:rtl/>
        </w:rPr>
        <w:t>הגדרות</w:t>
      </w:r>
    </w:p>
    <w:p w:rsidR="00BF700E" w:rsidRPr="004525E2" w:rsidRDefault="00BF700E" w:rsidP="00BF700E">
      <w:pPr>
        <w:rPr>
          <w:rFonts w:ascii="David" w:hAnsi="David"/>
          <w:sz w:val="22"/>
          <w:szCs w:val="22"/>
          <w:rtl/>
        </w:rPr>
      </w:pPr>
      <w:r w:rsidRPr="004525E2">
        <w:rPr>
          <w:rFonts w:ascii="David" w:hAnsi="David"/>
          <w:sz w:val="22"/>
          <w:szCs w:val="22"/>
          <w:rtl/>
        </w:rPr>
        <w:t xml:space="preserve">בהתחייבות זו תהיה למונחים הבאים המשמעות המופיעה </w:t>
      </w:r>
      <w:proofErr w:type="spellStart"/>
      <w:r w:rsidRPr="004525E2">
        <w:rPr>
          <w:rFonts w:ascii="David" w:hAnsi="David"/>
          <w:sz w:val="22"/>
          <w:szCs w:val="22"/>
          <w:rtl/>
        </w:rPr>
        <w:t>לצידם</w:t>
      </w:r>
      <w:proofErr w:type="spellEnd"/>
      <w:r w:rsidRPr="004525E2">
        <w:rPr>
          <w:rFonts w:ascii="David" w:hAnsi="David"/>
          <w:sz w:val="22"/>
          <w:szCs w:val="22"/>
          <w:rtl/>
        </w:rPr>
        <w:t>:</w:t>
      </w:r>
    </w:p>
    <w:p w:rsidR="00BF700E" w:rsidRPr="004525E2" w:rsidRDefault="00BF700E" w:rsidP="00EA14C0">
      <w:pPr>
        <w:jc w:val="left"/>
        <w:rPr>
          <w:rFonts w:ascii="David" w:hAnsi="David"/>
          <w:b/>
          <w:rtl/>
          <w:lang w:eastAsia="he-IL"/>
        </w:rPr>
      </w:pPr>
      <w:r w:rsidRPr="004525E2">
        <w:rPr>
          <w:rFonts w:ascii="David" w:hAnsi="David"/>
          <w:b/>
          <w:bCs/>
          <w:sz w:val="22"/>
          <w:szCs w:val="22"/>
          <w:rtl/>
        </w:rPr>
        <w:t>"השירותים"</w:t>
      </w:r>
      <w:r w:rsidRPr="004525E2">
        <w:rPr>
          <w:rFonts w:ascii="David" w:hAnsi="David"/>
          <w:sz w:val="22"/>
          <w:szCs w:val="22"/>
          <w:rtl/>
        </w:rPr>
        <w:t xml:space="preserve"> – </w:t>
      </w:r>
      <w:r w:rsidR="00EA14C0" w:rsidRPr="004525E2">
        <w:rPr>
          <w:rFonts w:ascii="David" w:hAnsi="David"/>
          <w:b/>
          <w:bCs/>
          <w:sz w:val="22"/>
          <w:szCs w:val="22"/>
          <w:rtl/>
        </w:rPr>
        <w:t xml:space="preserve">בקרה מדעית וכלכלית במחקרים לעריכה </w:t>
      </w:r>
      <w:proofErr w:type="spellStart"/>
      <w:r w:rsidR="00EA14C0" w:rsidRPr="004525E2">
        <w:rPr>
          <w:rFonts w:ascii="David" w:hAnsi="David"/>
          <w:b/>
          <w:bCs/>
          <w:sz w:val="22"/>
          <w:szCs w:val="22"/>
          <w:rtl/>
        </w:rPr>
        <w:t>גנומית</w:t>
      </w:r>
      <w:proofErr w:type="spellEnd"/>
      <w:r w:rsidR="00EA14C0" w:rsidRPr="004525E2">
        <w:rPr>
          <w:rFonts w:ascii="David" w:hAnsi="David"/>
          <w:b/>
          <w:bCs/>
          <w:sz w:val="22"/>
          <w:szCs w:val="22"/>
          <w:rtl/>
        </w:rPr>
        <w:t xml:space="preserve"> בגידולי חקלאות מובילים</w:t>
      </w:r>
      <w:r w:rsidR="00EA14C0" w:rsidRPr="004525E2">
        <w:rPr>
          <w:rFonts w:ascii="David" w:eastAsia="Times New Roman" w:hAnsi="David"/>
          <w:b/>
          <w:bCs/>
          <w:sz w:val="22"/>
          <w:szCs w:val="22"/>
          <w:rtl/>
        </w:rPr>
        <w:t xml:space="preserve"> עבור משרד החקלאות ופיתוח הכפר</w:t>
      </w:r>
      <w:r w:rsidR="00EA14C0" w:rsidRPr="004525E2">
        <w:rPr>
          <w:rFonts w:ascii="David" w:eastAsia="Times New Roman" w:hAnsi="David"/>
          <w:sz w:val="22"/>
          <w:szCs w:val="22"/>
          <w:rtl/>
          <w:lang w:eastAsia="he-IL"/>
        </w:rPr>
        <w:t xml:space="preserve"> </w:t>
      </w:r>
      <w:r w:rsidRPr="004525E2">
        <w:rPr>
          <w:rFonts w:ascii="David" w:eastAsia="Times New Roman" w:hAnsi="David"/>
          <w:sz w:val="22"/>
          <w:szCs w:val="22"/>
          <w:rtl/>
          <w:lang w:eastAsia="he-IL"/>
        </w:rPr>
        <w:t xml:space="preserve">בהתאם למכרז פומבי </w:t>
      </w:r>
      <w:r w:rsidR="00734FF6">
        <w:rPr>
          <w:rFonts w:ascii="David" w:eastAsia="Times New Roman" w:hAnsi="David"/>
          <w:sz w:val="22"/>
          <w:szCs w:val="22"/>
          <w:rtl/>
          <w:lang w:eastAsia="he-IL"/>
        </w:rPr>
        <w:t>14/2021</w:t>
      </w:r>
      <w:r w:rsidRPr="004525E2">
        <w:rPr>
          <w:rFonts w:ascii="David" w:eastAsia="Times New Roman" w:hAnsi="David"/>
          <w:rtl/>
          <w:lang w:eastAsia="he-IL"/>
        </w:rPr>
        <w:t>.</w:t>
      </w:r>
    </w:p>
    <w:p w:rsidR="00BF700E" w:rsidRPr="004525E2" w:rsidRDefault="00BF700E" w:rsidP="00A75B7A">
      <w:pPr>
        <w:rPr>
          <w:rFonts w:ascii="David" w:hAnsi="David"/>
          <w:sz w:val="22"/>
          <w:szCs w:val="22"/>
          <w:rtl/>
        </w:rPr>
      </w:pPr>
      <w:r w:rsidRPr="004525E2">
        <w:rPr>
          <w:rFonts w:ascii="David" w:hAnsi="David"/>
          <w:b/>
          <w:bCs/>
          <w:sz w:val="22"/>
          <w:szCs w:val="22"/>
          <w:rtl/>
        </w:rPr>
        <w:t>"עובד"</w:t>
      </w:r>
      <w:r w:rsidRPr="004525E2">
        <w:rPr>
          <w:rFonts w:ascii="David" w:hAnsi="David"/>
          <w:sz w:val="22"/>
          <w:szCs w:val="22"/>
          <w:rtl/>
        </w:rPr>
        <w:t xml:space="preserve"> -</w:t>
      </w:r>
      <w:r w:rsidRPr="004525E2">
        <w:rPr>
          <w:rFonts w:ascii="David" w:hAnsi="David"/>
          <w:sz w:val="22"/>
          <w:szCs w:val="22"/>
          <w:rtl/>
        </w:rPr>
        <w:tab/>
        <w:t xml:space="preserve">כל אחד מעובדי הזוכה וקבלן המשנה אשר באמצעותו יינתנו השירותים </w:t>
      </w:r>
      <w:r w:rsidR="00A75B7A" w:rsidRPr="004525E2">
        <w:rPr>
          <w:rFonts w:ascii="David" w:hAnsi="David"/>
          <w:sz w:val="22"/>
          <w:szCs w:val="22"/>
          <w:rtl/>
        </w:rPr>
        <w:t>למשרד</w:t>
      </w:r>
      <w:r w:rsidRPr="004525E2">
        <w:rPr>
          <w:rFonts w:ascii="David" w:hAnsi="David"/>
          <w:sz w:val="22"/>
          <w:szCs w:val="22"/>
          <w:rtl/>
        </w:rPr>
        <w:t>.</w:t>
      </w:r>
    </w:p>
    <w:p w:rsidR="00BF700E" w:rsidRPr="004525E2" w:rsidRDefault="00BF700E" w:rsidP="00BF700E">
      <w:pPr>
        <w:rPr>
          <w:rFonts w:ascii="David" w:hAnsi="David"/>
          <w:sz w:val="22"/>
          <w:szCs w:val="22"/>
          <w:rtl/>
        </w:rPr>
      </w:pPr>
      <w:r w:rsidRPr="004525E2">
        <w:rPr>
          <w:rFonts w:ascii="David" w:hAnsi="David"/>
          <w:b/>
          <w:bCs/>
          <w:sz w:val="22"/>
          <w:szCs w:val="22"/>
          <w:rtl/>
        </w:rPr>
        <w:t>"מידע"</w:t>
      </w:r>
      <w:r w:rsidRPr="004525E2">
        <w:rPr>
          <w:rFonts w:ascii="David" w:hAnsi="David"/>
          <w:sz w:val="22"/>
          <w:szCs w:val="22"/>
          <w:rtl/>
        </w:rPr>
        <w:t xml:space="preserve"> -</w:t>
      </w:r>
      <w:r w:rsidRPr="004525E2">
        <w:rPr>
          <w:rFonts w:ascii="David" w:hAnsi="David"/>
          <w:sz w:val="22"/>
          <w:szCs w:val="22"/>
          <w:rtl/>
        </w:rPr>
        <w:tab/>
        <w:t>כל מידע (</w:t>
      </w:r>
      <w:r w:rsidRPr="004525E2">
        <w:rPr>
          <w:rFonts w:ascii="David" w:hAnsi="David"/>
          <w:sz w:val="22"/>
          <w:szCs w:val="22"/>
        </w:rPr>
        <w:t>Information</w:t>
      </w:r>
      <w:r w:rsidRPr="004525E2">
        <w:rPr>
          <w:rFonts w:ascii="David" w:hAnsi="David"/>
          <w:sz w:val="22"/>
          <w:szCs w:val="22"/>
          <w:rtl/>
        </w:rPr>
        <w:t>), ידע (</w:t>
      </w:r>
      <w:r w:rsidRPr="004525E2">
        <w:rPr>
          <w:rFonts w:ascii="David" w:hAnsi="David"/>
          <w:sz w:val="22"/>
          <w:szCs w:val="22"/>
        </w:rPr>
        <w:t>Know-How</w:t>
      </w:r>
      <w:r w:rsidRPr="004525E2">
        <w:rPr>
          <w:rFonts w:ascii="David" w:hAnsi="David"/>
          <w:sz w:val="22"/>
          <w:szCs w:val="22"/>
          <w:rtl/>
        </w:rPr>
        <w:t xml:space="preserve">), ידיעה, מסמך, תכתובת, </w:t>
      </w:r>
      <w:proofErr w:type="spellStart"/>
      <w:r w:rsidRPr="004525E2">
        <w:rPr>
          <w:rFonts w:ascii="David" w:hAnsi="David"/>
          <w:sz w:val="22"/>
          <w:szCs w:val="22"/>
          <w:rtl/>
        </w:rPr>
        <w:t>תוכנית</w:t>
      </w:r>
      <w:proofErr w:type="spellEnd"/>
      <w:r w:rsidRPr="004525E2">
        <w:rPr>
          <w:rFonts w:ascii="David" w:hAnsi="David"/>
          <w:sz w:val="22"/>
          <w:szCs w:val="22"/>
          <w:rtl/>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BF700E" w:rsidRPr="004525E2" w:rsidRDefault="00BF700E" w:rsidP="00BF700E">
      <w:pPr>
        <w:rPr>
          <w:rFonts w:ascii="David" w:hAnsi="David"/>
          <w:sz w:val="22"/>
          <w:szCs w:val="22"/>
          <w:rtl/>
        </w:rPr>
      </w:pPr>
      <w:r w:rsidRPr="004525E2">
        <w:rPr>
          <w:rFonts w:ascii="David" w:hAnsi="David"/>
          <w:b/>
          <w:bCs/>
          <w:sz w:val="22"/>
          <w:szCs w:val="22"/>
          <w:rtl/>
        </w:rPr>
        <w:t>"סודות מקצועיים"</w:t>
      </w:r>
      <w:r w:rsidRPr="004525E2">
        <w:rPr>
          <w:rFonts w:ascii="David" w:hAnsi="David"/>
          <w:sz w:val="22"/>
          <w:szCs w:val="22"/>
          <w:rtl/>
        </w:rPr>
        <w:t xml:space="preserve"> - כל מידע אשר יגיע לידי הזוכה או העובד בקשר למתן השירותים, בין אם נתקבל במהלך מתן השירותים</w:t>
      </w:r>
      <w:r w:rsidRPr="004525E2">
        <w:rPr>
          <w:rFonts w:ascii="David" w:hAnsi="David"/>
          <w:sz w:val="22"/>
          <w:szCs w:val="22"/>
        </w:rPr>
        <w:t>/</w:t>
      </w:r>
      <w:r w:rsidRPr="004525E2">
        <w:rPr>
          <w:rFonts w:ascii="David" w:hAnsi="David"/>
          <w:sz w:val="22"/>
          <w:szCs w:val="22"/>
          <w:rtl/>
        </w:rPr>
        <w:t xml:space="preserve">הספקת הטובין או לאחר מכן, לרבות ומבלי לפגוע בכלליות האמור לעיל: מידע אשר יימסר ע"י </w:t>
      </w:r>
      <w:r w:rsidR="006A5308" w:rsidRPr="004525E2">
        <w:rPr>
          <w:rFonts w:ascii="David" w:hAnsi="David"/>
          <w:sz w:val="22"/>
          <w:szCs w:val="22"/>
          <w:rtl/>
        </w:rPr>
        <w:t>המשרד</w:t>
      </w:r>
      <w:r w:rsidRPr="004525E2">
        <w:rPr>
          <w:rFonts w:ascii="David" w:hAnsi="David"/>
          <w:sz w:val="22"/>
          <w:szCs w:val="22"/>
          <w:rtl/>
        </w:rPr>
        <w:t xml:space="preserve"> ו/או כל גורם אחר ו/או מי מטעמו. </w:t>
      </w:r>
    </w:p>
    <w:p w:rsidR="00BF700E" w:rsidRPr="004525E2" w:rsidRDefault="00BF700E" w:rsidP="00BF700E">
      <w:pPr>
        <w:rPr>
          <w:rFonts w:ascii="David" w:hAnsi="David"/>
          <w:sz w:val="22"/>
          <w:szCs w:val="22"/>
          <w:rtl/>
        </w:rPr>
      </w:pPr>
    </w:p>
    <w:p w:rsidR="00BF700E" w:rsidRPr="004525E2" w:rsidRDefault="00BF700E" w:rsidP="00BF700E">
      <w:pPr>
        <w:rPr>
          <w:rFonts w:ascii="David" w:hAnsi="David"/>
          <w:sz w:val="22"/>
          <w:szCs w:val="22"/>
          <w:rtl/>
        </w:rPr>
      </w:pPr>
      <w:r w:rsidRPr="004525E2">
        <w:rPr>
          <w:rFonts w:ascii="David" w:hAnsi="David"/>
          <w:sz w:val="22"/>
          <w:szCs w:val="22"/>
          <w:rtl/>
        </w:rPr>
        <w:t>2. הנני מצהיר ומתחייב שאין ולא יהיה לי, במהלך תקופת מתן השירותים, לרבות תקופות האופציה מכוח המכרז, ובמהלך שלושה חודשים מתום תקופה זו, ניגוד עניינים מכל מין וסוג שהוא עם גורמים בעלי עניין בתחום נושא הפניה.</w:t>
      </w:r>
    </w:p>
    <w:p w:rsidR="00BF700E" w:rsidRPr="004525E2" w:rsidRDefault="00BF700E" w:rsidP="00BF700E">
      <w:pPr>
        <w:rPr>
          <w:rFonts w:ascii="David" w:hAnsi="David"/>
          <w:sz w:val="22"/>
          <w:szCs w:val="22"/>
          <w:rtl/>
        </w:rPr>
      </w:pPr>
    </w:p>
    <w:p w:rsidR="00BF700E" w:rsidRPr="004525E2" w:rsidRDefault="00BF700E" w:rsidP="00BF700E">
      <w:pPr>
        <w:rPr>
          <w:rFonts w:ascii="David" w:hAnsi="David"/>
          <w:sz w:val="22"/>
          <w:szCs w:val="22"/>
          <w:rtl/>
        </w:rPr>
      </w:pPr>
      <w:r w:rsidRPr="004525E2">
        <w:rPr>
          <w:rFonts w:ascii="David" w:hAnsi="David"/>
          <w:sz w:val="22"/>
          <w:szCs w:val="22"/>
          <w:rtl/>
        </w:rPr>
        <w:lastRenderedPageBreak/>
        <w:t xml:space="preserve">3. הנני מצהיר ומתחייב שלא אייצג או אפעל מטעם כל גורם שהוא בתחום השירותים נשוא מתן השירותים, למעט מטעם </w:t>
      </w:r>
      <w:r w:rsidR="006A5308" w:rsidRPr="004525E2">
        <w:rPr>
          <w:rFonts w:ascii="David" w:hAnsi="David"/>
          <w:sz w:val="22"/>
          <w:szCs w:val="22"/>
          <w:rtl/>
        </w:rPr>
        <w:t>המשרד</w:t>
      </w:r>
      <w:r w:rsidRPr="004525E2">
        <w:rPr>
          <w:rFonts w:ascii="David" w:hAnsi="David"/>
          <w:sz w:val="22"/>
          <w:szCs w:val="22"/>
          <w:rtl/>
        </w:rPr>
        <w:t xml:space="preserve">, במהלך תקופת מתן השירותים בין הצדדים ושלושה חודשים לאחריה,  אלא אם כן התקבל לכך אישור מראש ובכתב של </w:t>
      </w:r>
      <w:r w:rsidR="006A5308" w:rsidRPr="004525E2">
        <w:rPr>
          <w:rFonts w:ascii="David" w:hAnsi="David"/>
          <w:sz w:val="22"/>
          <w:szCs w:val="22"/>
          <w:rtl/>
        </w:rPr>
        <w:t>המשרד</w:t>
      </w:r>
      <w:r w:rsidRPr="004525E2">
        <w:rPr>
          <w:rFonts w:ascii="David" w:hAnsi="David"/>
          <w:sz w:val="22"/>
          <w:szCs w:val="22"/>
          <w:rtl/>
        </w:rPr>
        <w:t>.</w:t>
      </w:r>
    </w:p>
    <w:p w:rsidR="00BF700E" w:rsidRPr="004525E2" w:rsidRDefault="00BF700E" w:rsidP="00BF700E">
      <w:pPr>
        <w:rPr>
          <w:rFonts w:ascii="David" w:hAnsi="David"/>
          <w:sz w:val="22"/>
          <w:szCs w:val="22"/>
          <w:rtl/>
        </w:rPr>
      </w:pPr>
    </w:p>
    <w:p w:rsidR="00BF700E" w:rsidRPr="004525E2" w:rsidRDefault="00BF700E" w:rsidP="00A75B7A">
      <w:pPr>
        <w:rPr>
          <w:rFonts w:ascii="David" w:hAnsi="David"/>
          <w:sz w:val="22"/>
          <w:szCs w:val="22"/>
          <w:rtl/>
        </w:rPr>
      </w:pPr>
      <w:r w:rsidRPr="004525E2">
        <w:rPr>
          <w:rFonts w:ascii="David" w:hAnsi="David"/>
          <w:sz w:val="22"/>
          <w:szCs w:val="22"/>
          <w:rtl/>
        </w:rPr>
        <w:t xml:space="preserve">4. הנני מתחייב להודיע </w:t>
      </w:r>
      <w:r w:rsidR="00A75B7A" w:rsidRPr="004525E2">
        <w:rPr>
          <w:rFonts w:ascii="David" w:hAnsi="David"/>
          <w:sz w:val="22"/>
          <w:szCs w:val="22"/>
          <w:rtl/>
        </w:rPr>
        <w:t>למשרד</w:t>
      </w:r>
      <w:r w:rsidRPr="004525E2">
        <w:rPr>
          <w:rFonts w:ascii="David" w:hAnsi="David"/>
          <w:sz w:val="22"/>
          <w:szCs w:val="22"/>
          <w:rtl/>
        </w:rPr>
        <w:t xml:space="preserve"> באופן </w:t>
      </w:r>
      <w:proofErr w:type="spellStart"/>
      <w:r w:rsidRPr="004525E2">
        <w:rPr>
          <w:rFonts w:ascii="David" w:hAnsi="David"/>
          <w:sz w:val="22"/>
          <w:szCs w:val="22"/>
          <w:rtl/>
        </w:rPr>
        <w:t>מיידי</w:t>
      </w:r>
      <w:proofErr w:type="spellEnd"/>
      <w:r w:rsidRPr="004525E2">
        <w:rPr>
          <w:rFonts w:ascii="David" w:hAnsi="David"/>
          <w:sz w:val="22"/>
          <w:szCs w:val="22"/>
          <w:rtl/>
        </w:rPr>
        <w:t xml:space="preserve"> על כל נתון או מצב שבשלם אני, עלול להימצא במצב של ניגוד עניינים, מיד עם היוודע לי הנתון או המצב האמורים. </w:t>
      </w:r>
    </w:p>
    <w:p w:rsidR="00BF700E" w:rsidRPr="004525E2" w:rsidRDefault="00BF700E" w:rsidP="00BF700E">
      <w:pPr>
        <w:rPr>
          <w:rFonts w:ascii="David" w:hAnsi="David"/>
          <w:sz w:val="22"/>
          <w:szCs w:val="22"/>
          <w:rtl/>
        </w:rPr>
      </w:pPr>
    </w:p>
    <w:p w:rsidR="00BF700E" w:rsidRPr="004525E2" w:rsidRDefault="00A75B7A" w:rsidP="00A75B7A">
      <w:pPr>
        <w:rPr>
          <w:rFonts w:ascii="David" w:hAnsi="David"/>
          <w:sz w:val="22"/>
          <w:szCs w:val="22"/>
          <w:rtl/>
        </w:rPr>
      </w:pPr>
      <w:r w:rsidRPr="004525E2">
        <w:rPr>
          <w:rFonts w:ascii="David" w:hAnsi="David"/>
          <w:sz w:val="22"/>
          <w:szCs w:val="22"/>
          <w:rtl/>
        </w:rPr>
        <w:t xml:space="preserve">5. </w:t>
      </w:r>
      <w:r w:rsidR="00BF700E" w:rsidRPr="004525E2">
        <w:rPr>
          <w:rFonts w:ascii="David" w:hAnsi="David"/>
          <w:sz w:val="22"/>
          <w:szCs w:val="22"/>
          <w:rtl/>
        </w:rPr>
        <w:t xml:space="preserve">הנני מצהיר ומתחייב לדווח מראש </w:t>
      </w:r>
      <w:r w:rsidRPr="004525E2">
        <w:rPr>
          <w:rFonts w:ascii="David" w:hAnsi="David"/>
          <w:sz w:val="22"/>
          <w:szCs w:val="22"/>
          <w:rtl/>
        </w:rPr>
        <w:t>למשרד</w:t>
      </w:r>
      <w:r w:rsidR="00BF700E" w:rsidRPr="004525E2">
        <w:rPr>
          <w:rFonts w:ascii="David" w:hAnsi="David"/>
          <w:sz w:val="22"/>
          <w:szCs w:val="22"/>
          <w:rtl/>
        </w:rPr>
        <w:t xml:space="preserve"> על כל כוונה שלי, להתקשר עם כל גורם כאמור בסעיפים 2-3 לעיל, בניגוד להתחייבויותיי בסעיפים אלו, ולפעול בהתאם להוראותיו בעניין. </w:t>
      </w:r>
      <w:r w:rsidR="006A5308" w:rsidRPr="004525E2">
        <w:rPr>
          <w:rFonts w:ascii="David" w:hAnsi="David"/>
          <w:sz w:val="22"/>
          <w:szCs w:val="22"/>
          <w:rtl/>
        </w:rPr>
        <w:t>המשרד</w:t>
      </w:r>
      <w:r w:rsidR="00BF700E" w:rsidRPr="004525E2">
        <w:rPr>
          <w:rFonts w:ascii="David" w:hAnsi="David"/>
          <w:sz w:val="22"/>
          <w:szCs w:val="22"/>
          <w:rtl/>
        </w:rPr>
        <w:t xml:space="preserve"> רשאי לא לאשר לי התקשרות כאמור או לתת הוראות אחרות שיבטיחו העדר ניגוד עניינים, והנני מתחייב כי  אפעל בהתאם להוראות אלו, בהקשר זה.</w:t>
      </w:r>
    </w:p>
    <w:p w:rsidR="00A75B7A" w:rsidRPr="004525E2" w:rsidRDefault="00A75B7A" w:rsidP="00A75B7A">
      <w:pPr>
        <w:rPr>
          <w:rFonts w:ascii="David" w:hAnsi="David"/>
          <w:sz w:val="22"/>
          <w:szCs w:val="22"/>
          <w:rtl/>
        </w:rPr>
      </w:pPr>
    </w:p>
    <w:p w:rsidR="00BF700E" w:rsidRPr="004525E2" w:rsidRDefault="00A75B7A" w:rsidP="00444456">
      <w:pPr>
        <w:rPr>
          <w:rFonts w:ascii="David" w:hAnsi="David"/>
          <w:rtl/>
        </w:rPr>
      </w:pPr>
      <w:r w:rsidRPr="004525E2">
        <w:rPr>
          <w:rFonts w:ascii="David" w:hAnsi="David"/>
          <w:sz w:val="22"/>
          <w:szCs w:val="22"/>
          <w:rtl/>
        </w:rPr>
        <w:t xml:space="preserve">6. </w:t>
      </w:r>
      <w:r w:rsidR="00BD5379" w:rsidRPr="004525E2">
        <w:rPr>
          <w:rFonts w:ascii="David" w:eastAsia="Times New Roman" w:hAnsi="David"/>
          <w:sz w:val="22"/>
          <w:szCs w:val="22"/>
          <w:rtl/>
        </w:rPr>
        <w:t xml:space="preserve">הנני מצהיר כי </w:t>
      </w:r>
      <w:r w:rsidRPr="004525E2">
        <w:rPr>
          <w:rFonts w:ascii="David" w:eastAsia="Times New Roman" w:hAnsi="David"/>
          <w:sz w:val="22"/>
          <w:szCs w:val="22"/>
          <w:rtl/>
        </w:rPr>
        <w:t xml:space="preserve">עובדי המוצעים למתן השירותים המבוקשים במכרז לרבות קבלני המשנה </w:t>
      </w:r>
      <w:r w:rsidR="00BD5379" w:rsidRPr="004525E2">
        <w:rPr>
          <w:rFonts w:ascii="David" w:eastAsia="Times New Roman" w:hAnsi="David"/>
          <w:sz w:val="22"/>
          <w:szCs w:val="22"/>
          <w:rtl/>
        </w:rPr>
        <w:t xml:space="preserve">לא </w:t>
      </w:r>
      <w:r w:rsidR="00D95046" w:rsidRPr="004525E2">
        <w:rPr>
          <w:rFonts w:ascii="David" w:eastAsia="Times New Roman" w:hAnsi="David"/>
          <w:sz w:val="22"/>
          <w:szCs w:val="22"/>
          <w:rtl/>
        </w:rPr>
        <w:t>היו</w:t>
      </w:r>
      <w:r w:rsidR="00BD5379" w:rsidRPr="004525E2">
        <w:rPr>
          <w:rFonts w:ascii="David" w:eastAsia="Times New Roman" w:hAnsi="David"/>
          <w:sz w:val="22"/>
          <w:szCs w:val="22"/>
          <w:rtl/>
        </w:rPr>
        <w:t xml:space="preserve"> תלמיד</w:t>
      </w:r>
      <w:r w:rsidR="00D95046" w:rsidRPr="004525E2">
        <w:rPr>
          <w:rFonts w:ascii="David" w:eastAsia="Times New Roman" w:hAnsi="David"/>
          <w:sz w:val="22"/>
          <w:szCs w:val="22"/>
          <w:rtl/>
        </w:rPr>
        <w:t>ים</w:t>
      </w:r>
      <w:r w:rsidR="00BD5379" w:rsidRPr="004525E2">
        <w:rPr>
          <w:rFonts w:ascii="David" w:eastAsia="Times New Roman" w:hAnsi="David"/>
          <w:sz w:val="22"/>
          <w:szCs w:val="22"/>
          <w:rtl/>
        </w:rPr>
        <w:t xml:space="preserve"> </w:t>
      </w:r>
      <w:r w:rsidR="00D95046" w:rsidRPr="004525E2">
        <w:rPr>
          <w:rFonts w:ascii="David" w:eastAsia="Times New Roman" w:hAnsi="David"/>
          <w:sz w:val="22"/>
          <w:szCs w:val="22"/>
          <w:rtl/>
        </w:rPr>
        <w:t xml:space="preserve">ולא </w:t>
      </w:r>
      <w:r w:rsidR="00BD5379" w:rsidRPr="004525E2">
        <w:rPr>
          <w:rFonts w:ascii="David" w:eastAsia="Times New Roman" w:hAnsi="David"/>
          <w:sz w:val="22"/>
          <w:szCs w:val="22"/>
          <w:rtl/>
        </w:rPr>
        <w:t>עבר</w:t>
      </w:r>
      <w:r w:rsidR="00D95046" w:rsidRPr="004525E2">
        <w:rPr>
          <w:rFonts w:ascii="David" w:eastAsia="Times New Roman" w:hAnsi="David"/>
          <w:sz w:val="22"/>
          <w:szCs w:val="22"/>
          <w:rtl/>
        </w:rPr>
        <w:t>ו</w:t>
      </w:r>
      <w:r w:rsidR="00BD5379" w:rsidRPr="004525E2">
        <w:rPr>
          <w:rFonts w:ascii="David" w:eastAsia="Times New Roman" w:hAnsi="David"/>
          <w:sz w:val="22"/>
          <w:szCs w:val="22"/>
          <w:rtl/>
        </w:rPr>
        <w:t xml:space="preserve"> הכשרה אצל אחד או יותר מהחוקרים במרכז לעריכה </w:t>
      </w:r>
      <w:proofErr w:type="spellStart"/>
      <w:r w:rsidR="00BD5379" w:rsidRPr="004525E2">
        <w:rPr>
          <w:rFonts w:ascii="David" w:eastAsia="Times New Roman" w:hAnsi="David"/>
          <w:sz w:val="22"/>
          <w:szCs w:val="22"/>
          <w:rtl/>
        </w:rPr>
        <w:t>גנומית</w:t>
      </w:r>
      <w:proofErr w:type="spellEnd"/>
      <w:r w:rsidR="00D95046" w:rsidRPr="004525E2">
        <w:rPr>
          <w:rFonts w:ascii="David" w:eastAsia="Times New Roman" w:hAnsi="David"/>
          <w:sz w:val="22"/>
          <w:szCs w:val="22"/>
          <w:rtl/>
        </w:rPr>
        <w:t xml:space="preserve">, ולא שימשו כמנחים של אחד או יותר מהחוקרים במרכז לעריכה </w:t>
      </w:r>
      <w:proofErr w:type="spellStart"/>
      <w:r w:rsidR="00D95046" w:rsidRPr="004525E2">
        <w:rPr>
          <w:rFonts w:ascii="David" w:eastAsia="Times New Roman" w:hAnsi="David"/>
          <w:sz w:val="22"/>
          <w:szCs w:val="22"/>
          <w:rtl/>
        </w:rPr>
        <w:t>גנומית</w:t>
      </w:r>
      <w:proofErr w:type="spellEnd"/>
      <w:r w:rsidR="00D95046" w:rsidRPr="004525E2">
        <w:rPr>
          <w:rFonts w:ascii="David" w:eastAsia="Times New Roman" w:hAnsi="David"/>
          <w:sz w:val="22"/>
          <w:szCs w:val="22"/>
          <w:rtl/>
        </w:rPr>
        <w:t>,</w:t>
      </w:r>
      <w:r w:rsidR="00BD5379" w:rsidRPr="004525E2">
        <w:rPr>
          <w:rFonts w:ascii="David" w:eastAsia="Times New Roman" w:hAnsi="David"/>
          <w:sz w:val="22"/>
          <w:szCs w:val="22"/>
          <w:rtl/>
        </w:rPr>
        <w:t xml:space="preserve"> ואין ל</w:t>
      </w:r>
      <w:r w:rsidR="00D95046" w:rsidRPr="004525E2">
        <w:rPr>
          <w:rFonts w:ascii="David" w:eastAsia="Times New Roman" w:hAnsi="David"/>
          <w:sz w:val="22"/>
          <w:szCs w:val="22"/>
          <w:rtl/>
        </w:rPr>
        <w:t>הם</w:t>
      </w:r>
      <w:r w:rsidR="00BD5379" w:rsidRPr="004525E2">
        <w:rPr>
          <w:rFonts w:ascii="David" w:eastAsia="Times New Roman" w:hAnsi="David"/>
          <w:sz w:val="22"/>
          <w:szCs w:val="22"/>
          <w:rtl/>
        </w:rPr>
        <w:t xml:space="preserve"> מחקרים משותפים בקרנות אחרות</w:t>
      </w:r>
      <w:r w:rsidR="00444456" w:rsidRPr="004525E2">
        <w:rPr>
          <w:rFonts w:ascii="David" w:eastAsia="Times New Roman" w:hAnsi="David"/>
          <w:sz w:val="22"/>
          <w:szCs w:val="22"/>
          <w:rtl/>
        </w:rPr>
        <w:t>, לרבות במשרד החקלאות</w:t>
      </w:r>
      <w:r w:rsidR="00BD5379" w:rsidRPr="004525E2">
        <w:rPr>
          <w:rFonts w:ascii="David" w:eastAsia="Times New Roman" w:hAnsi="David"/>
          <w:sz w:val="22"/>
          <w:szCs w:val="22"/>
          <w:rtl/>
        </w:rPr>
        <w:t xml:space="preserve"> עם חוקרי המרכז לעריכה </w:t>
      </w:r>
      <w:proofErr w:type="spellStart"/>
      <w:r w:rsidR="00BD5379" w:rsidRPr="004525E2">
        <w:rPr>
          <w:rFonts w:ascii="David" w:eastAsia="Times New Roman" w:hAnsi="David"/>
          <w:sz w:val="22"/>
          <w:szCs w:val="22"/>
          <w:rtl/>
        </w:rPr>
        <w:t>גנומית</w:t>
      </w:r>
      <w:proofErr w:type="spellEnd"/>
      <w:r w:rsidR="00D95046" w:rsidRPr="004525E2">
        <w:rPr>
          <w:rFonts w:ascii="David" w:eastAsia="Times New Roman" w:hAnsi="David"/>
          <w:sz w:val="22"/>
          <w:szCs w:val="22"/>
          <w:rtl/>
        </w:rPr>
        <w:t>.</w:t>
      </w:r>
      <w:r w:rsidR="00BD5379" w:rsidRPr="004525E2">
        <w:rPr>
          <w:rFonts w:ascii="David" w:eastAsia="Times New Roman" w:hAnsi="David"/>
          <w:rtl/>
        </w:rPr>
        <w:t xml:space="preserve"> </w:t>
      </w:r>
    </w:p>
    <w:p w:rsidR="00A75B7A" w:rsidRPr="004525E2" w:rsidRDefault="00A75B7A" w:rsidP="00BF700E">
      <w:pPr>
        <w:rPr>
          <w:rFonts w:ascii="David" w:hAnsi="David"/>
          <w:sz w:val="22"/>
          <w:szCs w:val="22"/>
          <w:rtl/>
        </w:rPr>
      </w:pPr>
    </w:p>
    <w:p w:rsidR="00BF700E" w:rsidRPr="004525E2" w:rsidRDefault="00BF700E" w:rsidP="00BF700E">
      <w:pPr>
        <w:rPr>
          <w:rFonts w:ascii="David" w:hAnsi="David"/>
          <w:sz w:val="22"/>
          <w:szCs w:val="22"/>
          <w:rtl/>
        </w:rPr>
      </w:pPr>
      <w:r w:rsidRPr="004525E2">
        <w:rPr>
          <w:rFonts w:ascii="David" w:hAnsi="David"/>
          <w:sz w:val="22"/>
          <w:szCs w:val="22"/>
          <w:rtl/>
        </w:rPr>
        <w:t xml:space="preserve">ולראיה באתי על החתום: </w:t>
      </w:r>
      <w:r w:rsidRPr="004525E2">
        <w:rPr>
          <w:rFonts w:ascii="David" w:hAnsi="David"/>
          <w:sz w:val="22"/>
          <w:szCs w:val="22"/>
          <w:rtl/>
        </w:rPr>
        <w:tab/>
      </w:r>
    </w:p>
    <w:p w:rsidR="00BF700E" w:rsidRPr="004525E2" w:rsidRDefault="00BF700E" w:rsidP="00BF700E">
      <w:pPr>
        <w:widowControl w:val="0"/>
        <w:adjustRightInd w:val="0"/>
        <w:spacing w:before="40" w:after="40" w:line="240" w:lineRule="auto"/>
        <w:ind w:right="284" w:hanging="364"/>
        <w:textAlignment w:val="baseline"/>
        <w:rPr>
          <w:rFonts w:ascii="David" w:eastAsia="Times New Roman" w:hAnsi="David"/>
          <w:b/>
          <w:bCs/>
          <w:rtl/>
        </w:rPr>
      </w:pPr>
    </w:p>
    <w:tbl>
      <w:tblPr>
        <w:tblpPr w:leftFromText="180" w:rightFromText="180" w:vertAnchor="text" w:horzAnchor="margin" w:tblpXSpec="center" w:tblpY="8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BF700E" w:rsidRPr="004525E2" w:rsidTr="00177B52">
        <w:tc>
          <w:tcPr>
            <w:tcW w:w="7740" w:type="dxa"/>
            <w:gridSpan w:val="4"/>
            <w:tcBorders>
              <w:top w:val="single" w:sz="4" w:space="0" w:color="auto"/>
              <w:left w:val="single" w:sz="4" w:space="0" w:color="auto"/>
              <w:bottom w:val="single" w:sz="4" w:space="0" w:color="auto"/>
            </w:tcBorders>
            <w:shd w:val="clear" w:color="auto" w:fill="E6E6E6"/>
          </w:tcPr>
          <w:p w:rsidR="00BF700E" w:rsidRPr="004525E2" w:rsidRDefault="00BF700E" w:rsidP="00177B52">
            <w:pPr>
              <w:widowControl w:val="0"/>
              <w:adjustRightInd w:val="0"/>
              <w:jc w:val="center"/>
              <w:textAlignment w:val="baseline"/>
              <w:rPr>
                <w:rFonts w:ascii="David" w:eastAsia="Times New Roman" w:hAnsi="David"/>
                <w:b/>
                <w:bCs/>
                <w:sz w:val="22"/>
                <w:szCs w:val="22"/>
                <w:rtl/>
                <w:lang w:eastAsia="he-IL"/>
              </w:rPr>
            </w:pPr>
            <w:r w:rsidRPr="004525E2">
              <w:rPr>
                <w:rFonts w:ascii="David" w:eastAsia="Times New Roman" w:hAnsi="David"/>
                <w:b/>
                <w:bCs/>
                <w:sz w:val="22"/>
                <w:szCs w:val="22"/>
                <w:rtl/>
              </w:rPr>
              <w:t>זה שמי/נו, להלן חתימתי/נו ותוכן תצהירי/נו דלעיל אמת:</w:t>
            </w:r>
          </w:p>
        </w:tc>
      </w:tr>
      <w:tr w:rsidR="00BF700E" w:rsidRPr="004525E2" w:rsidTr="00177B52">
        <w:tc>
          <w:tcPr>
            <w:tcW w:w="2016" w:type="dxa"/>
            <w:tcBorders>
              <w:top w:val="single" w:sz="4" w:space="0" w:color="auto"/>
              <w:left w:val="single" w:sz="4" w:space="0" w:color="auto"/>
              <w:bottom w:val="single" w:sz="4" w:space="0" w:color="auto"/>
              <w:right w:val="single" w:sz="4" w:space="0" w:color="auto"/>
            </w:tcBorders>
            <w:shd w:val="clear" w:color="auto" w:fill="E6E6E6"/>
          </w:tcPr>
          <w:p w:rsidR="00BF700E" w:rsidRPr="004525E2" w:rsidRDefault="00BF700E" w:rsidP="00177B52">
            <w:pPr>
              <w:widowControl w:val="0"/>
              <w:adjustRightInd w:val="0"/>
              <w:jc w:val="left"/>
              <w:textAlignment w:val="baseline"/>
              <w:rPr>
                <w:rFonts w:ascii="David" w:eastAsia="Times New Roman" w:hAnsi="David"/>
                <w:b/>
                <w:bCs/>
                <w:sz w:val="22"/>
                <w:szCs w:val="22"/>
                <w:rtl/>
                <w:lang w:eastAsia="he-IL"/>
              </w:rPr>
            </w:pPr>
            <w:r w:rsidRPr="004525E2">
              <w:rPr>
                <w:rFonts w:ascii="David" w:eastAsia="Times New Roman" w:hAnsi="David"/>
                <w:b/>
                <w:bCs/>
                <w:sz w:val="22"/>
                <w:szCs w:val="22"/>
                <w:rtl/>
                <w:lang w:eastAsia="he-IL"/>
              </w:rPr>
              <w:t>שם מורשה החתימה</w:t>
            </w:r>
          </w:p>
        </w:tc>
        <w:tc>
          <w:tcPr>
            <w:tcW w:w="2201" w:type="dxa"/>
            <w:tcBorders>
              <w:left w:val="single" w:sz="4" w:space="0" w:color="auto"/>
            </w:tcBorders>
            <w:shd w:val="clear" w:color="auto" w:fill="E6E6E6"/>
          </w:tcPr>
          <w:p w:rsidR="00BF700E" w:rsidRPr="004525E2" w:rsidRDefault="00BF700E" w:rsidP="00177B52">
            <w:pPr>
              <w:widowControl w:val="0"/>
              <w:adjustRightInd w:val="0"/>
              <w:textAlignment w:val="baseline"/>
              <w:rPr>
                <w:rFonts w:ascii="David" w:eastAsia="Times New Roman" w:hAnsi="David"/>
                <w:b/>
                <w:bCs/>
                <w:sz w:val="22"/>
                <w:szCs w:val="22"/>
                <w:rtl/>
                <w:lang w:eastAsia="he-IL"/>
              </w:rPr>
            </w:pPr>
            <w:r w:rsidRPr="004525E2">
              <w:rPr>
                <w:rFonts w:ascii="David" w:eastAsia="Times New Roman" w:hAnsi="David"/>
                <w:b/>
                <w:bCs/>
                <w:sz w:val="22"/>
                <w:szCs w:val="22"/>
                <w:rtl/>
                <w:lang w:eastAsia="he-IL"/>
              </w:rPr>
              <w:t>ת.ז.</w:t>
            </w:r>
          </w:p>
        </w:tc>
        <w:tc>
          <w:tcPr>
            <w:tcW w:w="1579" w:type="dxa"/>
            <w:shd w:val="clear" w:color="auto" w:fill="E6E6E6"/>
          </w:tcPr>
          <w:p w:rsidR="00BF700E" w:rsidRPr="004525E2" w:rsidRDefault="00BF700E" w:rsidP="00177B52">
            <w:pPr>
              <w:widowControl w:val="0"/>
              <w:adjustRightInd w:val="0"/>
              <w:textAlignment w:val="baseline"/>
              <w:rPr>
                <w:rFonts w:ascii="David" w:eastAsia="Times New Roman" w:hAnsi="David"/>
                <w:b/>
                <w:bCs/>
                <w:sz w:val="22"/>
                <w:szCs w:val="22"/>
                <w:rtl/>
                <w:lang w:eastAsia="he-IL"/>
              </w:rPr>
            </w:pPr>
            <w:r w:rsidRPr="004525E2">
              <w:rPr>
                <w:rFonts w:ascii="David" w:eastAsia="Times New Roman" w:hAnsi="David"/>
                <w:b/>
                <w:bCs/>
                <w:sz w:val="22"/>
                <w:szCs w:val="22"/>
                <w:rtl/>
                <w:lang w:eastAsia="he-IL"/>
              </w:rPr>
              <w:t>חתימה וחותמת תאגיד</w:t>
            </w:r>
          </w:p>
        </w:tc>
        <w:tc>
          <w:tcPr>
            <w:tcW w:w="1944" w:type="dxa"/>
            <w:shd w:val="clear" w:color="auto" w:fill="E6E6E6"/>
          </w:tcPr>
          <w:p w:rsidR="00BF700E" w:rsidRPr="004525E2" w:rsidRDefault="00BF700E" w:rsidP="00177B52">
            <w:pPr>
              <w:widowControl w:val="0"/>
              <w:adjustRightInd w:val="0"/>
              <w:textAlignment w:val="baseline"/>
              <w:rPr>
                <w:rFonts w:ascii="David" w:eastAsia="Times New Roman" w:hAnsi="David"/>
                <w:b/>
                <w:bCs/>
                <w:sz w:val="22"/>
                <w:szCs w:val="22"/>
                <w:rtl/>
                <w:lang w:eastAsia="he-IL"/>
              </w:rPr>
            </w:pPr>
            <w:r w:rsidRPr="004525E2">
              <w:rPr>
                <w:rFonts w:ascii="David" w:eastAsia="Times New Roman" w:hAnsi="David"/>
                <w:b/>
                <w:bCs/>
                <w:sz w:val="22"/>
                <w:szCs w:val="22"/>
                <w:rtl/>
                <w:lang w:eastAsia="he-IL"/>
              </w:rPr>
              <w:t>תאריך</w:t>
            </w:r>
          </w:p>
        </w:tc>
      </w:tr>
      <w:tr w:rsidR="00BF700E" w:rsidRPr="004525E2" w:rsidTr="00177B52">
        <w:tc>
          <w:tcPr>
            <w:tcW w:w="2016" w:type="dxa"/>
            <w:tcBorders>
              <w:top w:val="single" w:sz="4" w:space="0" w:color="auto"/>
              <w:bottom w:val="single" w:sz="4" w:space="0" w:color="auto"/>
            </w:tcBorders>
            <w:shd w:val="clear" w:color="auto" w:fill="auto"/>
          </w:tcPr>
          <w:p w:rsidR="00BF700E" w:rsidRPr="004525E2" w:rsidRDefault="00BF700E" w:rsidP="00177B52">
            <w:pPr>
              <w:widowControl w:val="0"/>
              <w:adjustRightInd w:val="0"/>
              <w:textAlignment w:val="baseline"/>
              <w:rPr>
                <w:rFonts w:ascii="David" w:eastAsia="Times New Roman" w:hAnsi="David"/>
                <w:b/>
                <w:bCs/>
                <w:sz w:val="22"/>
                <w:szCs w:val="22"/>
                <w:rtl/>
                <w:lang w:eastAsia="he-IL"/>
              </w:rPr>
            </w:pPr>
          </w:p>
        </w:tc>
        <w:tc>
          <w:tcPr>
            <w:tcW w:w="2201" w:type="dxa"/>
            <w:shd w:val="clear" w:color="auto" w:fill="auto"/>
          </w:tcPr>
          <w:p w:rsidR="00BF700E" w:rsidRPr="004525E2" w:rsidRDefault="00BF700E" w:rsidP="00177B52">
            <w:pPr>
              <w:widowControl w:val="0"/>
              <w:adjustRightInd w:val="0"/>
              <w:textAlignment w:val="baseline"/>
              <w:rPr>
                <w:rFonts w:ascii="David" w:eastAsia="Times New Roman" w:hAnsi="David"/>
                <w:b/>
                <w:bCs/>
                <w:sz w:val="22"/>
                <w:szCs w:val="22"/>
                <w:rtl/>
                <w:lang w:eastAsia="he-IL"/>
              </w:rPr>
            </w:pPr>
          </w:p>
        </w:tc>
        <w:tc>
          <w:tcPr>
            <w:tcW w:w="1579" w:type="dxa"/>
            <w:shd w:val="clear" w:color="auto" w:fill="auto"/>
          </w:tcPr>
          <w:p w:rsidR="00BF700E" w:rsidRPr="004525E2" w:rsidRDefault="00BF700E" w:rsidP="00177B52">
            <w:pPr>
              <w:widowControl w:val="0"/>
              <w:adjustRightInd w:val="0"/>
              <w:textAlignment w:val="baseline"/>
              <w:rPr>
                <w:rFonts w:ascii="David" w:eastAsia="Times New Roman" w:hAnsi="David"/>
                <w:b/>
                <w:bCs/>
                <w:sz w:val="22"/>
                <w:szCs w:val="22"/>
                <w:rtl/>
                <w:lang w:eastAsia="he-IL"/>
              </w:rPr>
            </w:pPr>
          </w:p>
        </w:tc>
        <w:tc>
          <w:tcPr>
            <w:tcW w:w="1944" w:type="dxa"/>
            <w:shd w:val="clear" w:color="auto" w:fill="auto"/>
          </w:tcPr>
          <w:p w:rsidR="00BF700E" w:rsidRPr="004525E2" w:rsidRDefault="00BF700E" w:rsidP="00177B52">
            <w:pPr>
              <w:widowControl w:val="0"/>
              <w:adjustRightInd w:val="0"/>
              <w:textAlignment w:val="baseline"/>
              <w:rPr>
                <w:rFonts w:ascii="David" w:eastAsia="Times New Roman" w:hAnsi="David"/>
                <w:b/>
                <w:bCs/>
                <w:sz w:val="22"/>
                <w:szCs w:val="22"/>
                <w:rtl/>
                <w:lang w:eastAsia="he-IL"/>
              </w:rPr>
            </w:pPr>
          </w:p>
        </w:tc>
      </w:tr>
      <w:tr w:rsidR="00BF700E" w:rsidRPr="004525E2" w:rsidTr="00177B52">
        <w:tc>
          <w:tcPr>
            <w:tcW w:w="2016" w:type="dxa"/>
            <w:tcBorders>
              <w:top w:val="single" w:sz="4" w:space="0" w:color="auto"/>
              <w:bottom w:val="single" w:sz="4" w:space="0" w:color="auto"/>
            </w:tcBorders>
            <w:shd w:val="clear" w:color="auto" w:fill="auto"/>
          </w:tcPr>
          <w:p w:rsidR="00BF700E" w:rsidRPr="004525E2" w:rsidRDefault="00BF700E" w:rsidP="00177B52">
            <w:pPr>
              <w:widowControl w:val="0"/>
              <w:adjustRightInd w:val="0"/>
              <w:textAlignment w:val="baseline"/>
              <w:rPr>
                <w:rFonts w:ascii="David" w:eastAsia="Times New Roman" w:hAnsi="David"/>
                <w:b/>
                <w:bCs/>
                <w:sz w:val="22"/>
                <w:szCs w:val="22"/>
                <w:rtl/>
                <w:lang w:eastAsia="he-IL"/>
              </w:rPr>
            </w:pPr>
          </w:p>
        </w:tc>
        <w:tc>
          <w:tcPr>
            <w:tcW w:w="2201" w:type="dxa"/>
            <w:shd w:val="clear" w:color="auto" w:fill="auto"/>
          </w:tcPr>
          <w:p w:rsidR="00BF700E" w:rsidRPr="004525E2" w:rsidRDefault="00BF700E" w:rsidP="00177B52">
            <w:pPr>
              <w:widowControl w:val="0"/>
              <w:adjustRightInd w:val="0"/>
              <w:textAlignment w:val="baseline"/>
              <w:rPr>
                <w:rFonts w:ascii="David" w:eastAsia="Times New Roman" w:hAnsi="David"/>
                <w:b/>
                <w:bCs/>
                <w:sz w:val="22"/>
                <w:szCs w:val="22"/>
                <w:rtl/>
                <w:lang w:eastAsia="he-IL"/>
              </w:rPr>
            </w:pPr>
          </w:p>
        </w:tc>
        <w:tc>
          <w:tcPr>
            <w:tcW w:w="1579" w:type="dxa"/>
            <w:shd w:val="clear" w:color="auto" w:fill="auto"/>
          </w:tcPr>
          <w:p w:rsidR="00BF700E" w:rsidRPr="004525E2" w:rsidRDefault="00BF700E" w:rsidP="00177B52">
            <w:pPr>
              <w:widowControl w:val="0"/>
              <w:adjustRightInd w:val="0"/>
              <w:textAlignment w:val="baseline"/>
              <w:rPr>
                <w:rFonts w:ascii="David" w:eastAsia="Times New Roman" w:hAnsi="David"/>
                <w:b/>
                <w:bCs/>
                <w:sz w:val="22"/>
                <w:szCs w:val="22"/>
                <w:rtl/>
                <w:lang w:eastAsia="he-IL"/>
              </w:rPr>
            </w:pPr>
          </w:p>
        </w:tc>
        <w:tc>
          <w:tcPr>
            <w:tcW w:w="1944" w:type="dxa"/>
            <w:shd w:val="clear" w:color="auto" w:fill="auto"/>
          </w:tcPr>
          <w:p w:rsidR="00BF700E" w:rsidRPr="004525E2" w:rsidRDefault="00BF700E" w:rsidP="00177B52">
            <w:pPr>
              <w:widowControl w:val="0"/>
              <w:adjustRightInd w:val="0"/>
              <w:textAlignment w:val="baseline"/>
              <w:rPr>
                <w:rFonts w:ascii="David" w:eastAsia="Times New Roman" w:hAnsi="David"/>
                <w:b/>
                <w:bCs/>
                <w:sz w:val="22"/>
                <w:szCs w:val="22"/>
                <w:rtl/>
                <w:lang w:eastAsia="he-IL"/>
              </w:rPr>
            </w:pPr>
          </w:p>
        </w:tc>
      </w:tr>
    </w:tbl>
    <w:p w:rsidR="00BF700E" w:rsidRPr="004525E2" w:rsidRDefault="00BF700E" w:rsidP="00BF700E">
      <w:pPr>
        <w:keepLines/>
        <w:spacing w:before="120"/>
        <w:ind w:left="6"/>
        <w:rPr>
          <w:rFonts w:ascii="David" w:eastAsia="Times New Roman" w:hAnsi="David"/>
          <w:rtl/>
        </w:rPr>
      </w:pPr>
    </w:p>
    <w:p w:rsidR="00BF700E" w:rsidRPr="004525E2" w:rsidRDefault="00BF700E" w:rsidP="00820DDA">
      <w:pPr>
        <w:widowControl w:val="0"/>
        <w:adjustRightInd w:val="0"/>
        <w:spacing w:line="240" w:lineRule="auto"/>
        <w:ind w:hanging="364"/>
        <w:contextualSpacing/>
        <w:jc w:val="left"/>
        <w:textAlignment w:val="baseline"/>
        <w:rPr>
          <w:rFonts w:ascii="David" w:eastAsia="MS Mincho" w:hAnsi="David"/>
          <w:b/>
          <w:bCs/>
          <w:sz w:val="32"/>
          <w:szCs w:val="32"/>
          <w:rtl/>
          <w:lang w:eastAsia="he-IL"/>
        </w:rPr>
      </w:pPr>
      <w:r w:rsidRPr="004525E2">
        <w:rPr>
          <w:rFonts w:ascii="David" w:eastAsia="Times New Roman" w:hAnsi="David"/>
          <w:b/>
          <w:bCs/>
          <w:sz w:val="32"/>
          <w:szCs w:val="32"/>
          <w:u w:val="single"/>
          <w:rtl/>
          <w:lang w:eastAsia="he-IL"/>
        </w:rPr>
        <w:br w:type="page"/>
      </w:r>
      <w:r w:rsidRPr="004525E2">
        <w:rPr>
          <w:rFonts w:ascii="David" w:eastAsia="Times New Roman" w:hAnsi="David"/>
          <w:b/>
          <w:bCs/>
          <w:sz w:val="32"/>
          <w:szCs w:val="32"/>
          <w:u w:val="single"/>
          <w:rtl/>
          <w:lang w:eastAsia="he-IL"/>
        </w:rPr>
        <w:lastRenderedPageBreak/>
        <w:t xml:space="preserve">נספח מס. </w:t>
      </w:r>
      <w:r w:rsidR="00820DDA" w:rsidRPr="004525E2">
        <w:rPr>
          <w:rFonts w:ascii="David" w:eastAsia="Times New Roman" w:hAnsi="David"/>
          <w:b/>
          <w:bCs/>
          <w:sz w:val="32"/>
          <w:szCs w:val="32"/>
          <w:u w:val="single"/>
          <w:rtl/>
          <w:lang w:eastAsia="he-IL"/>
        </w:rPr>
        <w:t>5</w:t>
      </w:r>
      <w:r w:rsidRPr="004525E2">
        <w:rPr>
          <w:rFonts w:ascii="David" w:eastAsia="MS Mincho" w:hAnsi="David"/>
          <w:b/>
          <w:bCs/>
          <w:sz w:val="32"/>
          <w:szCs w:val="32"/>
          <w:rtl/>
          <w:lang w:eastAsia="he-IL"/>
        </w:rPr>
        <w:t>:</w:t>
      </w:r>
    </w:p>
    <w:p w:rsidR="00BF700E" w:rsidRPr="004525E2" w:rsidRDefault="00BF700E" w:rsidP="00BF700E">
      <w:pPr>
        <w:widowControl w:val="0"/>
        <w:adjustRightInd w:val="0"/>
        <w:spacing w:line="240" w:lineRule="auto"/>
        <w:ind w:left="-364"/>
        <w:textAlignment w:val="baseline"/>
        <w:rPr>
          <w:rFonts w:ascii="David" w:eastAsia="MS Mincho" w:hAnsi="David"/>
          <w:b/>
          <w:bCs/>
          <w:sz w:val="28"/>
          <w:szCs w:val="28"/>
          <w:rtl/>
          <w:lang w:eastAsia="he-IL"/>
        </w:rPr>
      </w:pPr>
      <w:r w:rsidRPr="004525E2">
        <w:rPr>
          <w:rFonts w:ascii="David" w:eastAsia="MS Mincho" w:hAnsi="David"/>
          <w:b/>
          <w:bCs/>
          <w:sz w:val="28"/>
          <w:szCs w:val="28"/>
          <w:rtl/>
          <w:lang w:eastAsia="he-IL"/>
        </w:rPr>
        <w:t>תצהיר המציע לעניין אי תיאום הצעות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BF700E" w:rsidRPr="004525E2" w:rsidTr="00177B52">
        <w:tc>
          <w:tcPr>
            <w:tcW w:w="1015" w:type="dxa"/>
            <w:shd w:val="clear" w:color="auto" w:fill="D9D9D9"/>
          </w:tcPr>
          <w:p w:rsidR="00BF700E" w:rsidRPr="004525E2" w:rsidRDefault="00BF700E" w:rsidP="00177B52">
            <w:pPr>
              <w:widowControl w:val="0"/>
              <w:adjustRightInd w:val="0"/>
              <w:spacing w:before="40" w:after="40" w:line="240" w:lineRule="auto"/>
              <w:ind w:right="284"/>
              <w:textAlignment w:val="baseline"/>
              <w:rPr>
                <w:rFonts w:ascii="David" w:eastAsia="Times New Roman" w:hAnsi="David"/>
                <w:b/>
                <w:bCs/>
                <w:sz w:val="20"/>
                <w:szCs w:val="20"/>
                <w:rtl/>
              </w:rPr>
            </w:pPr>
            <w:r w:rsidRPr="004525E2">
              <w:rPr>
                <w:rFonts w:ascii="David" w:eastAsia="Times New Roman" w:hAnsi="David"/>
                <w:b/>
                <w:bCs/>
                <w:sz w:val="20"/>
                <w:szCs w:val="20"/>
                <w:rtl/>
              </w:rPr>
              <w:t>תאריך</w:t>
            </w:r>
          </w:p>
        </w:tc>
        <w:tc>
          <w:tcPr>
            <w:tcW w:w="1423" w:type="dxa"/>
            <w:shd w:val="clear" w:color="auto" w:fill="auto"/>
          </w:tcPr>
          <w:p w:rsidR="00BF700E" w:rsidRPr="004525E2" w:rsidRDefault="00BF700E" w:rsidP="00177B52">
            <w:pPr>
              <w:widowControl w:val="0"/>
              <w:adjustRightInd w:val="0"/>
              <w:spacing w:before="40" w:after="40" w:line="240" w:lineRule="auto"/>
              <w:ind w:right="284"/>
              <w:textAlignment w:val="baseline"/>
              <w:rPr>
                <w:rFonts w:ascii="David" w:eastAsia="Times New Roman" w:hAnsi="David"/>
                <w:rtl/>
              </w:rPr>
            </w:pPr>
          </w:p>
        </w:tc>
      </w:tr>
    </w:tbl>
    <w:p w:rsidR="00EA14C0" w:rsidRPr="004525E2" w:rsidRDefault="00EA14C0" w:rsidP="00EA14C0">
      <w:pPr>
        <w:widowControl w:val="0"/>
        <w:adjustRightInd w:val="0"/>
        <w:spacing w:line="240" w:lineRule="auto"/>
        <w:ind w:right="284"/>
        <w:textAlignment w:val="baseline"/>
        <w:rPr>
          <w:rFonts w:ascii="David" w:eastAsia="Times New Roman" w:hAnsi="David"/>
          <w:b/>
          <w:bCs/>
          <w:rtl/>
        </w:rPr>
      </w:pPr>
      <w:r w:rsidRPr="004525E2">
        <w:rPr>
          <w:rFonts w:ascii="David" w:eastAsia="Times New Roman" w:hAnsi="David"/>
          <w:b/>
          <w:bCs/>
          <w:rtl/>
        </w:rPr>
        <w:t xml:space="preserve">לכבוד: </w:t>
      </w:r>
    </w:p>
    <w:p w:rsidR="00EA14C0" w:rsidRPr="004525E2" w:rsidRDefault="00EA14C0" w:rsidP="00EA14C0">
      <w:pPr>
        <w:widowControl w:val="0"/>
        <w:adjustRightInd w:val="0"/>
        <w:spacing w:line="240" w:lineRule="auto"/>
        <w:ind w:right="284"/>
        <w:textAlignment w:val="baseline"/>
        <w:rPr>
          <w:rFonts w:ascii="David" w:eastAsia="Times New Roman" w:hAnsi="David"/>
          <w:b/>
          <w:bCs/>
          <w:rtl/>
        </w:rPr>
      </w:pPr>
      <w:r w:rsidRPr="004525E2">
        <w:rPr>
          <w:rFonts w:ascii="David" w:eastAsia="Times New Roman" w:hAnsi="David"/>
          <w:b/>
          <w:bCs/>
          <w:rtl/>
        </w:rPr>
        <w:t>משרד החקלאות ופיתוח הכפר</w:t>
      </w:r>
    </w:p>
    <w:p w:rsidR="00EA14C0" w:rsidRPr="004525E2" w:rsidRDefault="00EA14C0" w:rsidP="00EA14C0">
      <w:pPr>
        <w:widowControl w:val="0"/>
        <w:adjustRightInd w:val="0"/>
        <w:spacing w:line="240" w:lineRule="auto"/>
        <w:ind w:right="284"/>
        <w:textAlignment w:val="baseline"/>
        <w:rPr>
          <w:rFonts w:ascii="David" w:eastAsia="Times New Roman" w:hAnsi="David"/>
          <w:b/>
          <w:bCs/>
          <w:rtl/>
        </w:rPr>
      </w:pPr>
      <w:proofErr w:type="spellStart"/>
      <w:r w:rsidRPr="004525E2">
        <w:rPr>
          <w:rFonts w:ascii="David" w:eastAsia="Times New Roman" w:hAnsi="David"/>
          <w:b/>
          <w:bCs/>
          <w:rtl/>
        </w:rPr>
        <w:t>הקרייה</w:t>
      </w:r>
      <w:proofErr w:type="spellEnd"/>
      <w:r w:rsidRPr="004525E2">
        <w:rPr>
          <w:rFonts w:ascii="David" w:eastAsia="Times New Roman" w:hAnsi="David"/>
          <w:b/>
          <w:bCs/>
          <w:rtl/>
        </w:rPr>
        <w:t xml:space="preserve"> החקלאית בית דגן</w:t>
      </w:r>
    </w:p>
    <w:p w:rsidR="00BF700E" w:rsidRPr="004525E2" w:rsidRDefault="00BF700E" w:rsidP="00BF700E">
      <w:pPr>
        <w:spacing w:line="240" w:lineRule="auto"/>
        <w:jc w:val="left"/>
        <w:rPr>
          <w:rFonts w:ascii="David" w:eastAsia="Times New Roman" w:hAnsi="David"/>
          <w:b/>
          <w:bCs/>
          <w:sz w:val="22"/>
          <w:szCs w:val="22"/>
          <w:u w:val="single"/>
          <w:rtl/>
        </w:rPr>
      </w:pPr>
    </w:p>
    <w:p w:rsidR="00EA14C0" w:rsidRPr="004525E2" w:rsidRDefault="00EA14C0" w:rsidP="00341EF0">
      <w:pPr>
        <w:jc w:val="center"/>
        <w:rPr>
          <w:rFonts w:ascii="David" w:hAnsi="David"/>
          <w:b/>
          <w:bCs/>
          <w:u w:val="single"/>
          <w:rtl/>
        </w:rPr>
      </w:pPr>
      <w:r w:rsidRPr="004525E2">
        <w:rPr>
          <w:rFonts w:ascii="David" w:hAnsi="David"/>
          <w:b/>
          <w:bCs/>
          <w:rtl/>
        </w:rPr>
        <w:t xml:space="preserve">הנדון: בקרה מדעית וכלכלית במחקרים לעריכה </w:t>
      </w:r>
      <w:proofErr w:type="spellStart"/>
      <w:r w:rsidRPr="004525E2">
        <w:rPr>
          <w:rFonts w:ascii="David" w:hAnsi="David"/>
          <w:b/>
          <w:bCs/>
          <w:rtl/>
        </w:rPr>
        <w:t>גנומית</w:t>
      </w:r>
      <w:proofErr w:type="spellEnd"/>
      <w:r w:rsidRPr="004525E2">
        <w:rPr>
          <w:rFonts w:ascii="David" w:hAnsi="David"/>
          <w:b/>
          <w:bCs/>
          <w:rtl/>
        </w:rPr>
        <w:t xml:space="preserve"> בגידולי חקלאות מובילים</w:t>
      </w:r>
      <w:r w:rsidRPr="004525E2">
        <w:rPr>
          <w:rFonts w:ascii="David" w:eastAsia="Times New Roman" w:hAnsi="David"/>
          <w:b/>
          <w:bCs/>
          <w:rtl/>
        </w:rPr>
        <w:t xml:space="preserve"> עבור משרד החקלאות ופיתוח הכפר</w:t>
      </w:r>
      <w:r w:rsidRPr="004525E2">
        <w:rPr>
          <w:rFonts w:ascii="David" w:hAnsi="David"/>
          <w:b/>
          <w:bCs/>
          <w:rtl/>
        </w:rPr>
        <w:t xml:space="preserve"> </w:t>
      </w:r>
      <w:r w:rsidRPr="004525E2">
        <w:rPr>
          <w:rFonts w:ascii="David" w:hAnsi="David"/>
          <w:b/>
          <w:bCs/>
          <w:u w:val="single"/>
          <w:rtl/>
        </w:rPr>
        <w:t>(להלן – "המכרז")</w:t>
      </w:r>
    </w:p>
    <w:p w:rsidR="00BF700E" w:rsidRPr="004525E2" w:rsidRDefault="00BF700E" w:rsidP="00BF700E">
      <w:pPr>
        <w:rPr>
          <w:rFonts w:ascii="David" w:hAnsi="David"/>
          <w:sz w:val="22"/>
          <w:szCs w:val="22"/>
          <w:rtl/>
        </w:rPr>
      </w:pPr>
      <w:r w:rsidRPr="004525E2">
        <w:rPr>
          <w:rFonts w:ascii="David" w:hAnsi="David"/>
          <w:sz w:val="22"/>
          <w:szCs w:val="22"/>
          <w:rtl/>
        </w:rPr>
        <w:t xml:space="preserve">אני הח"מ______________________________ מס ת"ז _____________ העובד בתאגיד _____________________ (שם התאגיד) מצהיר בזאת כי: </w:t>
      </w:r>
    </w:p>
    <w:p w:rsidR="00BF700E" w:rsidRPr="004525E2" w:rsidRDefault="00BF700E" w:rsidP="00BF700E">
      <w:pPr>
        <w:rPr>
          <w:rFonts w:ascii="David" w:hAnsi="David"/>
          <w:sz w:val="22"/>
          <w:szCs w:val="22"/>
          <w:rtl/>
        </w:rPr>
      </w:pPr>
    </w:p>
    <w:p w:rsidR="00BF700E" w:rsidRPr="004525E2" w:rsidRDefault="00BF700E" w:rsidP="00BF700E">
      <w:pPr>
        <w:pStyle w:val="10"/>
        <w:spacing w:before="120" w:line="360" w:lineRule="auto"/>
        <w:rPr>
          <w:rFonts w:ascii="David" w:hAnsi="David"/>
          <w:sz w:val="22"/>
          <w:szCs w:val="22"/>
          <w:rtl/>
        </w:rPr>
      </w:pPr>
      <w:r w:rsidRPr="004525E2">
        <w:rPr>
          <w:rFonts w:ascii="David" w:hAnsi="David"/>
          <w:sz w:val="22"/>
          <w:szCs w:val="22"/>
          <w:rtl/>
        </w:rPr>
        <w:t xml:space="preserve">אני מוסמך לחתום על תצהיר זה בשם התאגיד ומנהליו. </w:t>
      </w:r>
    </w:p>
    <w:p w:rsidR="00BF700E" w:rsidRPr="004525E2" w:rsidRDefault="00BF700E" w:rsidP="00BF700E">
      <w:pPr>
        <w:pStyle w:val="10"/>
        <w:spacing w:before="120" w:line="360" w:lineRule="auto"/>
        <w:rPr>
          <w:rFonts w:ascii="David" w:hAnsi="David"/>
          <w:sz w:val="22"/>
          <w:szCs w:val="22"/>
          <w:rtl/>
        </w:rPr>
      </w:pPr>
      <w:r w:rsidRPr="004525E2">
        <w:rPr>
          <w:rFonts w:ascii="David" w:hAnsi="David"/>
          <w:sz w:val="22"/>
          <w:szCs w:val="22"/>
          <w:rtl/>
        </w:rPr>
        <w:t xml:space="preserve">אני נושא המשרה אשר אחראי בתאגיד להצעה המוגשת מטעם התאגיד במכרז זה. </w:t>
      </w:r>
    </w:p>
    <w:p w:rsidR="00BF700E" w:rsidRPr="004525E2" w:rsidRDefault="00BF700E" w:rsidP="008906B4">
      <w:pPr>
        <w:pStyle w:val="10"/>
        <w:spacing w:before="120" w:line="360" w:lineRule="auto"/>
        <w:rPr>
          <w:rFonts w:ascii="David" w:hAnsi="David"/>
          <w:sz w:val="22"/>
          <w:szCs w:val="22"/>
          <w:rtl/>
        </w:rPr>
      </w:pPr>
      <w:r w:rsidRPr="004525E2">
        <w:rPr>
          <w:rFonts w:ascii="David" w:hAnsi="David"/>
          <w:sz w:val="22"/>
          <w:szCs w:val="22"/>
          <w:rtl/>
        </w:rPr>
        <w:t xml:space="preserve">בכוונתי להשתמש, במסגרת הצעה זו בקבלן המשנה עבור מתן </w:t>
      </w:r>
      <w:r w:rsidR="008906B4" w:rsidRPr="004525E2">
        <w:rPr>
          <w:rFonts w:ascii="David" w:hAnsi="David"/>
          <w:sz w:val="22"/>
          <w:szCs w:val="22"/>
          <w:rtl/>
        </w:rPr>
        <w:t>ה</w:t>
      </w:r>
      <w:r w:rsidRPr="004525E2">
        <w:rPr>
          <w:rFonts w:ascii="David" w:hAnsi="David"/>
          <w:sz w:val="22"/>
          <w:szCs w:val="22"/>
          <w:rtl/>
        </w:rPr>
        <w:t>שירותי</w:t>
      </w:r>
      <w:r w:rsidR="008906B4" w:rsidRPr="004525E2">
        <w:rPr>
          <w:rFonts w:ascii="David" w:hAnsi="David"/>
          <w:sz w:val="22"/>
          <w:szCs w:val="22"/>
          <w:rtl/>
        </w:rPr>
        <w:t>ם</w:t>
      </w:r>
      <w:r w:rsidRPr="004525E2">
        <w:rPr>
          <w:rFonts w:ascii="David" w:hAnsi="David"/>
          <w:sz w:val="22"/>
          <w:szCs w:val="22"/>
          <w:rtl/>
        </w:rPr>
        <w:t xml:space="preserve"> המפורט</w:t>
      </w:r>
      <w:r w:rsidR="008906B4" w:rsidRPr="004525E2">
        <w:rPr>
          <w:rFonts w:ascii="David" w:hAnsi="David"/>
          <w:sz w:val="22"/>
          <w:szCs w:val="22"/>
          <w:rtl/>
        </w:rPr>
        <w:t>ים</w:t>
      </w:r>
      <w:r w:rsidRPr="004525E2">
        <w:rPr>
          <w:rFonts w:ascii="David" w:hAnsi="David"/>
          <w:sz w:val="22"/>
          <w:szCs w:val="22"/>
          <w:rtl/>
        </w:rPr>
        <w:t xml:space="preserve"> להלן (יש לפרט את שם התאגיד ופרטי יצירת קשר </w:t>
      </w:r>
      <w:proofErr w:type="spellStart"/>
      <w:r w:rsidRPr="004525E2">
        <w:rPr>
          <w:rFonts w:ascii="David" w:hAnsi="David"/>
          <w:sz w:val="22"/>
          <w:szCs w:val="22"/>
          <w:rtl/>
        </w:rPr>
        <w:t>עימו</w:t>
      </w:r>
      <w:proofErr w:type="spellEnd"/>
      <w:r w:rsidRPr="004525E2">
        <w:rPr>
          <w:rFonts w:ascii="David" w:hAnsi="David"/>
          <w:sz w:val="22"/>
          <w:szCs w:val="22"/>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BF700E" w:rsidRPr="004525E2" w:rsidTr="00177B52">
        <w:tc>
          <w:tcPr>
            <w:tcW w:w="1955" w:type="dxa"/>
            <w:tcBorders>
              <w:bottom w:val="nil"/>
            </w:tcBorders>
            <w:shd w:val="clear" w:color="auto" w:fill="auto"/>
          </w:tcPr>
          <w:p w:rsidR="00BF700E" w:rsidRPr="004525E2" w:rsidRDefault="00BF700E" w:rsidP="00177B52">
            <w:pPr>
              <w:ind w:firstLine="34"/>
              <w:rPr>
                <w:rFonts w:ascii="David" w:hAnsi="David"/>
                <w:sz w:val="22"/>
                <w:szCs w:val="22"/>
                <w:rtl/>
              </w:rPr>
            </w:pPr>
            <w:r w:rsidRPr="004525E2">
              <w:rPr>
                <w:rFonts w:ascii="David" w:hAnsi="David"/>
                <w:sz w:val="22"/>
                <w:szCs w:val="22"/>
                <w:rtl/>
              </w:rPr>
              <w:t>שם התאגיד</w:t>
            </w:r>
          </w:p>
        </w:tc>
        <w:tc>
          <w:tcPr>
            <w:tcW w:w="914" w:type="dxa"/>
            <w:tcBorders>
              <w:bottom w:val="nil"/>
            </w:tcBorders>
            <w:shd w:val="clear" w:color="auto" w:fill="auto"/>
          </w:tcPr>
          <w:p w:rsidR="00BF700E" w:rsidRPr="004525E2" w:rsidRDefault="00BF700E" w:rsidP="00177B52">
            <w:pPr>
              <w:rPr>
                <w:rFonts w:ascii="David" w:hAnsi="David"/>
                <w:sz w:val="22"/>
                <w:szCs w:val="22"/>
                <w:rtl/>
              </w:rPr>
            </w:pPr>
          </w:p>
        </w:tc>
        <w:tc>
          <w:tcPr>
            <w:tcW w:w="2375" w:type="dxa"/>
            <w:tcBorders>
              <w:bottom w:val="nil"/>
            </w:tcBorders>
            <w:shd w:val="clear" w:color="auto" w:fill="auto"/>
          </w:tcPr>
          <w:p w:rsidR="00BF700E" w:rsidRPr="004525E2" w:rsidRDefault="00BF700E" w:rsidP="00177B52">
            <w:pPr>
              <w:rPr>
                <w:rFonts w:ascii="David" w:hAnsi="David"/>
                <w:sz w:val="22"/>
                <w:szCs w:val="22"/>
                <w:rtl/>
              </w:rPr>
            </w:pPr>
            <w:r w:rsidRPr="004525E2">
              <w:rPr>
                <w:rFonts w:ascii="David" w:hAnsi="David"/>
                <w:sz w:val="22"/>
                <w:szCs w:val="22"/>
                <w:rtl/>
              </w:rPr>
              <w:t>תחום העבודה בו ניתנת קבלנות המשנה</w:t>
            </w:r>
          </w:p>
        </w:tc>
        <w:tc>
          <w:tcPr>
            <w:tcW w:w="851" w:type="dxa"/>
            <w:tcBorders>
              <w:bottom w:val="nil"/>
            </w:tcBorders>
            <w:shd w:val="clear" w:color="auto" w:fill="auto"/>
          </w:tcPr>
          <w:p w:rsidR="00BF700E" w:rsidRPr="004525E2" w:rsidRDefault="00BF700E" w:rsidP="00177B52">
            <w:pPr>
              <w:rPr>
                <w:rFonts w:ascii="David" w:hAnsi="David"/>
                <w:sz w:val="22"/>
                <w:szCs w:val="22"/>
                <w:rtl/>
              </w:rPr>
            </w:pPr>
          </w:p>
        </w:tc>
        <w:tc>
          <w:tcPr>
            <w:tcW w:w="1980" w:type="dxa"/>
            <w:tcBorders>
              <w:bottom w:val="nil"/>
            </w:tcBorders>
            <w:shd w:val="clear" w:color="auto" w:fill="auto"/>
          </w:tcPr>
          <w:p w:rsidR="00BF700E" w:rsidRPr="004525E2" w:rsidRDefault="00BF700E" w:rsidP="00177B52">
            <w:pPr>
              <w:rPr>
                <w:rFonts w:ascii="David" w:hAnsi="David"/>
                <w:sz w:val="22"/>
                <w:szCs w:val="22"/>
                <w:rtl/>
              </w:rPr>
            </w:pPr>
            <w:r w:rsidRPr="004525E2">
              <w:rPr>
                <w:rFonts w:ascii="David" w:hAnsi="David"/>
                <w:sz w:val="22"/>
                <w:szCs w:val="22"/>
                <w:rtl/>
              </w:rPr>
              <w:t>פרטי יצירת קשר</w:t>
            </w:r>
          </w:p>
        </w:tc>
      </w:tr>
      <w:tr w:rsidR="00BF700E" w:rsidRPr="004525E2" w:rsidTr="00177B52">
        <w:tc>
          <w:tcPr>
            <w:tcW w:w="1955" w:type="dxa"/>
            <w:tcBorders>
              <w:bottom w:val="single" w:sz="4" w:space="0" w:color="auto"/>
            </w:tcBorders>
            <w:shd w:val="clear" w:color="auto" w:fill="auto"/>
          </w:tcPr>
          <w:p w:rsidR="00BF700E" w:rsidRPr="004525E2" w:rsidRDefault="00BF700E" w:rsidP="00177B52">
            <w:pPr>
              <w:rPr>
                <w:rFonts w:ascii="David" w:hAnsi="David"/>
                <w:sz w:val="22"/>
                <w:szCs w:val="22"/>
                <w:rtl/>
              </w:rPr>
            </w:pPr>
          </w:p>
        </w:tc>
        <w:tc>
          <w:tcPr>
            <w:tcW w:w="914" w:type="dxa"/>
            <w:tcBorders>
              <w:bottom w:val="nil"/>
            </w:tcBorders>
            <w:shd w:val="clear" w:color="auto" w:fill="auto"/>
          </w:tcPr>
          <w:p w:rsidR="00BF700E" w:rsidRPr="004525E2" w:rsidRDefault="00BF700E" w:rsidP="00177B52">
            <w:pPr>
              <w:rPr>
                <w:rFonts w:ascii="David" w:hAnsi="David"/>
                <w:sz w:val="22"/>
                <w:szCs w:val="22"/>
                <w:rtl/>
              </w:rPr>
            </w:pPr>
          </w:p>
        </w:tc>
        <w:tc>
          <w:tcPr>
            <w:tcW w:w="2375" w:type="dxa"/>
            <w:tcBorders>
              <w:bottom w:val="single" w:sz="4" w:space="0" w:color="auto"/>
            </w:tcBorders>
            <w:shd w:val="clear" w:color="auto" w:fill="auto"/>
          </w:tcPr>
          <w:p w:rsidR="00BF700E" w:rsidRPr="004525E2" w:rsidRDefault="00BF700E" w:rsidP="00177B52">
            <w:pPr>
              <w:rPr>
                <w:rFonts w:ascii="David" w:hAnsi="David"/>
                <w:sz w:val="22"/>
                <w:szCs w:val="22"/>
                <w:rtl/>
              </w:rPr>
            </w:pPr>
          </w:p>
        </w:tc>
        <w:tc>
          <w:tcPr>
            <w:tcW w:w="851" w:type="dxa"/>
            <w:tcBorders>
              <w:bottom w:val="nil"/>
            </w:tcBorders>
            <w:shd w:val="clear" w:color="auto" w:fill="auto"/>
          </w:tcPr>
          <w:p w:rsidR="00BF700E" w:rsidRPr="004525E2" w:rsidRDefault="00BF700E" w:rsidP="00177B52">
            <w:pPr>
              <w:rPr>
                <w:rFonts w:ascii="David" w:hAnsi="David"/>
                <w:sz w:val="22"/>
                <w:szCs w:val="22"/>
                <w:rtl/>
              </w:rPr>
            </w:pPr>
          </w:p>
        </w:tc>
        <w:tc>
          <w:tcPr>
            <w:tcW w:w="1980" w:type="dxa"/>
            <w:tcBorders>
              <w:bottom w:val="single" w:sz="4" w:space="0" w:color="auto"/>
            </w:tcBorders>
            <w:shd w:val="clear" w:color="auto" w:fill="auto"/>
          </w:tcPr>
          <w:p w:rsidR="00BF700E" w:rsidRPr="004525E2" w:rsidRDefault="00BF700E" w:rsidP="00177B52">
            <w:pPr>
              <w:rPr>
                <w:rFonts w:ascii="David" w:hAnsi="David"/>
                <w:sz w:val="22"/>
                <w:szCs w:val="22"/>
                <w:rtl/>
              </w:rPr>
            </w:pPr>
          </w:p>
        </w:tc>
      </w:tr>
    </w:tbl>
    <w:p w:rsidR="00BF700E" w:rsidRPr="004525E2" w:rsidRDefault="00BF700E" w:rsidP="00BF700E">
      <w:pPr>
        <w:rPr>
          <w:rFonts w:ascii="David" w:hAnsi="David"/>
          <w:sz w:val="22"/>
          <w:szCs w:val="22"/>
          <w:rtl/>
        </w:rPr>
      </w:pPr>
    </w:p>
    <w:p w:rsidR="00BF700E" w:rsidRPr="004525E2" w:rsidRDefault="00BF700E" w:rsidP="00BF700E">
      <w:pPr>
        <w:pStyle w:val="10"/>
        <w:spacing w:before="120" w:line="360" w:lineRule="auto"/>
        <w:rPr>
          <w:rFonts w:ascii="David" w:hAnsi="David"/>
          <w:sz w:val="22"/>
          <w:szCs w:val="22"/>
          <w:rtl/>
        </w:rPr>
      </w:pPr>
      <w:r w:rsidRPr="004525E2">
        <w:rPr>
          <w:rFonts w:ascii="David" w:hAnsi="David"/>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קבלן המשנה אשר </w:t>
      </w:r>
      <w:proofErr w:type="spellStart"/>
      <w:r w:rsidRPr="004525E2">
        <w:rPr>
          <w:rFonts w:ascii="David" w:hAnsi="David"/>
          <w:sz w:val="22"/>
          <w:szCs w:val="22"/>
          <w:rtl/>
        </w:rPr>
        <w:t>צויין</w:t>
      </w:r>
      <w:proofErr w:type="spellEnd"/>
      <w:r w:rsidRPr="004525E2">
        <w:rPr>
          <w:rFonts w:ascii="David" w:hAnsi="David"/>
          <w:sz w:val="22"/>
          <w:szCs w:val="22"/>
          <w:rtl/>
        </w:rPr>
        <w:t xml:space="preserve"> בסעיף 3 לעיל). </w:t>
      </w:r>
    </w:p>
    <w:p w:rsidR="00BF700E" w:rsidRPr="004525E2" w:rsidRDefault="00BF700E" w:rsidP="00BF700E">
      <w:pPr>
        <w:pStyle w:val="10"/>
        <w:spacing w:before="120" w:line="360" w:lineRule="auto"/>
        <w:rPr>
          <w:rFonts w:ascii="David" w:hAnsi="David"/>
          <w:sz w:val="22"/>
          <w:szCs w:val="22"/>
          <w:rtl/>
        </w:rPr>
      </w:pPr>
      <w:r w:rsidRPr="004525E2">
        <w:rPr>
          <w:rFonts w:ascii="David" w:hAnsi="David"/>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קבלן המשנה אשר </w:t>
      </w:r>
      <w:proofErr w:type="spellStart"/>
      <w:r w:rsidRPr="004525E2">
        <w:rPr>
          <w:rFonts w:ascii="David" w:hAnsi="David"/>
          <w:sz w:val="22"/>
          <w:szCs w:val="22"/>
          <w:rtl/>
        </w:rPr>
        <w:t>צויין</w:t>
      </w:r>
      <w:proofErr w:type="spellEnd"/>
      <w:r w:rsidRPr="004525E2">
        <w:rPr>
          <w:rFonts w:ascii="David" w:hAnsi="David"/>
          <w:sz w:val="22"/>
          <w:szCs w:val="22"/>
          <w:rtl/>
        </w:rPr>
        <w:t xml:space="preserve"> בסעיף 3 לעיל). </w:t>
      </w:r>
    </w:p>
    <w:p w:rsidR="00BF700E" w:rsidRPr="004525E2" w:rsidRDefault="00BF700E" w:rsidP="00BF700E">
      <w:pPr>
        <w:pStyle w:val="10"/>
        <w:spacing w:before="120" w:line="360" w:lineRule="auto"/>
        <w:rPr>
          <w:rFonts w:ascii="David" w:hAnsi="David"/>
          <w:sz w:val="22"/>
          <w:szCs w:val="22"/>
        </w:rPr>
      </w:pPr>
      <w:r w:rsidRPr="004525E2">
        <w:rPr>
          <w:rFonts w:ascii="David" w:hAnsi="David"/>
          <w:sz w:val="22"/>
          <w:szCs w:val="22"/>
          <w:rtl/>
        </w:rPr>
        <w:t xml:space="preserve">לא הייתי מעורב בניסיון להניא מתחרה אחר מלהגיש הצעות במכרז זה. </w:t>
      </w:r>
    </w:p>
    <w:p w:rsidR="00BF700E" w:rsidRPr="004525E2" w:rsidRDefault="00BF700E" w:rsidP="00BF700E">
      <w:pPr>
        <w:pStyle w:val="10"/>
        <w:spacing w:before="120" w:line="360" w:lineRule="auto"/>
        <w:rPr>
          <w:rFonts w:ascii="David" w:hAnsi="David"/>
          <w:sz w:val="22"/>
          <w:szCs w:val="22"/>
          <w:rtl/>
        </w:rPr>
      </w:pPr>
      <w:r w:rsidRPr="004525E2">
        <w:rPr>
          <w:rFonts w:ascii="David" w:hAnsi="David"/>
          <w:sz w:val="22"/>
          <w:szCs w:val="22"/>
          <w:rtl/>
        </w:rPr>
        <w:t xml:space="preserve">לא הייתי מעורב בניסיון לגרום למתחרה אחר להגיש הצעה גבוהה או נמוכה יותר מהצעתי זו. </w:t>
      </w:r>
    </w:p>
    <w:p w:rsidR="00BF700E" w:rsidRPr="004525E2" w:rsidRDefault="00BF700E" w:rsidP="00BF700E">
      <w:pPr>
        <w:pStyle w:val="10"/>
        <w:spacing w:before="120" w:line="360" w:lineRule="auto"/>
        <w:rPr>
          <w:rFonts w:ascii="David" w:hAnsi="David"/>
          <w:sz w:val="22"/>
          <w:szCs w:val="22"/>
          <w:rtl/>
        </w:rPr>
      </w:pPr>
      <w:r w:rsidRPr="004525E2">
        <w:rPr>
          <w:rFonts w:ascii="David" w:hAnsi="David"/>
          <w:sz w:val="22"/>
          <w:szCs w:val="22"/>
          <w:rtl/>
        </w:rPr>
        <w:t xml:space="preserve">לא הייתי מעורב בניסיון לגרום למתחרה להגיש הצעה בלתי תחרותית מכל סוג שהוא. </w:t>
      </w:r>
    </w:p>
    <w:p w:rsidR="00BF700E" w:rsidRPr="004525E2" w:rsidRDefault="00BF700E" w:rsidP="00BF700E">
      <w:pPr>
        <w:pStyle w:val="10"/>
        <w:spacing w:before="120" w:line="360" w:lineRule="auto"/>
        <w:rPr>
          <w:rFonts w:ascii="David" w:hAnsi="David"/>
          <w:sz w:val="22"/>
          <w:szCs w:val="22"/>
          <w:rtl/>
        </w:rPr>
      </w:pPr>
      <w:r w:rsidRPr="004525E2">
        <w:rPr>
          <w:rFonts w:ascii="David" w:hAnsi="David"/>
          <w:sz w:val="22"/>
          <w:szCs w:val="22"/>
          <w:rtl/>
        </w:rPr>
        <w:t xml:space="preserve">הצעה זו של התאגיד מוגשת בתום לב ולא נעשית בעקבות הסדר או דין ודברים עם מתחרה או מתחרה פוטנציאלי אחר במכרז זה. </w:t>
      </w:r>
    </w:p>
    <w:p w:rsidR="00BF700E" w:rsidRPr="004525E2" w:rsidRDefault="00BF700E" w:rsidP="00BF700E">
      <w:pPr>
        <w:rPr>
          <w:rFonts w:ascii="David" w:hAnsi="David"/>
          <w:b/>
          <w:bCs/>
          <w:sz w:val="22"/>
          <w:szCs w:val="22"/>
        </w:rPr>
      </w:pPr>
      <w:r w:rsidRPr="004525E2">
        <w:rPr>
          <w:rFonts w:ascii="David" w:hAnsi="David"/>
          <w:b/>
          <w:bCs/>
          <w:sz w:val="22"/>
          <w:szCs w:val="22"/>
          <w:u w:val="single"/>
          <w:rtl/>
        </w:rPr>
        <w:t xml:space="preserve">יש לסמן </w:t>
      </w:r>
      <w:r w:rsidRPr="004525E2">
        <w:rPr>
          <w:rFonts w:ascii="David" w:hAnsi="David"/>
          <w:b/>
          <w:bCs/>
          <w:sz w:val="22"/>
          <w:szCs w:val="22"/>
          <w:u w:val="single"/>
        </w:rPr>
        <w:t>V</w:t>
      </w:r>
      <w:r w:rsidRPr="004525E2">
        <w:rPr>
          <w:rFonts w:ascii="David" w:hAnsi="David"/>
          <w:b/>
          <w:bCs/>
          <w:sz w:val="22"/>
          <w:szCs w:val="22"/>
          <w:u w:val="single"/>
          <w:rtl/>
        </w:rPr>
        <w:t xml:space="preserve"> במקום המתאים</w:t>
      </w:r>
    </w:p>
    <w:p w:rsidR="00BF700E" w:rsidRPr="004525E2" w:rsidRDefault="00BF700E" w:rsidP="008906B4">
      <w:pPr>
        <w:numPr>
          <w:ilvl w:val="0"/>
          <w:numId w:val="38"/>
        </w:numPr>
        <w:tabs>
          <w:tab w:val="clear" w:pos="540"/>
          <w:tab w:val="num" w:pos="180"/>
        </w:tabs>
        <w:spacing w:before="120"/>
        <w:ind w:left="-180" w:firstLine="178"/>
        <w:rPr>
          <w:rFonts w:ascii="David" w:hAnsi="David"/>
          <w:sz w:val="22"/>
          <w:szCs w:val="22"/>
        </w:rPr>
      </w:pPr>
      <w:r w:rsidRPr="004525E2">
        <w:rPr>
          <w:rFonts w:ascii="David" w:hAnsi="David"/>
          <w:sz w:val="22"/>
          <w:szCs w:val="22"/>
          <w:rtl/>
        </w:rPr>
        <w:t xml:space="preserve">למיטב ידיעתי, התאגיד מציע ההצעה לא נמצא כרגע תחת חקירה בחשד לתיאום מכרז </w:t>
      </w:r>
    </w:p>
    <w:p w:rsidR="00BF700E" w:rsidRPr="004525E2" w:rsidRDefault="00BF700E" w:rsidP="00BF700E">
      <w:pPr>
        <w:rPr>
          <w:rFonts w:ascii="David" w:hAnsi="David"/>
          <w:sz w:val="22"/>
          <w:szCs w:val="22"/>
          <w:rtl/>
        </w:rPr>
      </w:pPr>
      <w:r w:rsidRPr="004525E2">
        <w:rPr>
          <w:rFonts w:ascii="David" w:hAnsi="David"/>
          <w:sz w:val="22"/>
          <w:szCs w:val="22"/>
          <w:rtl/>
        </w:rPr>
        <w:t>אם כן, אנא פרט:</w:t>
      </w:r>
    </w:p>
    <w:p w:rsidR="00BF700E" w:rsidRPr="004525E2" w:rsidRDefault="00BF700E" w:rsidP="00BF700E">
      <w:pPr>
        <w:rPr>
          <w:rFonts w:ascii="David" w:hAnsi="David"/>
          <w:sz w:val="22"/>
          <w:szCs w:val="22"/>
          <w:rtl/>
        </w:rPr>
      </w:pPr>
      <w:r w:rsidRPr="004525E2">
        <w:rPr>
          <w:rFonts w:ascii="David" w:hAnsi="David"/>
          <w:sz w:val="22"/>
          <w:szCs w:val="22"/>
          <w:rtl/>
        </w:rPr>
        <w:t>______________________________________________________________________________________________________________________________________________________________</w:t>
      </w:r>
      <w:r w:rsidRPr="004525E2">
        <w:rPr>
          <w:rFonts w:ascii="David" w:hAnsi="David"/>
          <w:sz w:val="22"/>
          <w:szCs w:val="22"/>
          <w:rtl/>
        </w:rPr>
        <w:lastRenderedPageBreak/>
        <w:t>________________________________________________________________________________________________________________</w:t>
      </w:r>
    </w:p>
    <w:p w:rsidR="00BF700E" w:rsidRPr="004525E2" w:rsidRDefault="00BF700E" w:rsidP="00BF700E">
      <w:pPr>
        <w:rPr>
          <w:rFonts w:ascii="David" w:hAnsi="David"/>
          <w:sz w:val="22"/>
          <w:szCs w:val="22"/>
          <w:rtl/>
        </w:rPr>
      </w:pPr>
    </w:p>
    <w:p w:rsidR="00BF700E" w:rsidRPr="004525E2" w:rsidRDefault="00BF700E" w:rsidP="00BF700E">
      <w:pPr>
        <w:rPr>
          <w:rFonts w:ascii="David" w:hAnsi="David"/>
          <w:sz w:val="22"/>
          <w:szCs w:val="22"/>
          <w:rtl/>
        </w:rPr>
      </w:pPr>
      <w:r w:rsidRPr="004525E2">
        <w:rPr>
          <w:rFonts w:ascii="David" w:hAnsi="David"/>
          <w:sz w:val="22"/>
          <w:szCs w:val="22"/>
          <w:rtl/>
        </w:rPr>
        <w:t xml:space="preserve">אני מודע לכך כי העונש על תיאום מכרז יכול להגיע עד חמש שנות מאסר בפועל לפי סעיף 47א לחוק ההגבלים העסקיים, תשמ"ח-1988. </w:t>
      </w:r>
    </w:p>
    <w:p w:rsidR="00BF700E" w:rsidRPr="004525E2" w:rsidRDefault="00BF700E" w:rsidP="00BF700E">
      <w:pPr>
        <w:rPr>
          <w:rFonts w:ascii="David" w:hAnsi="David"/>
          <w:sz w:val="22"/>
          <w:szCs w:val="22"/>
          <w:rtl/>
        </w:rPr>
      </w:pPr>
    </w:p>
    <w:tbl>
      <w:tblPr>
        <w:bidiVisual/>
        <w:tblW w:w="0" w:type="auto"/>
        <w:tblBorders>
          <w:insideH w:val="single" w:sz="4" w:space="0" w:color="auto"/>
        </w:tblBorders>
        <w:tblLook w:val="01E0" w:firstRow="1" w:lastRow="1" w:firstColumn="1" w:lastColumn="1" w:noHBand="0" w:noVBand="0"/>
      </w:tblPr>
      <w:tblGrid>
        <w:gridCol w:w="1474"/>
        <w:gridCol w:w="248"/>
        <w:gridCol w:w="1485"/>
        <w:gridCol w:w="276"/>
        <w:gridCol w:w="1768"/>
        <w:gridCol w:w="235"/>
        <w:gridCol w:w="1659"/>
        <w:gridCol w:w="235"/>
        <w:gridCol w:w="1424"/>
      </w:tblGrid>
      <w:tr w:rsidR="00BF700E" w:rsidRPr="004525E2" w:rsidTr="00177B52">
        <w:tc>
          <w:tcPr>
            <w:tcW w:w="1548" w:type="dxa"/>
            <w:shd w:val="clear" w:color="auto" w:fill="auto"/>
          </w:tcPr>
          <w:p w:rsidR="00BF700E" w:rsidRPr="004525E2" w:rsidRDefault="00BF700E" w:rsidP="00177B52">
            <w:pPr>
              <w:jc w:val="center"/>
              <w:rPr>
                <w:rFonts w:ascii="David" w:hAnsi="David"/>
                <w:sz w:val="22"/>
                <w:szCs w:val="22"/>
                <w:rtl/>
              </w:rPr>
            </w:pPr>
          </w:p>
        </w:tc>
        <w:tc>
          <w:tcPr>
            <w:tcW w:w="251" w:type="dxa"/>
            <w:tcBorders>
              <w:top w:val="nil"/>
              <w:bottom w:val="nil"/>
            </w:tcBorders>
            <w:shd w:val="clear" w:color="auto" w:fill="auto"/>
          </w:tcPr>
          <w:p w:rsidR="00BF700E" w:rsidRPr="004525E2" w:rsidRDefault="00BF700E" w:rsidP="00177B52">
            <w:pPr>
              <w:jc w:val="center"/>
              <w:rPr>
                <w:rFonts w:ascii="David" w:hAnsi="David"/>
                <w:sz w:val="22"/>
                <w:szCs w:val="22"/>
                <w:rtl/>
              </w:rPr>
            </w:pPr>
          </w:p>
        </w:tc>
        <w:tc>
          <w:tcPr>
            <w:tcW w:w="1549" w:type="dxa"/>
            <w:shd w:val="clear" w:color="auto" w:fill="auto"/>
          </w:tcPr>
          <w:p w:rsidR="00BF700E" w:rsidRPr="004525E2" w:rsidRDefault="00BF700E" w:rsidP="00177B52">
            <w:pPr>
              <w:jc w:val="center"/>
              <w:rPr>
                <w:rFonts w:ascii="David" w:hAnsi="David"/>
                <w:sz w:val="22"/>
                <w:szCs w:val="22"/>
                <w:rtl/>
              </w:rPr>
            </w:pPr>
          </w:p>
        </w:tc>
        <w:tc>
          <w:tcPr>
            <w:tcW w:w="281" w:type="dxa"/>
            <w:tcBorders>
              <w:top w:val="nil"/>
              <w:bottom w:val="nil"/>
            </w:tcBorders>
            <w:shd w:val="clear" w:color="auto" w:fill="auto"/>
          </w:tcPr>
          <w:p w:rsidR="00BF700E" w:rsidRPr="004525E2" w:rsidRDefault="00BF700E" w:rsidP="00177B52">
            <w:pPr>
              <w:jc w:val="center"/>
              <w:rPr>
                <w:rFonts w:ascii="David" w:hAnsi="David"/>
                <w:sz w:val="22"/>
                <w:szCs w:val="22"/>
                <w:rtl/>
              </w:rPr>
            </w:pPr>
          </w:p>
        </w:tc>
        <w:tc>
          <w:tcPr>
            <w:tcW w:w="1859" w:type="dxa"/>
            <w:shd w:val="clear" w:color="auto" w:fill="auto"/>
          </w:tcPr>
          <w:p w:rsidR="00BF700E" w:rsidRPr="004525E2" w:rsidRDefault="00BF700E" w:rsidP="00177B52">
            <w:pPr>
              <w:jc w:val="center"/>
              <w:rPr>
                <w:rFonts w:ascii="David" w:hAnsi="David"/>
                <w:sz w:val="22"/>
                <w:szCs w:val="22"/>
                <w:rtl/>
              </w:rPr>
            </w:pPr>
          </w:p>
        </w:tc>
        <w:tc>
          <w:tcPr>
            <w:tcW w:w="236" w:type="dxa"/>
            <w:tcBorders>
              <w:top w:val="nil"/>
              <w:bottom w:val="nil"/>
            </w:tcBorders>
            <w:shd w:val="clear" w:color="auto" w:fill="auto"/>
          </w:tcPr>
          <w:p w:rsidR="00BF700E" w:rsidRPr="004525E2" w:rsidRDefault="00BF700E" w:rsidP="00177B52">
            <w:pPr>
              <w:jc w:val="center"/>
              <w:rPr>
                <w:rFonts w:ascii="David" w:hAnsi="David"/>
                <w:sz w:val="22"/>
                <w:szCs w:val="22"/>
                <w:rtl/>
              </w:rPr>
            </w:pPr>
          </w:p>
        </w:tc>
        <w:tc>
          <w:tcPr>
            <w:tcW w:w="1738" w:type="dxa"/>
            <w:shd w:val="clear" w:color="auto" w:fill="auto"/>
          </w:tcPr>
          <w:p w:rsidR="00BF700E" w:rsidRPr="004525E2" w:rsidRDefault="00BF700E" w:rsidP="00177B52">
            <w:pPr>
              <w:jc w:val="center"/>
              <w:rPr>
                <w:rFonts w:ascii="David" w:hAnsi="David"/>
                <w:sz w:val="22"/>
                <w:szCs w:val="22"/>
                <w:rtl/>
              </w:rPr>
            </w:pPr>
          </w:p>
        </w:tc>
        <w:tc>
          <w:tcPr>
            <w:tcW w:w="236" w:type="dxa"/>
            <w:tcBorders>
              <w:top w:val="nil"/>
              <w:bottom w:val="nil"/>
            </w:tcBorders>
            <w:shd w:val="clear" w:color="auto" w:fill="auto"/>
          </w:tcPr>
          <w:p w:rsidR="00BF700E" w:rsidRPr="004525E2" w:rsidRDefault="00BF700E" w:rsidP="00177B52">
            <w:pPr>
              <w:jc w:val="center"/>
              <w:rPr>
                <w:rFonts w:ascii="David" w:hAnsi="David"/>
                <w:sz w:val="22"/>
                <w:szCs w:val="22"/>
                <w:rtl/>
              </w:rPr>
            </w:pPr>
          </w:p>
        </w:tc>
        <w:tc>
          <w:tcPr>
            <w:tcW w:w="1480" w:type="dxa"/>
            <w:shd w:val="clear" w:color="auto" w:fill="auto"/>
          </w:tcPr>
          <w:p w:rsidR="00BF700E" w:rsidRPr="004525E2" w:rsidRDefault="00BF700E" w:rsidP="00177B52">
            <w:pPr>
              <w:jc w:val="center"/>
              <w:rPr>
                <w:rFonts w:ascii="David" w:hAnsi="David"/>
                <w:sz w:val="22"/>
                <w:szCs w:val="22"/>
                <w:rtl/>
              </w:rPr>
            </w:pPr>
          </w:p>
        </w:tc>
      </w:tr>
      <w:tr w:rsidR="00BF700E" w:rsidRPr="004525E2" w:rsidTr="00177B52">
        <w:tc>
          <w:tcPr>
            <w:tcW w:w="1548" w:type="dxa"/>
            <w:shd w:val="clear" w:color="auto" w:fill="auto"/>
          </w:tcPr>
          <w:p w:rsidR="00BF700E" w:rsidRPr="004525E2" w:rsidRDefault="00BF700E" w:rsidP="00177B52">
            <w:pPr>
              <w:jc w:val="center"/>
              <w:rPr>
                <w:rFonts w:ascii="David" w:hAnsi="David"/>
                <w:sz w:val="22"/>
                <w:szCs w:val="22"/>
                <w:rtl/>
              </w:rPr>
            </w:pPr>
            <w:r w:rsidRPr="004525E2">
              <w:rPr>
                <w:rFonts w:ascii="David" w:hAnsi="David"/>
                <w:sz w:val="22"/>
                <w:szCs w:val="22"/>
                <w:rtl/>
              </w:rPr>
              <w:t>תאריך</w:t>
            </w:r>
          </w:p>
        </w:tc>
        <w:tc>
          <w:tcPr>
            <w:tcW w:w="251" w:type="dxa"/>
            <w:tcBorders>
              <w:top w:val="nil"/>
              <w:bottom w:val="nil"/>
            </w:tcBorders>
            <w:shd w:val="clear" w:color="auto" w:fill="auto"/>
          </w:tcPr>
          <w:p w:rsidR="00BF700E" w:rsidRPr="004525E2" w:rsidRDefault="00BF700E" w:rsidP="00177B52">
            <w:pPr>
              <w:jc w:val="center"/>
              <w:rPr>
                <w:rFonts w:ascii="David" w:hAnsi="David"/>
                <w:sz w:val="22"/>
                <w:szCs w:val="22"/>
                <w:rtl/>
              </w:rPr>
            </w:pPr>
          </w:p>
        </w:tc>
        <w:tc>
          <w:tcPr>
            <w:tcW w:w="1549" w:type="dxa"/>
            <w:shd w:val="clear" w:color="auto" w:fill="auto"/>
          </w:tcPr>
          <w:p w:rsidR="00BF700E" w:rsidRPr="004525E2" w:rsidRDefault="00BF700E" w:rsidP="00177B52">
            <w:pPr>
              <w:jc w:val="center"/>
              <w:rPr>
                <w:rFonts w:ascii="David" w:hAnsi="David"/>
                <w:sz w:val="22"/>
                <w:szCs w:val="22"/>
                <w:rtl/>
              </w:rPr>
            </w:pPr>
            <w:r w:rsidRPr="004525E2">
              <w:rPr>
                <w:rFonts w:ascii="David" w:hAnsi="David"/>
                <w:sz w:val="22"/>
                <w:szCs w:val="22"/>
                <w:rtl/>
              </w:rPr>
              <w:t>שם התאגיד</w:t>
            </w:r>
          </w:p>
        </w:tc>
        <w:tc>
          <w:tcPr>
            <w:tcW w:w="281" w:type="dxa"/>
            <w:tcBorders>
              <w:top w:val="nil"/>
              <w:bottom w:val="nil"/>
            </w:tcBorders>
            <w:shd w:val="clear" w:color="auto" w:fill="auto"/>
          </w:tcPr>
          <w:p w:rsidR="00BF700E" w:rsidRPr="004525E2" w:rsidRDefault="00BF700E" w:rsidP="00177B52">
            <w:pPr>
              <w:jc w:val="center"/>
              <w:rPr>
                <w:rFonts w:ascii="David" w:hAnsi="David"/>
                <w:sz w:val="22"/>
                <w:szCs w:val="22"/>
                <w:rtl/>
              </w:rPr>
            </w:pPr>
          </w:p>
        </w:tc>
        <w:tc>
          <w:tcPr>
            <w:tcW w:w="1859" w:type="dxa"/>
            <w:shd w:val="clear" w:color="auto" w:fill="auto"/>
          </w:tcPr>
          <w:p w:rsidR="00BF700E" w:rsidRPr="004525E2" w:rsidRDefault="00BF700E" w:rsidP="00177B52">
            <w:pPr>
              <w:jc w:val="center"/>
              <w:rPr>
                <w:rFonts w:ascii="David" w:hAnsi="David"/>
                <w:sz w:val="22"/>
                <w:szCs w:val="22"/>
                <w:rtl/>
              </w:rPr>
            </w:pPr>
            <w:r w:rsidRPr="004525E2">
              <w:rPr>
                <w:rFonts w:ascii="David" w:hAnsi="David"/>
                <w:sz w:val="22"/>
                <w:szCs w:val="22"/>
                <w:rtl/>
              </w:rPr>
              <w:t>חותמת התאגיד</w:t>
            </w:r>
          </w:p>
        </w:tc>
        <w:tc>
          <w:tcPr>
            <w:tcW w:w="236" w:type="dxa"/>
            <w:tcBorders>
              <w:top w:val="nil"/>
              <w:bottom w:val="nil"/>
            </w:tcBorders>
            <w:shd w:val="clear" w:color="auto" w:fill="auto"/>
          </w:tcPr>
          <w:p w:rsidR="00BF700E" w:rsidRPr="004525E2" w:rsidRDefault="00BF700E" w:rsidP="00177B52">
            <w:pPr>
              <w:jc w:val="center"/>
              <w:rPr>
                <w:rFonts w:ascii="David" w:hAnsi="David"/>
                <w:sz w:val="22"/>
                <w:szCs w:val="22"/>
                <w:rtl/>
              </w:rPr>
            </w:pPr>
          </w:p>
        </w:tc>
        <w:tc>
          <w:tcPr>
            <w:tcW w:w="1738" w:type="dxa"/>
            <w:shd w:val="clear" w:color="auto" w:fill="auto"/>
          </w:tcPr>
          <w:p w:rsidR="00BF700E" w:rsidRPr="004525E2" w:rsidRDefault="00BF700E" w:rsidP="00177B52">
            <w:pPr>
              <w:jc w:val="center"/>
              <w:rPr>
                <w:rFonts w:ascii="David" w:hAnsi="David"/>
                <w:sz w:val="22"/>
                <w:szCs w:val="22"/>
                <w:rtl/>
              </w:rPr>
            </w:pPr>
            <w:r w:rsidRPr="004525E2">
              <w:rPr>
                <w:rFonts w:ascii="David" w:hAnsi="David"/>
                <w:sz w:val="22"/>
                <w:szCs w:val="22"/>
                <w:rtl/>
              </w:rPr>
              <w:t>שם המצהיר</w:t>
            </w:r>
          </w:p>
        </w:tc>
        <w:tc>
          <w:tcPr>
            <w:tcW w:w="236" w:type="dxa"/>
            <w:tcBorders>
              <w:top w:val="nil"/>
              <w:bottom w:val="nil"/>
            </w:tcBorders>
            <w:shd w:val="clear" w:color="auto" w:fill="auto"/>
          </w:tcPr>
          <w:p w:rsidR="00BF700E" w:rsidRPr="004525E2" w:rsidRDefault="00BF700E" w:rsidP="00177B52">
            <w:pPr>
              <w:jc w:val="center"/>
              <w:rPr>
                <w:rFonts w:ascii="David" w:hAnsi="David"/>
                <w:sz w:val="22"/>
                <w:szCs w:val="22"/>
                <w:rtl/>
              </w:rPr>
            </w:pPr>
          </w:p>
        </w:tc>
        <w:tc>
          <w:tcPr>
            <w:tcW w:w="1480" w:type="dxa"/>
            <w:shd w:val="clear" w:color="auto" w:fill="auto"/>
          </w:tcPr>
          <w:p w:rsidR="00BF700E" w:rsidRPr="004525E2" w:rsidRDefault="00BF700E" w:rsidP="00177B52">
            <w:pPr>
              <w:jc w:val="center"/>
              <w:rPr>
                <w:rFonts w:ascii="David" w:hAnsi="David"/>
                <w:sz w:val="22"/>
                <w:szCs w:val="22"/>
                <w:rtl/>
              </w:rPr>
            </w:pPr>
            <w:r w:rsidRPr="004525E2">
              <w:rPr>
                <w:rFonts w:ascii="David" w:hAnsi="David"/>
                <w:sz w:val="22"/>
                <w:szCs w:val="22"/>
                <w:rtl/>
              </w:rPr>
              <w:t>חתימת המצהיר</w:t>
            </w:r>
          </w:p>
        </w:tc>
      </w:tr>
    </w:tbl>
    <w:p w:rsidR="00BF700E" w:rsidRPr="004525E2" w:rsidRDefault="00BF700E" w:rsidP="00BF700E">
      <w:pPr>
        <w:rPr>
          <w:rFonts w:ascii="David" w:hAnsi="David"/>
          <w:sz w:val="22"/>
          <w:szCs w:val="22"/>
          <w:rtl/>
        </w:rPr>
      </w:pPr>
    </w:p>
    <w:p w:rsidR="00BF700E" w:rsidRPr="004525E2" w:rsidRDefault="00BF700E" w:rsidP="00BF700E">
      <w:pPr>
        <w:rPr>
          <w:rFonts w:ascii="David" w:hAnsi="David"/>
          <w:sz w:val="22"/>
          <w:szCs w:val="22"/>
          <w:rtl/>
        </w:rPr>
      </w:pPr>
    </w:p>
    <w:p w:rsidR="00BF700E" w:rsidRPr="004525E2" w:rsidRDefault="00BF700E" w:rsidP="00BF700E">
      <w:pPr>
        <w:rPr>
          <w:rFonts w:ascii="David" w:hAnsi="David"/>
          <w:sz w:val="22"/>
          <w:szCs w:val="22"/>
          <w:rtl/>
        </w:rPr>
      </w:pPr>
    </w:p>
    <w:p w:rsidR="00BF700E" w:rsidRPr="004525E2" w:rsidRDefault="00BF700E" w:rsidP="00BF700E">
      <w:pPr>
        <w:rPr>
          <w:rFonts w:ascii="David" w:hAnsi="David"/>
          <w:sz w:val="22"/>
          <w:szCs w:val="22"/>
          <w:rtl/>
        </w:rPr>
      </w:pPr>
    </w:p>
    <w:p w:rsidR="00BF700E" w:rsidRPr="004525E2" w:rsidRDefault="00BF700E" w:rsidP="00BF700E">
      <w:pPr>
        <w:rPr>
          <w:rFonts w:ascii="David" w:hAnsi="David"/>
          <w:sz w:val="22"/>
          <w:szCs w:val="22"/>
          <w:rtl/>
        </w:rPr>
      </w:pPr>
    </w:p>
    <w:p w:rsidR="00BF700E" w:rsidRPr="004525E2" w:rsidRDefault="00BF700E" w:rsidP="00BF700E">
      <w:pPr>
        <w:rPr>
          <w:rFonts w:ascii="David" w:hAnsi="David"/>
          <w:sz w:val="22"/>
          <w:szCs w:val="22"/>
          <w:rtl/>
        </w:rPr>
      </w:pPr>
    </w:p>
    <w:p w:rsidR="00BF700E" w:rsidRPr="004525E2" w:rsidRDefault="00BF700E" w:rsidP="00BF700E">
      <w:pPr>
        <w:ind w:left="30" w:hanging="102"/>
        <w:jc w:val="center"/>
        <w:rPr>
          <w:rFonts w:ascii="David" w:hAnsi="David"/>
          <w:b/>
          <w:bCs/>
          <w:sz w:val="22"/>
          <w:szCs w:val="22"/>
          <w:u w:val="single"/>
          <w:rtl/>
        </w:rPr>
      </w:pPr>
      <w:r w:rsidRPr="004525E2">
        <w:rPr>
          <w:rFonts w:ascii="David" w:hAnsi="David"/>
          <w:b/>
          <w:bCs/>
          <w:sz w:val="22"/>
          <w:szCs w:val="22"/>
          <w:u w:val="single"/>
          <w:rtl/>
        </w:rPr>
        <w:t>אישור עורך הדין</w:t>
      </w:r>
    </w:p>
    <w:p w:rsidR="00BF700E" w:rsidRPr="004525E2" w:rsidRDefault="00BF700E" w:rsidP="00BF700E">
      <w:pPr>
        <w:ind w:left="30" w:hanging="102"/>
        <w:jc w:val="center"/>
        <w:rPr>
          <w:rFonts w:ascii="David" w:hAnsi="David"/>
          <w:b/>
          <w:bCs/>
          <w:sz w:val="22"/>
          <w:szCs w:val="22"/>
          <w:u w:val="single"/>
          <w:rtl/>
        </w:rPr>
      </w:pPr>
    </w:p>
    <w:p w:rsidR="00BF700E" w:rsidRPr="004525E2" w:rsidRDefault="00BF700E" w:rsidP="00BF700E">
      <w:pPr>
        <w:rPr>
          <w:rFonts w:ascii="David" w:hAnsi="David"/>
          <w:sz w:val="22"/>
          <w:szCs w:val="22"/>
          <w:rtl/>
        </w:rPr>
      </w:pPr>
      <w:r w:rsidRPr="004525E2">
        <w:rPr>
          <w:rFonts w:ascii="David" w:hAnsi="David"/>
          <w:sz w:val="22"/>
          <w:szCs w:val="22"/>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BF700E" w:rsidRPr="004525E2" w:rsidRDefault="00BF700E" w:rsidP="00BF700E">
      <w:pPr>
        <w:ind w:left="-931"/>
        <w:rPr>
          <w:rFonts w:ascii="David" w:hAnsi="David"/>
          <w:sz w:val="18"/>
          <w:szCs w:val="18"/>
          <w:rtl/>
        </w:rPr>
      </w:pPr>
    </w:p>
    <w:p w:rsidR="00BF700E" w:rsidRPr="004525E2" w:rsidRDefault="00BF700E" w:rsidP="00BF700E">
      <w:pPr>
        <w:ind w:left="-931"/>
        <w:rPr>
          <w:rFonts w:ascii="David" w:hAnsi="David"/>
          <w:sz w:val="18"/>
          <w:szCs w:val="18"/>
          <w:rtl/>
        </w:rPr>
      </w:pPr>
      <w:r w:rsidRPr="004525E2">
        <w:rPr>
          <w:rFonts w:ascii="David" w:hAnsi="David"/>
          <w:sz w:val="18"/>
          <w:szCs w:val="18"/>
          <w:rtl/>
        </w:rPr>
        <w:t xml:space="preserve">             _____________</w:t>
      </w:r>
      <w:r w:rsidRPr="004525E2">
        <w:rPr>
          <w:rFonts w:ascii="David" w:hAnsi="David"/>
          <w:sz w:val="18"/>
          <w:szCs w:val="18"/>
          <w:rtl/>
        </w:rPr>
        <w:tab/>
        <w:t xml:space="preserve">            ______________________</w:t>
      </w:r>
      <w:r w:rsidRPr="004525E2">
        <w:rPr>
          <w:rFonts w:ascii="David" w:hAnsi="David"/>
          <w:sz w:val="18"/>
          <w:szCs w:val="18"/>
          <w:rtl/>
        </w:rPr>
        <w:tab/>
        <w:t xml:space="preserve">                            __________</w:t>
      </w:r>
      <w:r w:rsidRPr="004525E2">
        <w:rPr>
          <w:rFonts w:ascii="David" w:hAnsi="David"/>
          <w:sz w:val="18"/>
          <w:szCs w:val="18"/>
          <w:rtl/>
        </w:rPr>
        <w:softHyphen/>
      </w:r>
      <w:r w:rsidRPr="004525E2">
        <w:rPr>
          <w:rFonts w:ascii="David" w:hAnsi="David"/>
          <w:sz w:val="18"/>
          <w:szCs w:val="18"/>
          <w:rtl/>
        </w:rPr>
        <w:softHyphen/>
      </w:r>
      <w:r w:rsidRPr="004525E2">
        <w:rPr>
          <w:rFonts w:ascii="David" w:hAnsi="David"/>
          <w:sz w:val="18"/>
          <w:szCs w:val="18"/>
          <w:rtl/>
        </w:rPr>
        <w:softHyphen/>
      </w:r>
      <w:r w:rsidRPr="004525E2">
        <w:rPr>
          <w:rFonts w:ascii="David" w:hAnsi="David"/>
          <w:sz w:val="18"/>
          <w:szCs w:val="18"/>
          <w:rtl/>
        </w:rPr>
        <w:softHyphen/>
      </w:r>
      <w:r w:rsidRPr="004525E2">
        <w:rPr>
          <w:rFonts w:ascii="David" w:hAnsi="David"/>
          <w:sz w:val="18"/>
          <w:szCs w:val="18"/>
          <w:rtl/>
        </w:rPr>
        <w:softHyphen/>
      </w:r>
      <w:r w:rsidRPr="004525E2">
        <w:rPr>
          <w:rFonts w:ascii="David" w:hAnsi="David"/>
          <w:sz w:val="18"/>
          <w:szCs w:val="18"/>
          <w:rtl/>
        </w:rPr>
        <w:softHyphen/>
      </w:r>
      <w:r w:rsidRPr="004525E2">
        <w:rPr>
          <w:rFonts w:ascii="David" w:hAnsi="David"/>
          <w:sz w:val="18"/>
          <w:szCs w:val="18"/>
          <w:rtl/>
        </w:rPr>
        <w:softHyphen/>
      </w:r>
      <w:r w:rsidRPr="004525E2">
        <w:rPr>
          <w:rFonts w:ascii="David" w:hAnsi="David"/>
          <w:sz w:val="18"/>
          <w:szCs w:val="18"/>
          <w:rtl/>
        </w:rPr>
        <w:softHyphen/>
      </w:r>
      <w:r w:rsidRPr="004525E2">
        <w:rPr>
          <w:rFonts w:ascii="David" w:hAnsi="David"/>
          <w:sz w:val="18"/>
          <w:szCs w:val="18"/>
          <w:rtl/>
        </w:rPr>
        <w:softHyphen/>
      </w:r>
      <w:r w:rsidRPr="004525E2">
        <w:rPr>
          <w:rFonts w:ascii="David" w:hAnsi="David"/>
          <w:sz w:val="18"/>
          <w:szCs w:val="18"/>
          <w:rtl/>
        </w:rPr>
        <w:softHyphen/>
      </w:r>
      <w:r w:rsidRPr="004525E2">
        <w:rPr>
          <w:rFonts w:ascii="David" w:hAnsi="David"/>
          <w:sz w:val="18"/>
          <w:szCs w:val="18"/>
          <w:rtl/>
        </w:rPr>
        <w:softHyphen/>
        <w:t>__</w:t>
      </w:r>
      <w:r w:rsidRPr="004525E2">
        <w:rPr>
          <w:rFonts w:ascii="David" w:hAnsi="David"/>
          <w:sz w:val="18"/>
          <w:szCs w:val="18"/>
          <w:rtl/>
        </w:rPr>
        <w:softHyphen/>
      </w:r>
      <w:r w:rsidRPr="004525E2">
        <w:rPr>
          <w:rFonts w:ascii="David" w:hAnsi="David"/>
          <w:sz w:val="18"/>
          <w:szCs w:val="18"/>
          <w:rtl/>
        </w:rPr>
        <w:softHyphen/>
        <w:t>_</w:t>
      </w:r>
      <w:r w:rsidRPr="004525E2">
        <w:rPr>
          <w:rFonts w:ascii="David" w:hAnsi="David"/>
          <w:sz w:val="18"/>
          <w:szCs w:val="18"/>
          <w:rtl/>
        </w:rPr>
        <w:tab/>
      </w:r>
      <w:r w:rsidRPr="004525E2">
        <w:rPr>
          <w:rFonts w:ascii="David" w:hAnsi="David"/>
          <w:sz w:val="18"/>
          <w:szCs w:val="18"/>
          <w:rtl/>
        </w:rPr>
        <w:tab/>
        <w:t xml:space="preserve">  </w:t>
      </w:r>
    </w:p>
    <w:p w:rsidR="00BF700E" w:rsidRPr="004525E2" w:rsidRDefault="00BF700E" w:rsidP="00BF700E">
      <w:pPr>
        <w:ind w:left="-931"/>
        <w:rPr>
          <w:rFonts w:ascii="David" w:hAnsi="David"/>
          <w:sz w:val="18"/>
          <w:szCs w:val="18"/>
          <w:rtl/>
        </w:rPr>
      </w:pPr>
      <w:r w:rsidRPr="004525E2">
        <w:rPr>
          <w:rFonts w:ascii="David" w:hAnsi="David"/>
          <w:sz w:val="18"/>
          <w:szCs w:val="18"/>
          <w:rtl/>
        </w:rPr>
        <w:t xml:space="preserve">                    תאריך </w:t>
      </w:r>
      <w:r w:rsidRPr="004525E2">
        <w:rPr>
          <w:rFonts w:ascii="David" w:hAnsi="David"/>
          <w:sz w:val="18"/>
          <w:szCs w:val="18"/>
          <w:rtl/>
        </w:rPr>
        <w:tab/>
      </w:r>
      <w:r w:rsidRPr="004525E2">
        <w:rPr>
          <w:rFonts w:ascii="David" w:hAnsi="David"/>
          <w:sz w:val="18"/>
          <w:szCs w:val="18"/>
          <w:rtl/>
        </w:rPr>
        <w:tab/>
        <w:t xml:space="preserve">                  חותמת ומספר רישיון עורך דין </w:t>
      </w:r>
      <w:r w:rsidRPr="004525E2">
        <w:rPr>
          <w:rFonts w:ascii="David" w:hAnsi="David"/>
          <w:sz w:val="18"/>
          <w:szCs w:val="18"/>
          <w:rtl/>
        </w:rPr>
        <w:tab/>
        <w:t xml:space="preserve">              חתימת עורך הדין</w:t>
      </w:r>
    </w:p>
    <w:p w:rsidR="00BF700E" w:rsidRPr="004525E2" w:rsidRDefault="00BF700E" w:rsidP="00BF700E">
      <w:pPr>
        <w:widowControl w:val="0"/>
        <w:ind w:firstLine="720"/>
        <w:rPr>
          <w:rFonts w:ascii="David" w:hAnsi="David"/>
          <w:sz w:val="22"/>
          <w:szCs w:val="22"/>
          <w:rtl/>
        </w:rPr>
      </w:pPr>
    </w:p>
    <w:p w:rsidR="00BF700E" w:rsidRPr="004525E2" w:rsidRDefault="00BF700E" w:rsidP="00BF700E">
      <w:pPr>
        <w:widowControl w:val="0"/>
        <w:adjustRightInd w:val="0"/>
        <w:spacing w:line="240" w:lineRule="auto"/>
        <w:textAlignment w:val="baseline"/>
        <w:rPr>
          <w:rFonts w:ascii="David" w:eastAsia="Times New Roman" w:hAnsi="David"/>
          <w:b/>
          <w:bCs/>
          <w:sz w:val="22"/>
          <w:szCs w:val="22"/>
          <w:u w:val="single"/>
          <w:rtl/>
          <w:lang w:eastAsia="he-IL"/>
        </w:rPr>
      </w:pPr>
    </w:p>
    <w:p w:rsidR="0073143C" w:rsidRPr="004525E2" w:rsidRDefault="00BF700E" w:rsidP="00820DDA">
      <w:pPr>
        <w:widowControl w:val="0"/>
        <w:adjustRightInd w:val="0"/>
        <w:spacing w:line="240" w:lineRule="auto"/>
        <w:contextualSpacing/>
        <w:jc w:val="left"/>
        <w:textAlignment w:val="baseline"/>
        <w:rPr>
          <w:rFonts w:ascii="David" w:eastAsia="MS Mincho" w:hAnsi="David"/>
          <w:b/>
          <w:bCs/>
          <w:sz w:val="32"/>
          <w:szCs w:val="32"/>
          <w:rtl/>
          <w:lang w:eastAsia="he-IL"/>
        </w:rPr>
      </w:pPr>
      <w:r w:rsidRPr="004525E2">
        <w:rPr>
          <w:rFonts w:ascii="David" w:eastAsia="Times New Roman" w:hAnsi="David"/>
          <w:sz w:val="22"/>
          <w:szCs w:val="22"/>
          <w:rtl/>
        </w:rPr>
        <w:br w:type="page"/>
      </w:r>
      <w:r w:rsidR="0073143C" w:rsidRPr="004525E2">
        <w:rPr>
          <w:rFonts w:ascii="David" w:eastAsia="Times New Roman" w:hAnsi="David"/>
          <w:b/>
          <w:bCs/>
          <w:sz w:val="32"/>
          <w:szCs w:val="32"/>
          <w:u w:val="single"/>
          <w:rtl/>
          <w:lang w:eastAsia="he-IL"/>
        </w:rPr>
        <w:lastRenderedPageBreak/>
        <w:t xml:space="preserve">נספח מס. </w:t>
      </w:r>
      <w:r w:rsidR="00820DDA" w:rsidRPr="004525E2">
        <w:rPr>
          <w:rFonts w:ascii="David" w:eastAsia="Times New Roman" w:hAnsi="David"/>
          <w:b/>
          <w:bCs/>
          <w:sz w:val="32"/>
          <w:szCs w:val="32"/>
          <w:u w:val="single"/>
          <w:rtl/>
          <w:lang w:eastAsia="he-IL"/>
        </w:rPr>
        <w:t>6</w:t>
      </w:r>
      <w:r w:rsidR="0073143C" w:rsidRPr="004525E2">
        <w:rPr>
          <w:rFonts w:ascii="David" w:eastAsia="MS Mincho" w:hAnsi="David"/>
          <w:b/>
          <w:bCs/>
          <w:sz w:val="32"/>
          <w:szCs w:val="32"/>
          <w:rtl/>
          <w:lang w:eastAsia="he-IL"/>
        </w:rPr>
        <w:t>:</w:t>
      </w:r>
    </w:p>
    <w:p w:rsidR="0073143C" w:rsidRPr="004525E2" w:rsidRDefault="0073143C" w:rsidP="00820DDA">
      <w:pPr>
        <w:widowControl w:val="0"/>
        <w:adjustRightInd w:val="0"/>
        <w:spacing w:line="240" w:lineRule="auto"/>
        <w:textAlignment w:val="baseline"/>
        <w:rPr>
          <w:rFonts w:ascii="David" w:eastAsia="MS Mincho" w:hAnsi="David"/>
          <w:b/>
          <w:bCs/>
          <w:sz w:val="28"/>
          <w:szCs w:val="28"/>
          <w:rtl/>
          <w:lang w:eastAsia="he-IL"/>
        </w:rPr>
      </w:pPr>
      <w:r w:rsidRPr="004525E2">
        <w:rPr>
          <w:rFonts w:ascii="David" w:eastAsia="MS Mincho" w:hAnsi="David"/>
          <w:b/>
          <w:bCs/>
          <w:sz w:val="28"/>
          <w:szCs w:val="28"/>
          <w:rtl/>
          <w:lang w:eastAsia="he-IL"/>
        </w:rPr>
        <w:t xml:space="preserve">תצהיר המציע לעניין העסקת </w:t>
      </w:r>
      <w:r w:rsidR="00820DDA" w:rsidRPr="004525E2">
        <w:rPr>
          <w:rFonts w:ascii="David" w:eastAsia="MS Mincho" w:hAnsi="David"/>
          <w:b/>
          <w:bCs/>
          <w:sz w:val="28"/>
          <w:szCs w:val="28"/>
          <w:rtl/>
          <w:lang w:eastAsia="he-IL"/>
        </w:rPr>
        <w:t xml:space="preserve">אנשים עם </w:t>
      </w:r>
      <w:r w:rsidRPr="004525E2">
        <w:rPr>
          <w:rFonts w:ascii="David" w:eastAsia="MS Mincho" w:hAnsi="David"/>
          <w:b/>
          <w:bCs/>
          <w:sz w:val="28"/>
          <w:szCs w:val="28"/>
          <w:rtl/>
          <w:lang w:eastAsia="he-IL"/>
        </w:rPr>
        <w:t>מוגבלות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4525E2" w:rsidTr="0073143C">
        <w:tc>
          <w:tcPr>
            <w:tcW w:w="1015" w:type="dxa"/>
            <w:shd w:val="clear" w:color="auto" w:fill="D9D9D9"/>
          </w:tcPr>
          <w:p w:rsidR="0073143C" w:rsidRPr="004525E2" w:rsidRDefault="0073143C" w:rsidP="0073143C">
            <w:pPr>
              <w:widowControl w:val="0"/>
              <w:adjustRightInd w:val="0"/>
              <w:spacing w:before="40" w:after="40" w:line="240" w:lineRule="auto"/>
              <w:ind w:right="284"/>
              <w:textAlignment w:val="baseline"/>
              <w:rPr>
                <w:rFonts w:ascii="David" w:eastAsia="Times New Roman" w:hAnsi="David"/>
                <w:b/>
                <w:bCs/>
                <w:sz w:val="20"/>
                <w:szCs w:val="20"/>
                <w:rtl/>
              </w:rPr>
            </w:pPr>
            <w:r w:rsidRPr="004525E2">
              <w:rPr>
                <w:rFonts w:ascii="David" w:eastAsia="Times New Roman" w:hAnsi="David"/>
                <w:b/>
                <w:bCs/>
                <w:sz w:val="20"/>
                <w:szCs w:val="20"/>
                <w:rtl/>
              </w:rPr>
              <w:t>תאריך</w:t>
            </w:r>
          </w:p>
        </w:tc>
        <w:tc>
          <w:tcPr>
            <w:tcW w:w="1423" w:type="dxa"/>
            <w:shd w:val="clear" w:color="auto" w:fill="auto"/>
          </w:tcPr>
          <w:p w:rsidR="0073143C" w:rsidRPr="004525E2" w:rsidRDefault="0073143C" w:rsidP="0073143C">
            <w:pPr>
              <w:widowControl w:val="0"/>
              <w:adjustRightInd w:val="0"/>
              <w:spacing w:before="40" w:after="40" w:line="240" w:lineRule="auto"/>
              <w:ind w:right="284"/>
              <w:textAlignment w:val="baseline"/>
              <w:rPr>
                <w:rFonts w:ascii="David" w:eastAsia="Times New Roman" w:hAnsi="David"/>
                <w:rtl/>
              </w:rPr>
            </w:pPr>
          </w:p>
        </w:tc>
      </w:tr>
    </w:tbl>
    <w:p w:rsidR="00790D76" w:rsidRPr="004525E2" w:rsidRDefault="00790D76" w:rsidP="00790D76">
      <w:pPr>
        <w:widowControl w:val="0"/>
        <w:adjustRightInd w:val="0"/>
        <w:spacing w:line="240" w:lineRule="auto"/>
        <w:ind w:right="284"/>
        <w:textAlignment w:val="baseline"/>
        <w:rPr>
          <w:rFonts w:ascii="David" w:eastAsia="Times New Roman" w:hAnsi="David"/>
          <w:b/>
          <w:bCs/>
          <w:rtl/>
        </w:rPr>
      </w:pPr>
      <w:r w:rsidRPr="004525E2">
        <w:rPr>
          <w:rFonts w:ascii="David" w:eastAsia="Times New Roman" w:hAnsi="David"/>
          <w:b/>
          <w:bCs/>
          <w:rtl/>
        </w:rPr>
        <w:t xml:space="preserve">לכבוד: </w:t>
      </w:r>
    </w:p>
    <w:p w:rsidR="00790D76" w:rsidRPr="004525E2" w:rsidRDefault="00790D76" w:rsidP="00790D76">
      <w:pPr>
        <w:widowControl w:val="0"/>
        <w:adjustRightInd w:val="0"/>
        <w:spacing w:line="240" w:lineRule="auto"/>
        <w:ind w:right="284"/>
        <w:textAlignment w:val="baseline"/>
        <w:rPr>
          <w:rFonts w:ascii="David" w:eastAsia="Times New Roman" w:hAnsi="David"/>
          <w:b/>
          <w:bCs/>
          <w:rtl/>
        </w:rPr>
      </w:pPr>
      <w:r w:rsidRPr="004525E2">
        <w:rPr>
          <w:rFonts w:ascii="David" w:eastAsia="Times New Roman" w:hAnsi="David"/>
          <w:b/>
          <w:bCs/>
          <w:rtl/>
        </w:rPr>
        <w:t>משרד החקלאות ופיתוח הכפר</w:t>
      </w:r>
    </w:p>
    <w:p w:rsidR="00790D76" w:rsidRPr="004525E2" w:rsidRDefault="00790D76" w:rsidP="00790D76">
      <w:pPr>
        <w:widowControl w:val="0"/>
        <w:adjustRightInd w:val="0"/>
        <w:spacing w:line="240" w:lineRule="auto"/>
        <w:ind w:right="284"/>
        <w:textAlignment w:val="baseline"/>
        <w:rPr>
          <w:rFonts w:ascii="David" w:eastAsia="Times New Roman" w:hAnsi="David"/>
          <w:b/>
          <w:bCs/>
          <w:rtl/>
        </w:rPr>
      </w:pPr>
      <w:proofErr w:type="spellStart"/>
      <w:r w:rsidRPr="004525E2">
        <w:rPr>
          <w:rFonts w:ascii="David" w:eastAsia="Times New Roman" w:hAnsi="David"/>
          <w:b/>
          <w:bCs/>
          <w:rtl/>
        </w:rPr>
        <w:t>הקרייה</w:t>
      </w:r>
      <w:proofErr w:type="spellEnd"/>
      <w:r w:rsidRPr="004525E2">
        <w:rPr>
          <w:rFonts w:ascii="David" w:eastAsia="Times New Roman" w:hAnsi="David"/>
          <w:b/>
          <w:bCs/>
          <w:rtl/>
        </w:rPr>
        <w:t xml:space="preserve"> החקלאית בית דגן</w:t>
      </w:r>
    </w:p>
    <w:p w:rsidR="00790D76" w:rsidRPr="004525E2" w:rsidRDefault="00790D76" w:rsidP="00790D76">
      <w:pPr>
        <w:keepLines/>
        <w:spacing w:line="240" w:lineRule="auto"/>
        <w:ind w:left="6"/>
        <w:jc w:val="center"/>
        <w:rPr>
          <w:rFonts w:ascii="David" w:eastAsia="Times New Roman" w:hAnsi="David"/>
          <w:rtl/>
        </w:rPr>
      </w:pPr>
    </w:p>
    <w:p w:rsidR="00EA14C0" w:rsidRPr="004525E2" w:rsidRDefault="00EA14C0" w:rsidP="00341EF0">
      <w:pPr>
        <w:jc w:val="center"/>
        <w:rPr>
          <w:rFonts w:ascii="David" w:hAnsi="David"/>
          <w:b/>
          <w:bCs/>
          <w:u w:val="single"/>
          <w:rtl/>
        </w:rPr>
      </w:pPr>
      <w:r w:rsidRPr="004525E2">
        <w:rPr>
          <w:rFonts w:ascii="David" w:hAnsi="David"/>
          <w:b/>
          <w:bCs/>
          <w:rtl/>
        </w:rPr>
        <w:t xml:space="preserve">הנדון: בקרה מדעית וכלכלית במחקרים לעריכה </w:t>
      </w:r>
      <w:proofErr w:type="spellStart"/>
      <w:r w:rsidRPr="004525E2">
        <w:rPr>
          <w:rFonts w:ascii="David" w:hAnsi="David"/>
          <w:b/>
          <w:bCs/>
          <w:rtl/>
        </w:rPr>
        <w:t>גנומית</w:t>
      </w:r>
      <w:proofErr w:type="spellEnd"/>
      <w:r w:rsidRPr="004525E2">
        <w:rPr>
          <w:rFonts w:ascii="David" w:hAnsi="David"/>
          <w:b/>
          <w:bCs/>
          <w:rtl/>
        </w:rPr>
        <w:t xml:space="preserve"> בגידולי חקלאות מובילים</w:t>
      </w:r>
      <w:r w:rsidRPr="004525E2">
        <w:rPr>
          <w:rFonts w:ascii="David" w:eastAsia="Times New Roman" w:hAnsi="David"/>
          <w:b/>
          <w:bCs/>
          <w:rtl/>
        </w:rPr>
        <w:t xml:space="preserve"> עבור משרד החקלאות ופיתוח הכפר</w:t>
      </w:r>
      <w:r w:rsidRPr="004525E2">
        <w:rPr>
          <w:rFonts w:ascii="David" w:hAnsi="David"/>
          <w:b/>
          <w:bCs/>
          <w:rtl/>
        </w:rPr>
        <w:t xml:space="preserve"> </w:t>
      </w:r>
      <w:r w:rsidRPr="004525E2">
        <w:rPr>
          <w:rFonts w:ascii="David" w:hAnsi="David"/>
          <w:b/>
          <w:bCs/>
          <w:u w:val="single"/>
          <w:rtl/>
        </w:rPr>
        <w:t>(להלן – "המכרז")</w:t>
      </w:r>
    </w:p>
    <w:p w:rsidR="0073143C" w:rsidRPr="004525E2" w:rsidRDefault="0073143C" w:rsidP="0073143C">
      <w:pPr>
        <w:keepLines/>
        <w:spacing w:before="120" w:line="240" w:lineRule="auto"/>
        <w:ind w:left="6"/>
        <w:jc w:val="center"/>
        <w:rPr>
          <w:rFonts w:ascii="David" w:eastAsia="Times New Roman" w:hAnsi="David"/>
          <w:sz w:val="22"/>
          <w:szCs w:val="22"/>
          <w:rtl/>
        </w:rPr>
      </w:pPr>
    </w:p>
    <w:p w:rsidR="0073143C" w:rsidRPr="004525E2" w:rsidRDefault="0073143C" w:rsidP="0073143C">
      <w:pPr>
        <w:keepLines/>
        <w:spacing w:line="240" w:lineRule="auto"/>
        <w:ind w:left="6" w:right="-567"/>
        <w:rPr>
          <w:rFonts w:ascii="David" w:eastAsia="Times New Roman" w:hAnsi="David"/>
          <w:sz w:val="22"/>
          <w:szCs w:val="22"/>
          <w:rtl/>
        </w:rPr>
      </w:pPr>
      <w:r w:rsidRPr="004525E2">
        <w:rPr>
          <w:rFonts w:ascii="David" w:eastAsia="Times New Roman" w:hAnsi="David"/>
          <w:sz w:val="22"/>
          <w:szCs w:val="22"/>
          <w:rtl/>
        </w:rPr>
        <w:t xml:space="preserve">אני/ו הח"מ, מורשה/י החתימה והמוסמך/כים לתת הצהרה בשמה של ______________, המציע במכרז (להלן – "המציע"). </w:t>
      </w:r>
    </w:p>
    <w:p w:rsidR="0073143C" w:rsidRPr="004525E2" w:rsidRDefault="0073143C" w:rsidP="0073143C">
      <w:pPr>
        <w:keepLines/>
        <w:spacing w:line="240" w:lineRule="auto"/>
        <w:ind w:left="6" w:right="-567"/>
        <w:rPr>
          <w:rFonts w:ascii="David" w:eastAsia="PMingLiU" w:hAnsi="David"/>
          <w:sz w:val="22"/>
          <w:szCs w:val="22"/>
          <w:rtl/>
        </w:rPr>
      </w:pPr>
      <w:r w:rsidRPr="004525E2">
        <w:rPr>
          <w:rFonts w:ascii="David" w:eastAsia="Times New Roman" w:hAnsi="David"/>
          <w:sz w:val="22"/>
          <w:szCs w:val="22"/>
          <w:rtl/>
        </w:rPr>
        <w:t>לאחר שהוזהרתי/נו כי עלי/נו לומר את האמת וכי אהיה/נהיה צפוי/ים לעונשים הקבועים בחוק אם לא אעשה/נעשה כן, אני/ו מצהיר/ה/ים בזה כי</w:t>
      </w:r>
    </w:p>
    <w:p w:rsidR="0073143C" w:rsidRPr="004525E2" w:rsidRDefault="0073143C" w:rsidP="0073143C">
      <w:pPr>
        <w:rPr>
          <w:rFonts w:ascii="David" w:eastAsia="PMingLiU" w:hAnsi="David"/>
          <w:sz w:val="22"/>
          <w:szCs w:val="22"/>
          <w:u w:val="single"/>
          <w:rtl/>
        </w:rPr>
      </w:pPr>
      <w:r w:rsidRPr="004525E2">
        <w:rPr>
          <w:rFonts w:ascii="David" w:eastAsia="PMingLiU" w:hAnsi="David"/>
          <w:sz w:val="22"/>
          <w:szCs w:val="22"/>
          <w:rtl/>
        </w:rPr>
        <w:t xml:space="preserve"> </w:t>
      </w:r>
      <w:r w:rsidRPr="004525E2">
        <w:rPr>
          <w:rFonts w:ascii="David" w:eastAsia="PMingLiU" w:hAnsi="David"/>
          <w:sz w:val="22"/>
          <w:szCs w:val="22"/>
          <w:u w:val="single"/>
          <w:rtl/>
        </w:rPr>
        <w:t xml:space="preserve">(סמן </w:t>
      </w:r>
      <w:r w:rsidRPr="004525E2">
        <w:rPr>
          <w:rFonts w:ascii="David" w:eastAsia="PMingLiU" w:hAnsi="David"/>
          <w:sz w:val="22"/>
          <w:szCs w:val="22"/>
          <w:u w:val="single"/>
        </w:rPr>
        <w:t>X</w:t>
      </w:r>
      <w:r w:rsidRPr="004525E2">
        <w:rPr>
          <w:rFonts w:ascii="David" w:eastAsia="PMingLiU" w:hAnsi="David"/>
          <w:sz w:val="22"/>
          <w:szCs w:val="22"/>
          <w:u w:val="single"/>
          <w:rtl/>
        </w:rPr>
        <w:t xml:space="preserve"> במשבצת המתאימה):</w:t>
      </w:r>
    </w:p>
    <w:p w:rsidR="0073143C" w:rsidRPr="004525E2" w:rsidRDefault="0073143C" w:rsidP="008906B4">
      <w:pPr>
        <w:numPr>
          <w:ilvl w:val="0"/>
          <w:numId w:val="37"/>
        </w:numPr>
        <w:spacing w:line="240" w:lineRule="auto"/>
        <w:rPr>
          <w:rFonts w:ascii="David" w:eastAsia="PMingLiU" w:hAnsi="David"/>
          <w:sz w:val="22"/>
          <w:szCs w:val="22"/>
        </w:rPr>
      </w:pPr>
      <w:r w:rsidRPr="004525E2">
        <w:rPr>
          <w:rFonts w:ascii="David" w:eastAsia="PMingLiU" w:hAnsi="David"/>
          <w:sz w:val="22"/>
          <w:szCs w:val="22"/>
          <w:rtl/>
        </w:rPr>
        <w:t xml:space="preserve">הוראות סעיף 9 לחוק שוויון זכויות לאנשים עם מוגבלות, </w:t>
      </w:r>
      <w:proofErr w:type="spellStart"/>
      <w:r w:rsidRPr="004525E2">
        <w:rPr>
          <w:rFonts w:ascii="David" w:eastAsia="PMingLiU" w:hAnsi="David"/>
          <w:sz w:val="22"/>
          <w:szCs w:val="22"/>
          <w:rtl/>
        </w:rPr>
        <w:t>התשנ"ח</w:t>
      </w:r>
      <w:proofErr w:type="spellEnd"/>
      <w:r w:rsidRPr="004525E2">
        <w:rPr>
          <w:rFonts w:ascii="David" w:eastAsia="PMingLiU" w:hAnsi="David"/>
          <w:sz w:val="22"/>
          <w:szCs w:val="22"/>
          <w:rtl/>
        </w:rPr>
        <w:t xml:space="preserve"> 1998 לא חלות על המציע.</w:t>
      </w:r>
    </w:p>
    <w:p w:rsidR="0073143C" w:rsidRPr="004525E2" w:rsidRDefault="0073143C" w:rsidP="008906B4">
      <w:pPr>
        <w:numPr>
          <w:ilvl w:val="0"/>
          <w:numId w:val="37"/>
        </w:numPr>
        <w:spacing w:line="240" w:lineRule="auto"/>
        <w:rPr>
          <w:rFonts w:ascii="David" w:eastAsia="PMingLiU" w:hAnsi="David"/>
          <w:sz w:val="22"/>
          <w:szCs w:val="22"/>
        </w:rPr>
      </w:pPr>
      <w:r w:rsidRPr="004525E2">
        <w:rPr>
          <w:rFonts w:ascii="David" w:eastAsia="PMingLiU" w:hAnsi="David"/>
          <w:sz w:val="22"/>
          <w:szCs w:val="22"/>
          <w:rtl/>
        </w:rPr>
        <w:t xml:space="preserve">הוראות סעיף 9 לחוק שוויון זכויות לאנשים עם מוגבלות, </w:t>
      </w:r>
      <w:proofErr w:type="spellStart"/>
      <w:r w:rsidRPr="004525E2">
        <w:rPr>
          <w:rFonts w:ascii="David" w:eastAsia="PMingLiU" w:hAnsi="David"/>
          <w:sz w:val="22"/>
          <w:szCs w:val="22"/>
          <w:rtl/>
        </w:rPr>
        <w:t>התשנ"ח</w:t>
      </w:r>
      <w:proofErr w:type="spellEnd"/>
      <w:r w:rsidRPr="004525E2">
        <w:rPr>
          <w:rFonts w:ascii="David" w:eastAsia="PMingLiU" w:hAnsi="David"/>
          <w:sz w:val="22"/>
          <w:szCs w:val="22"/>
          <w:rtl/>
        </w:rPr>
        <w:t xml:space="preserve"> 1998 חלות על המציע והוא מקיים </w:t>
      </w:r>
    </w:p>
    <w:p w:rsidR="0073143C" w:rsidRPr="004525E2" w:rsidRDefault="0073143C" w:rsidP="0073143C">
      <w:pPr>
        <w:rPr>
          <w:rFonts w:ascii="David" w:eastAsia="PMingLiU" w:hAnsi="David"/>
          <w:sz w:val="22"/>
          <w:szCs w:val="22"/>
        </w:rPr>
      </w:pPr>
      <w:r w:rsidRPr="004525E2">
        <w:rPr>
          <w:rFonts w:ascii="David" w:eastAsia="PMingLiU" w:hAnsi="David"/>
          <w:sz w:val="22"/>
          <w:szCs w:val="22"/>
          <w:rtl/>
        </w:rPr>
        <w:t xml:space="preserve">      אותן.  </w:t>
      </w:r>
    </w:p>
    <w:p w:rsidR="0073143C" w:rsidRPr="004525E2" w:rsidRDefault="0073143C" w:rsidP="0073143C">
      <w:pPr>
        <w:rPr>
          <w:rFonts w:ascii="David" w:eastAsia="PMingLiU" w:hAnsi="David"/>
          <w:sz w:val="22"/>
          <w:szCs w:val="22"/>
          <w:rtl/>
        </w:rPr>
      </w:pPr>
      <w:r w:rsidRPr="004525E2">
        <w:rPr>
          <w:rFonts w:ascii="David" w:eastAsia="PMingLiU" w:hAnsi="David"/>
          <w:sz w:val="22"/>
          <w:szCs w:val="22"/>
          <w:u w:val="single"/>
          <w:rtl/>
        </w:rPr>
        <w:t xml:space="preserve">(במקרה שהוראות סעיף 9 לחוק שוויון זכויות לאנשים עם מוגבלות, </w:t>
      </w:r>
      <w:proofErr w:type="spellStart"/>
      <w:r w:rsidRPr="004525E2">
        <w:rPr>
          <w:rFonts w:ascii="David" w:eastAsia="PMingLiU" w:hAnsi="David"/>
          <w:sz w:val="22"/>
          <w:szCs w:val="22"/>
          <w:u w:val="single"/>
          <w:rtl/>
        </w:rPr>
        <w:t>התשנ"ח</w:t>
      </w:r>
      <w:proofErr w:type="spellEnd"/>
      <w:r w:rsidRPr="004525E2">
        <w:rPr>
          <w:rFonts w:ascii="David" w:eastAsia="PMingLiU" w:hAnsi="David"/>
          <w:sz w:val="22"/>
          <w:szCs w:val="22"/>
          <w:u w:val="single"/>
          <w:rtl/>
        </w:rPr>
        <w:t xml:space="preserve"> 1998 </w:t>
      </w:r>
      <w:r w:rsidRPr="004525E2">
        <w:rPr>
          <w:rFonts w:ascii="David" w:eastAsia="PMingLiU" w:hAnsi="David"/>
          <w:b/>
          <w:bCs/>
          <w:sz w:val="22"/>
          <w:szCs w:val="22"/>
          <w:u w:val="single"/>
          <w:rtl/>
        </w:rPr>
        <w:t>חלות על המציע</w:t>
      </w:r>
      <w:r w:rsidRPr="004525E2">
        <w:rPr>
          <w:rFonts w:ascii="David" w:eastAsia="PMingLiU" w:hAnsi="David"/>
          <w:sz w:val="22"/>
          <w:szCs w:val="22"/>
          <w:u w:val="single"/>
          <w:rtl/>
        </w:rPr>
        <w:t xml:space="preserve"> נדרש לסמן </w:t>
      </w:r>
      <w:r w:rsidRPr="004525E2">
        <w:rPr>
          <w:rFonts w:ascii="David" w:eastAsia="PMingLiU" w:hAnsi="David"/>
          <w:sz w:val="22"/>
          <w:szCs w:val="22"/>
          <w:u w:val="single"/>
        </w:rPr>
        <w:t>x</w:t>
      </w:r>
      <w:r w:rsidRPr="004525E2">
        <w:rPr>
          <w:rFonts w:ascii="David" w:eastAsia="PMingLiU" w:hAnsi="David"/>
          <w:sz w:val="22"/>
          <w:szCs w:val="22"/>
          <w:u w:val="single"/>
          <w:rtl/>
        </w:rPr>
        <w:t xml:space="preserve"> במשבצת המתאימה)</w:t>
      </w:r>
      <w:r w:rsidRPr="004525E2">
        <w:rPr>
          <w:rFonts w:ascii="David" w:eastAsia="PMingLiU" w:hAnsi="David"/>
          <w:sz w:val="22"/>
          <w:szCs w:val="22"/>
          <w:rtl/>
        </w:rPr>
        <w:t>:</w:t>
      </w:r>
    </w:p>
    <w:p w:rsidR="0073143C" w:rsidRPr="004525E2" w:rsidRDefault="0073143C" w:rsidP="008906B4">
      <w:pPr>
        <w:numPr>
          <w:ilvl w:val="0"/>
          <w:numId w:val="37"/>
        </w:numPr>
        <w:spacing w:line="240" w:lineRule="auto"/>
        <w:rPr>
          <w:rFonts w:ascii="David" w:eastAsia="PMingLiU" w:hAnsi="David"/>
          <w:sz w:val="22"/>
          <w:szCs w:val="22"/>
        </w:rPr>
      </w:pPr>
      <w:r w:rsidRPr="004525E2">
        <w:rPr>
          <w:rFonts w:ascii="David" w:eastAsia="PMingLiU" w:hAnsi="David"/>
          <w:sz w:val="22"/>
          <w:szCs w:val="22"/>
          <w:rtl/>
        </w:rPr>
        <w:t>המציע מעסיק פחות מ-100 עובדים.</w:t>
      </w:r>
    </w:p>
    <w:p w:rsidR="0073143C" w:rsidRPr="004525E2" w:rsidRDefault="0073143C" w:rsidP="008906B4">
      <w:pPr>
        <w:numPr>
          <w:ilvl w:val="0"/>
          <w:numId w:val="37"/>
        </w:numPr>
        <w:spacing w:line="240" w:lineRule="auto"/>
        <w:rPr>
          <w:rFonts w:ascii="David" w:eastAsia="PMingLiU" w:hAnsi="David"/>
          <w:sz w:val="22"/>
          <w:szCs w:val="22"/>
        </w:rPr>
      </w:pPr>
      <w:r w:rsidRPr="004525E2">
        <w:rPr>
          <w:rFonts w:ascii="David" w:eastAsia="PMingLiU" w:hAnsi="David"/>
          <w:sz w:val="22"/>
          <w:szCs w:val="22"/>
          <w:rtl/>
        </w:rPr>
        <w:t>המציע מעסיק 100 עובדים או יותר.</w:t>
      </w:r>
    </w:p>
    <w:p w:rsidR="0073143C" w:rsidRPr="004525E2" w:rsidRDefault="0073143C" w:rsidP="0073143C">
      <w:pPr>
        <w:rPr>
          <w:rFonts w:ascii="David" w:eastAsia="PMingLiU" w:hAnsi="David"/>
          <w:sz w:val="22"/>
          <w:szCs w:val="22"/>
          <w:rtl/>
        </w:rPr>
      </w:pPr>
      <w:r w:rsidRPr="004525E2">
        <w:rPr>
          <w:rFonts w:ascii="David" w:eastAsia="PMingLiU" w:hAnsi="David"/>
          <w:sz w:val="22"/>
          <w:szCs w:val="22"/>
          <w:u w:val="single"/>
          <w:rtl/>
        </w:rPr>
        <w:t xml:space="preserve">(במקרה שהמציע מעסיק 100 עובדים או יותר נדרש לסמן </w:t>
      </w:r>
      <w:r w:rsidRPr="004525E2">
        <w:rPr>
          <w:rFonts w:ascii="David" w:eastAsia="PMingLiU" w:hAnsi="David"/>
          <w:sz w:val="22"/>
          <w:szCs w:val="22"/>
          <w:u w:val="single"/>
        </w:rPr>
        <w:t xml:space="preserve">X </w:t>
      </w:r>
      <w:r w:rsidRPr="004525E2">
        <w:rPr>
          <w:rFonts w:ascii="David" w:eastAsia="PMingLiU" w:hAnsi="David"/>
          <w:sz w:val="22"/>
          <w:szCs w:val="22"/>
          <w:u w:val="single"/>
          <w:rtl/>
        </w:rPr>
        <w:t xml:space="preserve"> במשבצת המתאימה)</w:t>
      </w:r>
      <w:r w:rsidRPr="004525E2">
        <w:rPr>
          <w:rFonts w:ascii="David" w:eastAsia="PMingLiU" w:hAnsi="David"/>
          <w:sz w:val="22"/>
          <w:szCs w:val="22"/>
          <w:rtl/>
        </w:rPr>
        <w:t>:</w:t>
      </w:r>
    </w:p>
    <w:p w:rsidR="0073143C" w:rsidRPr="004525E2" w:rsidRDefault="0073143C" w:rsidP="008906B4">
      <w:pPr>
        <w:numPr>
          <w:ilvl w:val="0"/>
          <w:numId w:val="37"/>
        </w:numPr>
        <w:spacing w:line="240" w:lineRule="auto"/>
        <w:rPr>
          <w:rFonts w:ascii="David" w:eastAsia="PMingLiU" w:hAnsi="David"/>
          <w:sz w:val="22"/>
          <w:szCs w:val="22"/>
        </w:rPr>
      </w:pPr>
      <w:r w:rsidRPr="004525E2">
        <w:rPr>
          <w:rFonts w:ascii="David" w:eastAsia="PMingLiU" w:hAnsi="David"/>
          <w:sz w:val="22"/>
          <w:szCs w:val="22"/>
          <w:rtl/>
        </w:rPr>
        <w:t xml:space="preserve"> המציע מתחייב כי ככל שיזכה במכרז יפנה למנהל הכללי של משרד העבודה והרווחה והשירותים החברתיים לשם</w:t>
      </w:r>
      <w:r w:rsidRPr="004525E2">
        <w:rPr>
          <w:rFonts w:ascii="David" w:eastAsia="PMingLiU" w:hAnsi="David"/>
          <w:sz w:val="22"/>
          <w:szCs w:val="22"/>
        </w:rPr>
        <w:t xml:space="preserve"> </w:t>
      </w:r>
      <w:r w:rsidRPr="004525E2">
        <w:rPr>
          <w:rFonts w:ascii="David" w:eastAsia="PMingLiU" w:hAnsi="David"/>
          <w:sz w:val="22"/>
          <w:szCs w:val="22"/>
          <w:rtl/>
        </w:rPr>
        <w:t>בחינת</w:t>
      </w:r>
      <w:r w:rsidRPr="004525E2">
        <w:rPr>
          <w:rFonts w:ascii="David" w:eastAsia="PMingLiU" w:hAnsi="David"/>
          <w:sz w:val="22"/>
          <w:szCs w:val="22"/>
        </w:rPr>
        <w:t xml:space="preserve"> </w:t>
      </w:r>
      <w:r w:rsidRPr="004525E2">
        <w:rPr>
          <w:rFonts w:ascii="David" w:eastAsia="PMingLiU" w:hAnsi="David"/>
          <w:sz w:val="22"/>
          <w:szCs w:val="22"/>
          <w:rtl/>
        </w:rPr>
        <w:t>יישום</w:t>
      </w:r>
      <w:r w:rsidRPr="004525E2">
        <w:rPr>
          <w:rFonts w:ascii="David" w:eastAsia="PMingLiU" w:hAnsi="David"/>
          <w:sz w:val="22"/>
          <w:szCs w:val="22"/>
        </w:rPr>
        <w:t xml:space="preserve"> </w:t>
      </w:r>
      <w:r w:rsidRPr="004525E2">
        <w:rPr>
          <w:rFonts w:ascii="David" w:eastAsia="PMingLiU" w:hAnsi="David"/>
          <w:sz w:val="22"/>
          <w:szCs w:val="22"/>
          <w:rtl/>
        </w:rPr>
        <w:t>חובותיו</w:t>
      </w:r>
      <w:r w:rsidRPr="004525E2">
        <w:rPr>
          <w:rFonts w:ascii="David" w:eastAsia="PMingLiU" w:hAnsi="David"/>
          <w:sz w:val="22"/>
          <w:szCs w:val="22"/>
        </w:rPr>
        <w:t xml:space="preserve"> </w:t>
      </w:r>
      <w:r w:rsidRPr="004525E2">
        <w:rPr>
          <w:rFonts w:ascii="David" w:eastAsia="PMingLiU" w:hAnsi="David"/>
          <w:sz w:val="22"/>
          <w:szCs w:val="22"/>
          <w:rtl/>
        </w:rPr>
        <w:t>לפי</w:t>
      </w:r>
      <w:r w:rsidRPr="004525E2">
        <w:rPr>
          <w:rFonts w:ascii="David" w:eastAsia="PMingLiU" w:hAnsi="David"/>
          <w:sz w:val="22"/>
          <w:szCs w:val="22"/>
        </w:rPr>
        <w:t xml:space="preserve"> </w:t>
      </w:r>
      <w:r w:rsidRPr="004525E2">
        <w:rPr>
          <w:rFonts w:ascii="David" w:eastAsia="PMingLiU" w:hAnsi="David"/>
          <w:sz w:val="22"/>
          <w:szCs w:val="22"/>
          <w:rtl/>
        </w:rPr>
        <w:t>סעיף</w:t>
      </w:r>
      <w:r w:rsidRPr="004525E2">
        <w:rPr>
          <w:rFonts w:ascii="David" w:eastAsia="PMingLiU" w:hAnsi="David"/>
          <w:sz w:val="22"/>
          <w:szCs w:val="22"/>
        </w:rPr>
        <w:t xml:space="preserve"> 9 </w:t>
      </w:r>
      <w:r w:rsidRPr="004525E2">
        <w:rPr>
          <w:rFonts w:ascii="David" w:eastAsia="PMingLiU" w:hAnsi="David"/>
          <w:sz w:val="22"/>
          <w:szCs w:val="22"/>
          <w:rtl/>
        </w:rPr>
        <w:t>לחוק שוויון</w:t>
      </w:r>
      <w:r w:rsidRPr="004525E2">
        <w:rPr>
          <w:rFonts w:ascii="David" w:eastAsia="PMingLiU" w:hAnsi="David"/>
          <w:sz w:val="22"/>
          <w:szCs w:val="22"/>
        </w:rPr>
        <w:t xml:space="preserve"> </w:t>
      </w:r>
      <w:r w:rsidRPr="004525E2">
        <w:rPr>
          <w:rFonts w:ascii="David" w:eastAsia="PMingLiU" w:hAnsi="David"/>
          <w:sz w:val="22"/>
          <w:szCs w:val="22"/>
          <w:rtl/>
        </w:rPr>
        <w:t xml:space="preserve">זכויות לאנשים עם מוגבלות, </w:t>
      </w:r>
      <w:proofErr w:type="spellStart"/>
      <w:r w:rsidRPr="004525E2">
        <w:rPr>
          <w:rFonts w:ascii="David" w:eastAsia="PMingLiU" w:hAnsi="David"/>
          <w:sz w:val="22"/>
          <w:szCs w:val="22"/>
          <w:rtl/>
        </w:rPr>
        <w:t>התשנ"ח</w:t>
      </w:r>
      <w:proofErr w:type="spellEnd"/>
      <w:r w:rsidRPr="004525E2">
        <w:rPr>
          <w:rFonts w:ascii="David" w:eastAsia="PMingLiU" w:hAnsi="David"/>
          <w:sz w:val="22"/>
          <w:szCs w:val="22"/>
          <w:rtl/>
        </w:rPr>
        <w:t xml:space="preserve"> 1998</w:t>
      </w:r>
      <w:r w:rsidRPr="004525E2">
        <w:rPr>
          <w:rFonts w:ascii="David" w:eastAsia="PMingLiU" w:hAnsi="David"/>
          <w:sz w:val="22"/>
          <w:szCs w:val="22"/>
        </w:rPr>
        <w:t xml:space="preserve">, </w:t>
      </w:r>
      <w:r w:rsidRPr="004525E2">
        <w:rPr>
          <w:rFonts w:ascii="David" w:eastAsia="PMingLiU" w:hAnsi="David"/>
          <w:sz w:val="22"/>
          <w:szCs w:val="22"/>
          <w:rtl/>
        </w:rPr>
        <w:t xml:space="preserve"> ובמקרה</w:t>
      </w:r>
      <w:r w:rsidRPr="004525E2">
        <w:rPr>
          <w:rFonts w:ascii="David" w:eastAsia="PMingLiU" w:hAnsi="David"/>
          <w:sz w:val="22"/>
          <w:szCs w:val="22"/>
        </w:rPr>
        <w:t xml:space="preserve"> </w:t>
      </w:r>
      <w:r w:rsidRPr="004525E2">
        <w:rPr>
          <w:rFonts w:ascii="David" w:eastAsia="PMingLiU" w:hAnsi="David"/>
          <w:sz w:val="22"/>
          <w:szCs w:val="22"/>
          <w:rtl/>
        </w:rPr>
        <w:t>הצורך</w:t>
      </w:r>
      <w:r w:rsidRPr="004525E2">
        <w:rPr>
          <w:rFonts w:ascii="David" w:eastAsia="PMingLiU" w:hAnsi="David"/>
          <w:sz w:val="22"/>
          <w:szCs w:val="22"/>
        </w:rPr>
        <w:t>–</w:t>
      </w:r>
      <w:r w:rsidRPr="004525E2">
        <w:rPr>
          <w:rFonts w:ascii="David" w:eastAsia="PMingLiU" w:hAnsi="David"/>
          <w:sz w:val="22"/>
          <w:szCs w:val="22"/>
          <w:rtl/>
        </w:rPr>
        <w:t xml:space="preserve"> לשם</w:t>
      </w:r>
      <w:r w:rsidRPr="004525E2">
        <w:rPr>
          <w:rFonts w:ascii="David" w:eastAsia="PMingLiU" w:hAnsi="David"/>
          <w:sz w:val="22"/>
          <w:szCs w:val="22"/>
        </w:rPr>
        <w:t xml:space="preserve"> </w:t>
      </w:r>
      <w:r w:rsidRPr="004525E2">
        <w:rPr>
          <w:rFonts w:ascii="David" w:eastAsia="PMingLiU" w:hAnsi="David"/>
          <w:sz w:val="22"/>
          <w:szCs w:val="22"/>
          <w:rtl/>
        </w:rPr>
        <w:t>קבלת הנחיות</w:t>
      </w:r>
      <w:r w:rsidRPr="004525E2">
        <w:rPr>
          <w:rFonts w:ascii="David" w:eastAsia="PMingLiU" w:hAnsi="David"/>
          <w:sz w:val="22"/>
          <w:szCs w:val="22"/>
        </w:rPr>
        <w:t xml:space="preserve"> </w:t>
      </w:r>
      <w:r w:rsidRPr="004525E2">
        <w:rPr>
          <w:rFonts w:ascii="David" w:eastAsia="PMingLiU" w:hAnsi="David"/>
          <w:sz w:val="22"/>
          <w:szCs w:val="22"/>
          <w:rtl/>
        </w:rPr>
        <w:t>בקשר</w:t>
      </w:r>
      <w:r w:rsidRPr="004525E2">
        <w:rPr>
          <w:rFonts w:ascii="David" w:eastAsia="PMingLiU" w:hAnsi="David"/>
          <w:sz w:val="22"/>
          <w:szCs w:val="22"/>
        </w:rPr>
        <w:t xml:space="preserve"> </w:t>
      </w:r>
      <w:r w:rsidRPr="004525E2">
        <w:rPr>
          <w:rFonts w:ascii="David" w:eastAsia="PMingLiU" w:hAnsi="David"/>
          <w:sz w:val="22"/>
          <w:szCs w:val="22"/>
          <w:rtl/>
        </w:rPr>
        <w:t>ליישומן</w:t>
      </w:r>
      <w:r w:rsidRPr="004525E2">
        <w:rPr>
          <w:rFonts w:ascii="David" w:eastAsia="PMingLiU" w:hAnsi="David"/>
          <w:sz w:val="22"/>
          <w:szCs w:val="22"/>
        </w:rPr>
        <w:t>.</w:t>
      </w:r>
    </w:p>
    <w:p w:rsidR="0073143C" w:rsidRPr="004525E2" w:rsidRDefault="0073143C" w:rsidP="008906B4">
      <w:pPr>
        <w:numPr>
          <w:ilvl w:val="0"/>
          <w:numId w:val="37"/>
        </w:numPr>
        <w:spacing w:line="240" w:lineRule="auto"/>
        <w:rPr>
          <w:rFonts w:ascii="David" w:eastAsia="PMingLiU" w:hAnsi="David"/>
          <w:sz w:val="22"/>
          <w:szCs w:val="22"/>
          <w:rtl/>
        </w:rPr>
      </w:pPr>
      <w:r w:rsidRPr="004525E2">
        <w:rPr>
          <w:rFonts w:ascii="David" w:eastAsia="PMingLiU" w:hAnsi="David"/>
          <w:sz w:val="22"/>
          <w:szCs w:val="22"/>
          <w:rtl/>
        </w:rPr>
        <w:t>המציע התחייב בעבר לפנות למנהל הכללי של משרד העבודה והרווחה והשירותים החברתיים לשם בחינת</w:t>
      </w:r>
      <w:r w:rsidRPr="004525E2">
        <w:rPr>
          <w:rFonts w:ascii="David" w:eastAsia="PMingLiU" w:hAnsi="David"/>
          <w:sz w:val="22"/>
          <w:szCs w:val="22"/>
        </w:rPr>
        <w:t xml:space="preserve"> </w:t>
      </w:r>
      <w:r w:rsidRPr="004525E2">
        <w:rPr>
          <w:rFonts w:ascii="David" w:eastAsia="PMingLiU" w:hAnsi="David"/>
          <w:sz w:val="22"/>
          <w:szCs w:val="22"/>
          <w:rtl/>
        </w:rPr>
        <w:t xml:space="preserve"> יישום</w:t>
      </w:r>
      <w:r w:rsidRPr="004525E2">
        <w:rPr>
          <w:rFonts w:ascii="David" w:eastAsia="PMingLiU" w:hAnsi="David"/>
          <w:sz w:val="22"/>
          <w:szCs w:val="22"/>
        </w:rPr>
        <w:t xml:space="preserve"> </w:t>
      </w:r>
      <w:r w:rsidRPr="004525E2">
        <w:rPr>
          <w:rFonts w:ascii="David" w:eastAsia="PMingLiU" w:hAnsi="David"/>
          <w:sz w:val="22"/>
          <w:szCs w:val="22"/>
          <w:rtl/>
        </w:rPr>
        <w:t>חובותיו</w:t>
      </w:r>
      <w:r w:rsidRPr="004525E2">
        <w:rPr>
          <w:rFonts w:ascii="David" w:eastAsia="PMingLiU" w:hAnsi="David"/>
          <w:sz w:val="22"/>
          <w:szCs w:val="22"/>
        </w:rPr>
        <w:t xml:space="preserve"> </w:t>
      </w:r>
      <w:r w:rsidRPr="004525E2">
        <w:rPr>
          <w:rFonts w:ascii="David" w:eastAsia="PMingLiU" w:hAnsi="David"/>
          <w:sz w:val="22"/>
          <w:szCs w:val="22"/>
          <w:rtl/>
        </w:rPr>
        <w:t>לפי</w:t>
      </w:r>
      <w:r w:rsidRPr="004525E2">
        <w:rPr>
          <w:rFonts w:ascii="David" w:eastAsia="PMingLiU" w:hAnsi="David"/>
          <w:sz w:val="22"/>
          <w:szCs w:val="22"/>
        </w:rPr>
        <w:t xml:space="preserve"> </w:t>
      </w:r>
      <w:r w:rsidRPr="004525E2">
        <w:rPr>
          <w:rFonts w:ascii="David" w:eastAsia="PMingLiU" w:hAnsi="David"/>
          <w:sz w:val="22"/>
          <w:szCs w:val="22"/>
          <w:rtl/>
        </w:rPr>
        <w:t>סעיף</w:t>
      </w:r>
      <w:r w:rsidRPr="004525E2">
        <w:rPr>
          <w:rFonts w:ascii="David" w:eastAsia="PMingLiU" w:hAnsi="David"/>
          <w:sz w:val="22"/>
          <w:szCs w:val="22"/>
        </w:rPr>
        <w:t xml:space="preserve"> 9 </w:t>
      </w:r>
      <w:r w:rsidRPr="004525E2">
        <w:rPr>
          <w:rFonts w:ascii="David" w:eastAsia="PMingLiU" w:hAnsi="David"/>
          <w:sz w:val="22"/>
          <w:szCs w:val="22"/>
          <w:rtl/>
        </w:rPr>
        <w:t>לחוק שוויון</w:t>
      </w:r>
      <w:r w:rsidRPr="004525E2">
        <w:rPr>
          <w:rFonts w:ascii="David" w:eastAsia="PMingLiU" w:hAnsi="David"/>
          <w:sz w:val="22"/>
          <w:szCs w:val="22"/>
        </w:rPr>
        <w:t xml:space="preserve"> </w:t>
      </w:r>
      <w:r w:rsidRPr="004525E2">
        <w:rPr>
          <w:rFonts w:ascii="David" w:eastAsia="PMingLiU" w:hAnsi="David"/>
          <w:sz w:val="22"/>
          <w:szCs w:val="22"/>
          <w:rtl/>
        </w:rPr>
        <w:t xml:space="preserve">זכויות לאנשים עם מוגבלות, </w:t>
      </w:r>
      <w:proofErr w:type="spellStart"/>
      <w:r w:rsidRPr="004525E2">
        <w:rPr>
          <w:rFonts w:ascii="David" w:eastAsia="PMingLiU" w:hAnsi="David"/>
          <w:sz w:val="22"/>
          <w:szCs w:val="22"/>
          <w:rtl/>
        </w:rPr>
        <w:t>התשנ"ח</w:t>
      </w:r>
      <w:proofErr w:type="spellEnd"/>
      <w:r w:rsidRPr="004525E2">
        <w:rPr>
          <w:rFonts w:ascii="David" w:eastAsia="PMingLiU" w:hAnsi="David"/>
          <w:sz w:val="22"/>
          <w:szCs w:val="22"/>
          <w:rtl/>
        </w:rPr>
        <w:t xml:space="preserve"> 1998, הוא פנה כאמור ואם קיבל הנחיות ליישום חובותיו </w:t>
      </w:r>
      <w:r w:rsidRPr="004525E2">
        <w:rPr>
          <w:rFonts w:ascii="David" w:eastAsia="PMingLiU" w:hAnsi="David"/>
          <w:b/>
          <w:bCs/>
          <w:sz w:val="22"/>
          <w:szCs w:val="22"/>
          <w:rtl/>
        </w:rPr>
        <w:t>פעל ליישומן</w:t>
      </w:r>
      <w:r w:rsidRPr="004525E2">
        <w:rPr>
          <w:rFonts w:ascii="David" w:eastAsia="PMingLiU" w:hAnsi="David"/>
          <w:sz w:val="22"/>
          <w:szCs w:val="22"/>
          <w:rtl/>
        </w:rPr>
        <w:t xml:space="preserve"> (במקרה שהמציע התחייב בעבר לבצע פנייה זו ונעשתה עמו התקשרות שלגביה נתן התחייבות זו).</w:t>
      </w:r>
    </w:p>
    <w:p w:rsidR="0073143C" w:rsidRPr="004525E2" w:rsidRDefault="0073143C" w:rsidP="0073143C">
      <w:pPr>
        <w:rPr>
          <w:rFonts w:ascii="David" w:eastAsia="PMingLiU" w:hAnsi="David"/>
          <w:sz w:val="22"/>
          <w:szCs w:val="22"/>
          <w:rtl/>
        </w:rPr>
      </w:pPr>
    </w:p>
    <w:p w:rsidR="0073143C" w:rsidRPr="004525E2" w:rsidRDefault="0073143C" w:rsidP="0073143C">
      <w:pPr>
        <w:rPr>
          <w:rFonts w:ascii="David" w:eastAsia="PMingLiU" w:hAnsi="David"/>
          <w:sz w:val="22"/>
          <w:szCs w:val="22"/>
          <w:rtl/>
        </w:rPr>
      </w:pPr>
      <w:r w:rsidRPr="004525E2">
        <w:rPr>
          <w:rFonts w:ascii="David" w:eastAsia="PMingLiU"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rsidR="00790D76" w:rsidRPr="004525E2" w:rsidRDefault="00790D76" w:rsidP="0073143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eastAsia="PMingLiU" w:hAnsi="David"/>
          <w:b/>
          <w:bCs/>
          <w:sz w:val="22"/>
          <w:szCs w:val="22"/>
          <w:u w:val="single"/>
          <w:rtl/>
        </w:rPr>
      </w:pPr>
      <w:bookmarkStart w:id="75" w:name="_Toc78123024"/>
    </w:p>
    <w:p w:rsidR="0073143C" w:rsidRPr="004525E2" w:rsidRDefault="0073143C" w:rsidP="00790D76">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eastAsia="PMingLiU" w:hAnsi="David"/>
          <w:b/>
          <w:bCs/>
          <w:sz w:val="22"/>
          <w:szCs w:val="22"/>
          <w:u w:val="single"/>
          <w:rtl/>
        </w:rPr>
      </w:pPr>
      <w:r w:rsidRPr="004525E2">
        <w:rPr>
          <w:rFonts w:ascii="David" w:eastAsia="PMingLiU" w:hAnsi="David"/>
          <w:b/>
          <w:bCs/>
          <w:sz w:val="22"/>
          <w:szCs w:val="22"/>
          <w:u w:val="single"/>
          <w:rtl/>
        </w:rPr>
        <w:t>אישור עורך הדין</w:t>
      </w:r>
    </w:p>
    <w:p w:rsidR="0073143C" w:rsidRPr="004525E2" w:rsidRDefault="0073143C" w:rsidP="00790D76">
      <w:pPr>
        <w:rPr>
          <w:rFonts w:ascii="David" w:eastAsia="PMingLiU" w:hAnsi="David"/>
          <w:sz w:val="22"/>
          <w:szCs w:val="22"/>
          <w:rtl/>
        </w:rPr>
      </w:pPr>
      <w:r w:rsidRPr="004525E2">
        <w:rPr>
          <w:rFonts w:ascii="David" w:eastAsia="PMingLiU"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75"/>
    <w:p w:rsidR="0073143C" w:rsidRPr="004525E2" w:rsidRDefault="0073143C" w:rsidP="00790D76">
      <w:pPr>
        <w:ind w:right="360"/>
        <w:jc w:val="left"/>
        <w:rPr>
          <w:rFonts w:ascii="David" w:eastAsia="PMingLiU" w:hAnsi="David"/>
          <w:sz w:val="22"/>
          <w:szCs w:val="22"/>
          <w:rtl/>
        </w:rPr>
      </w:pPr>
      <w:r w:rsidRPr="004525E2">
        <w:rPr>
          <w:rFonts w:ascii="David" w:eastAsia="PMingLiU" w:hAnsi="David"/>
          <w:sz w:val="22"/>
          <w:szCs w:val="22"/>
          <w:rtl/>
        </w:rPr>
        <w:t xml:space="preserve">     ____________________</w:t>
      </w:r>
      <w:r w:rsidRPr="004525E2">
        <w:rPr>
          <w:rFonts w:ascii="David" w:eastAsia="PMingLiU" w:hAnsi="David"/>
          <w:sz w:val="22"/>
          <w:szCs w:val="22"/>
          <w:rtl/>
        </w:rPr>
        <w:tab/>
        <w:t xml:space="preserve">      ______________</w:t>
      </w:r>
      <w:r w:rsidRPr="004525E2">
        <w:rPr>
          <w:rFonts w:ascii="David" w:eastAsia="PMingLiU" w:hAnsi="David"/>
          <w:sz w:val="22"/>
          <w:szCs w:val="22"/>
          <w:rtl/>
        </w:rPr>
        <w:tab/>
        <w:t xml:space="preserve">        ____________________</w:t>
      </w:r>
    </w:p>
    <w:p w:rsidR="0073143C" w:rsidRPr="004525E2" w:rsidRDefault="0073143C" w:rsidP="00790D76">
      <w:pPr>
        <w:ind w:firstLine="720"/>
        <w:jc w:val="left"/>
        <w:rPr>
          <w:rFonts w:ascii="David" w:eastAsia="PMingLiU" w:hAnsi="David"/>
          <w:sz w:val="22"/>
          <w:szCs w:val="22"/>
          <w:rtl/>
        </w:rPr>
      </w:pPr>
      <w:r w:rsidRPr="004525E2">
        <w:rPr>
          <w:rFonts w:ascii="David" w:eastAsia="PMingLiU" w:hAnsi="David"/>
          <w:sz w:val="22"/>
          <w:szCs w:val="22"/>
          <w:rtl/>
        </w:rPr>
        <w:t>תאריך</w:t>
      </w:r>
      <w:r w:rsidRPr="004525E2">
        <w:rPr>
          <w:rFonts w:ascii="David" w:eastAsia="PMingLiU" w:hAnsi="David"/>
          <w:sz w:val="22"/>
          <w:szCs w:val="22"/>
          <w:rtl/>
        </w:rPr>
        <w:tab/>
      </w:r>
      <w:r w:rsidRPr="004525E2">
        <w:rPr>
          <w:rFonts w:ascii="David" w:eastAsia="PMingLiU" w:hAnsi="David"/>
          <w:sz w:val="22"/>
          <w:szCs w:val="22"/>
          <w:rtl/>
        </w:rPr>
        <w:tab/>
        <w:t xml:space="preserve">                 חותמת ומספר רישיון    </w:t>
      </w:r>
      <w:r w:rsidRPr="004525E2">
        <w:rPr>
          <w:rFonts w:ascii="David" w:eastAsia="PMingLiU" w:hAnsi="David"/>
          <w:sz w:val="22"/>
          <w:szCs w:val="22"/>
          <w:rtl/>
        </w:rPr>
        <w:tab/>
      </w:r>
      <w:r w:rsidRPr="004525E2">
        <w:rPr>
          <w:rFonts w:ascii="David" w:eastAsia="PMingLiU" w:hAnsi="David"/>
          <w:sz w:val="22"/>
          <w:szCs w:val="22"/>
          <w:rtl/>
        </w:rPr>
        <w:tab/>
        <w:t>חתימה</w:t>
      </w:r>
    </w:p>
    <w:p w:rsidR="00BF700E" w:rsidRPr="004525E2" w:rsidRDefault="00BF700E" w:rsidP="003E21BD">
      <w:pPr>
        <w:widowControl w:val="0"/>
        <w:adjustRightInd w:val="0"/>
        <w:spacing w:line="240" w:lineRule="auto"/>
        <w:contextualSpacing/>
        <w:jc w:val="left"/>
        <w:textAlignment w:val="baseline"/>
        <w:rPr>
          <w:rFonts w:ascii="David" w:eastAsia="Times New Roman" w:hAnsi="David"/>
          <w:b/>
          <w:bCs/>
          <w:sz w:val="32"/>
          <w:szCs w:val="32"/>
          <w:u w:val="single"/>
          <w:rtl/>
          <w:lang w:eastAsia="he-IL"/>
        </w:rPr>
      </w:pPr>
    </w:p>
    <w:p w:rsidR="004B6C87" w:rsidRPr="004525E2" w:rsidRDefault="004B6C87">
      <w:pPr>
        <w:bidi w:val="0"/>
        <w:spacing w:line="240" w:lineRule="auto"/>
        <w:jc w:val="left"/>
        <w:rPr>
          <w:rFonts w:ascii="David" w:hAnsi="David"/>
          <w:b/>
          <w:bCs/>
          <w:sz w:val="32"/>
          <w:szCs w:val="32"/>
          <w:rtl/>
        </w:rPr>
      </w:pPr>
      <w:r w:rsidRPr="004525E2">
        <w:rPr>
          <w:rFonts w:ascii="David" w:hAnsi="David"/>
          <w:b/>
          <w:bCs/>
          <w:sz w:val="32"/>
          <w:szCs w:val="32"/>
          <w:rtl/>
        </w:rPr>
        <w:br w:type="page"/>
      </w:r>
    </w:p>
    <w:p w:rsidR="00BF700E" w:rsidRPr="004525E2" w:rsidRDefault="00BF700E" w:rsidP="00820DDA">
      <w:pPr>
        <w:spacing w:line="240" w:lineRule="auto"/>
        <w:rPr>
          <w:rFonts w:ascii="David" w:hAnsi="David"/>
          <w:b/>
          <w:bCs/>
          <w:sz w:val="32"/>
          <w:szCs w:val="32"/>
          <w:rtl/>
        </w:rPr>
      </w:pPr>
      <w:r w:rsidRPr="004525E2">
        <w:rPr>
          <w:rFonts w:ascii="David" w:hAnsi="David"/>
          <w:b/>
          <w:bCs/>
          <w:sz w:val="32"/>
          <w:szCs w:val="32"/>
          <w:rtl/>
        </w:rPr>
        <w:lastRenderedPageBreak/>
        <w:t xml:space="preserve">נספח מס. </w:t>
      </w:r>
      <w:r w:rsidR="00820DDA" w:rsidRPr="004525E2">
        <w:rPr>
          <w:rFonts w:ascii="David" w:hAnsi="David"/>
          <w:b/>
          <w:bCs/>
          <w:sz w:val="32"/>
          <w:szCs w:val="32"/>
          <w:rtl/>
        </w:rPr>
        <w:t>7</w:t>
      </w:r>
      <w:r w:rsidRPr="004525E2">
        <w:rPr>
          <w:rFonts w:ascii="David" w:hAnsi="David"/>
          <w:b/>
          <w:bCs/>
          <w:sz w:val="32"/>
          <w:szCs w:val="32"/>
          <w:rtl/>
        </w:rPr>
        <w:t>:</w:t>
      </w:r>
    </w:p>
    <w:p w:rsidR="00BF700E" w:rsidRPr="004525E2" w:rsidRDefault="00BF700E" w:rsidP="00BF700E">
      <w:pPr>
        <w:spacing w:line="240" w:lineRule="auto"/>
        <w:rPr>
          <w:rFonts w:ascii="David" w:hAnsi="David"/>
          <w:b/>
          <w:bCs/>
          <w:sz w:val="28"/>
          <w:szCs w:val="28"/>
          <w:u w:val="single"/>
          <w:rtl/>
          <w:lang w:eastAsia="he-IL"/>
        </w:rPr>
      </w:pPr>
      <w:r w:rsidRPr="004525E2">
        <w:rPr>
          <w:rFonts w:ascii="David" w:hAnsi="David"/>
          <w:b/>
          <w:bCs/>
          <w:sz w:val="28"/>
          <w:szCs w:val="28"/>
          <w:u w:val="single"/>
          <w:rtl/>
          <w:lang w:eastAsia="he-IL"/>
        </w:rPr>
        <w:t>התחייבות לעשות שימוש בתוכנות מקוריות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BF700E" w:rsidRPr="004525E2" w:rsidTr="00177B52">
        <w:tc>
          <w:tcPr>
            <w:tcW w:w="1015" w:type="dxa"/>
            <w:shd w:val="clear" w:color="auto" w:fill="D9D9D9"/>
          </w:tcPr>
          <w:p w:rsidR="00BF700E" w:rsidRPr="004525E2" w:rsidRDefault="00BF700E" w:rsidP="00BF700E">
            <w:pPr>
              <w:rPr>
                <w:rFonts w:ascii="David" w:hAnsi="David"/>
                <w:rtl/>
              </w:rPr>
            </w:pPr>
            <w:r w:rsidRPr="004525E2">
              <w:rPr>
                <w:rFonts w:ascii="David" w:hAnsi="David"/>
                <w:rtl/>
              </w:rPr>
              <w:t>תאריך</w:t>
            </w:r>
          </w:p>
        </w:tc>
        <w:tc>
          <w:tcPr>
            <w:tcW w:w="1423" w:type="dxa"/>
            <w:shd w:val="clear" w:color="auto" w:fill="auto"/>
          </w:tcPr>
          <w:p w:rsidR="00BF700E" w:rsidRPr="004525E2" w:rsidRDefault="00BF700E" w:rsidP="00BF700E">
            <w:pPr>
              <w:rPr>
                <w:rFonts w:ascii="David" w:hAnsi="David"/>
                <w:rtl/>
              </w:rPr>
            </w:pPr>
          </w:p>
        </w:tc>
      </w:tr>
    </w:tbl>
    <w:p w:rsidR="00BF700E" w:rsidRPr="004525E2" w:rsidRDefault="00BF700E" w:rsidP="00BF700E">
      <w:pPr>
        <w:rPr>
          <w:rFonts w:ascii="David" w:hAnsi="David"/>
          <w:b/>
          <w:bCs/>
          <w:rtl/>
        </w:rPr>
      </w:pPr>
      <w:r w:rsidRPr="004525E2">
        <w:rPr>
          <w:rFonts w:ascii="David" w:hAnsi="David"/>
          <w:b/>
          <w:bCs/>
          <w:rtl/>
        </w:rPr>
        <w:t xml:space="preserve">לכבוד: </w:t>
      </w:r>
    </w:p>
    <w:p w:rsidR="00BF700E" w:rsidRPr="004525E2" w:rsidRDefault="00BF700E" w:rsidP="00BF700E">
      <w:pPr>
        <w:rPr>
          <w:rFonts w:ascii="David" w:hAnsi="David"/>
          <w:b/>
          <w:bCs/>
          <w:rtl/>
        </w:rPr>
      </w:pPr>
      <w:r w:rsidRPr="004525E2">
        <w:rPr>
          <w:rFonts w:ascii="David" w:hAnsi="David"/>
          <w:b/>
          <w:bCs/>
          <w:rtl/>
        </w:rPr>
        <w:t>משרד החקלאות ופיתוח הכפר</w:t>
      </w:r>
    </w:p>
    <w:p w:rsidR="00BF700E" w:rsidRPr="004525E2" w:rsidRDefault="00BF700E" w:rsidP="00BF700E">
      <w:pPr>
        <w:rPr>
          <w:rFonts w:ascii="David" w:hAnsi="David"/>
          <w:b/>
          <w:bCs/>
          <w:rtl/>
        </w:rPr>
      </w:pPr>
      <w:proofErr w:type="spellStart"/>
      <w:r w:rsidRPr="004525E2">
        <w:rPr>
          <w:rFonts w:ascii="David" w:hAnsi="David"/>
          <w:b/>
          <w:bCs/>
          <w:rtl/>
        </w:rPr>
        <w:t>הקרייה</w:t>
      </w:r>
      <w:proofErr w:type="spellEnd"/>
      <w:r w:rsidRPr="004525E2">
        <w:rPr>
          <w:rFonts w:ascii="David" w:hAnsi="David"/>
          <w:b/>
          <w:bCs/>
          <w:rtl/>
        </w:rPr>
        <w:t xml:space="preserve"> החקלאית, בית דגן</w:t>
      </w:r>
    </w:p>
    <w:p w:rsidR="00EA14C0" w:rsidRPr="004525E2" w:rsidRDefault="00EA14C0" w:rsidP="00341EF0">
      <w:pPr>
        <w:jc w:val="center"/>
        <w:rPr>
          <w:rFonts w:ascii="David" w:hAnsi="David"/>
          <w:b/>
          <w:bCs/>
          <w:u w:val="single"/>
          <w:rtl/>
        </w:rPr>
      </w:pPr>
      <w:r w:rsidRPr="004525E2">
        <w:rPr>
          <w:rFonts w:ascii="David" w:hAnsi="David"/>
          <w:b/>
          <w:bCs/>
          <w:rtl/>
        </w:rPr>
        <w:t xml:space="preserve">הנדון: בקרה מדעית וכלכלית במחקרים לעריכה </w:t>
      </w:r>
      <w:proofErr w:type="spellStart"/>
      <w:r w:rsidRPr="004525E2">
        <w:rPr>
          <w:rFonts w:ascii="David" w:hAnsi="David"/>
          <w:b/>
          <w:bCs/>
          <w:rtl/>
        </w:rPr>
        <w:t>גנומית</w:t>
      </w:r>
      <w:proofErr w:type="spellEnd"/>
      <w:r w:rsidRPr="004525E2">
        <w:rPr>
          <w:rFonts w:ascii="David" w:hAnsi="David"/>
          <w:b/>
          <w:bCs/>
          <w:rtl/>
        </w:rPr>
        <w:t xml:space="preserve"> בגידולי חקלאות מובילים</w:t>
      </w:r>
      <w:r w:rsidRPr="004525E2">
        <w:rPr>
          <w:rFonts w:ascii="David" w:eastAsia="Times New Roman" w:hAnsi="David"/>
          <w:b/>
          <w:bCs/>
          <w:rtl/>
        </w:rPr>
        <w:t xml:space="preserve"> עבור משרד החקלאות ופיתוח הכפר</w:t>
      </w:r>
      <w:r w:rsidRPr="004525E2">
        <w:rPr>
          <w:rFonts w:ascii="David" w:hAnsi="David"/>
          <w:b/>
          <w:bCs/>
          <w:rtl/>
        </w:rPr>
        <w:t xml:space="preserve"> </w:t>
      </w:r>
      <w:r w:rsidRPr="004525E2">
        <w:rPr>
          <w:rFonts w:ascii="David" w:hAnsi="David"/>
          <w:b/>
          <w:bCs/>
          <w:u w:val="single"/>
          <w:rtl/>
        </w:rPr>
        <w:t>(להלן – "המכרז")</w:t>
      </w:r>
    </w:p>
    <w:p w:rsidR="00BF700E" w:rsidRPr="004525E2" w:rsidRDefault="00BF700E" w:rsidP="00BF700E">
      <w:pPr>
        <w:rPr>
          <w:rFonts w:ascii="David" w:hAnsi="David"/>
          <w:rtl/>
        </w:rPr>
      </w:pPr>
    </w:p>
    <w:p w:rsidR="00BF700E" w:rsidRPr="004525E2" w:rsidRDefault="00BF700E" w:rsidP="00BF700E">
      <w:pPr>
        <w:rPr>
          <w:rFonts w:ascii="David" w:hAnsi="David"/>
          <w:rtl/>
        </w:rPr>
      </w:pPr>
      <w:r w:rsidRPr="004525E2">
        <w:rPr>
          <w:rFonts w:ascii="David" w:hAnsi="David"/>
          <w:rtl/>
        </w:rPr>
        <w:t>אני/ו הח"מ, מורשה/י החתימה והמוסמך/כים להתחייב בשמו של ______________, המציע במכרז (להלן – "המציע"). לאחר שהוזהרתי/נו כי עלי/נו לומר את האמת וכי אהיה/נהיה צפוי/ים לעונשים הקבועים בחוק אם לא אעשה/נעשה כן, מצהיר/ה/ים בזה כדלקמן:</w:t>
      </w:r>
    </w:p>
    <w:p w:rsidR="00BF700E" w:rsidRPr="004525E2" w:rsidRDefault="00BF700E" w:rsidP="00BF700E">
      <w:pPr>
        <w:rPr>
          <w:rFonts w:ascii="David" w:hAnsi="David"/>
          <w:rtl/>
        </w:rPr>
      </w:pPr>
    </w:p>
    <w:p w:rsidR="00BF700E" w:rsidRPr="004525E2" w:rsidRDefault="00BF700E" w:rsidP="00BF700E">
      <w:pPr>
        <w:rPr>
          <w:rFonts w:ascii="David" w:hAnsi="David"/>
          <w:rtl/>
          <w:lang w:eastAsia="he-IL"/>
        </w:rPr>
      </w:pPr>
      <w:r w:rsidRPr="004525E2">
        <w:rPr>
          <w:rFonts w:ascii="David" w:hAnsi="David"/>
          <w:rtl/>
          <w:lang w:eastAsia="he-IL"/>
        </w:rPr>
        <w:t xml:space="preserve">הריני להצהיר כי המציע מתחייב לעשות שימוש אך ורק בתוכנות מקוריות לצורך המכרז ומתן השירותים נשוא המכרז ככל שהצעתי תוכרז כהצעה הזוכה במכרז. </w:t>
      </w:r>
    </w:p>
    <w:p w:rsidR="00BF700E" w:rsidRPr="004525E2" w:rsidRDefault="00BF700E" w:rsidP="00BF700E">
      <w:pPr>
        <w:rPr>
          <w:rFonts w:ascii="David" w:hAnsi="David"/>
          <w:rtl/>
        </w:rPr>
      </w:pPr>
    </w:p>
    <w:p w:rsidR="00BF700E" w:rsidRPr="004525E2" w:rsidRDefault="00BF700E" w:rsidP="00BF700E">
      <w:pPr>
        <w:rPr>
          <w:rFonts w:ascii="David" w:hAnsi="David"/>
          <w:rtl/>
        </w:rPr>
      </w:pPr>
    </w:p>
    <w:p w:rsidR="00BF700E" w:rsidRPr="004525E2" w:rsidRDefault="00BF700E" w:rsidP="00BF700E">
      <w:pPr>
        <w:rPr>
          <w:rFonts w:ascii="David" w:hAnsi="David"/>
          <w:rtl/>
        </w:rPr>
      </w:pPr>
      <w:r w:rsidRPr="004525E2">
        <w:rPr>
          <w:rFonts w:ascii="David" w:hAnsi="David"/>
          <w:rtl/>
        </w:rPr>
        <w:t>חתימת מורשה/י החתימה אצל המציע:____________________________</w:t>
      </w:r>
    </w:p>
    <w:p w:rsidR="00BF700E" w:rsidRPr="004525E2" w:rsidRDefault="00BF700E" w:rsidP="00BF700E">
      <w:pPr>
        <w:rPr>
          <w:rFonts w:ascii="David" w:hAnsi="David"/>
          <w:rtl/>
        </w:rPr>
      </w:pPr>
    </w:p>
    <w:p w:rsidR="00BF700E" w:rsidRPr="004525E2" w:rsidRDefault="00BF700E" w:rsidP="00BF700E">
      <w:pPr>
        <w:rPr>
          <w:rFonts w:ascii="David" w:hAnsi="David"/>
          <w:rtl/>
        </w:rPr>
      </w:pPr>
    </w:p>
    <w:p w:rsidR="00BF700E" w:rsidRPr="004525E2" w:rsidRDefault="00BF700E" w:rsidP="00BF700E">
      <w:pPr>
        <w:rPr>
          <w:rFonts w:ascii="David" w:hAnsi="David"/>
          <w:rtl/>
        </w:rPr>
      </w:pPr>
      <w:r w:rsidRPr="004525E2">
        <w:rPr>
          <w:rFonts w:ascii="David" w:hAnsi="David"/>
          <w:rtl/>
        </w:rPr>
        <w:t>אישור עורך הדין</w:t>
      </w:r>
    </w:p>
    <w:p w:rsidR="00BF700E" w:rsidRPr="004525E2" w:rsidRDefault="00BF700E" w:rsidP="00BF700E">
      <w:pPr>
        <w:rPr>
          <w:rFonts w:ascii="David" w:hAnsi="David"/>
          <w:rtl/>
        </w:rPr>
      </w:pPr>
    </w:p>
    <w:p w:rsidR="00BF700E" w:rsidRPr="004525E2" w:rsidRDefault="00BF700E" w:rsidP="00BF700E">
      <w:pPr>
        <w:rPr>
          <w:rFonts w:ascii="David" w:hAnsi="David"/>
          <w:rtl/>
        </w:rPr>
      </w:pPr>
      <w:r w:rsidRPr="004525E2">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BF700E" w:rsidRPr="004525E2" w:rsidRDefault="00BF700E" w:rsidP="00BF700E">
      <w:pPr>
        <w:rPr>
          <w:rFonts w:ascii="David" w:hAnsi="David"/>
          <w:rtl/>
        </w:rPr>
      </w:pPr>
      <w:r w:rsidRPr="004525E2">
        <w:rPr>
          <w:rFonts w:ascii="David" w:hAnsi="David"/>
          <w:rtl/>
        </w:rPr>
        <w:t xml:space="preserve">     ____________________</w:t>
      </w:r>
      <w:r w:rsidRPr="004525E2">
        <w:rPr>
          <w:rFonts w:ascii="David" w:hAnsi="David"/>
          <w:rtl/>
        </w:rPr>
        <w:tab/>
        <w:t xml:space="preserve">      ______________</w:t>
      </w:r>
      <w:r w:rsidRPr="004525E2">
        <w:rPr>
          <w:rFonts w:ascii="David" w:hAnsi="David"/>
          <w:rtl/>
        </w:rPr>
        <w:tab/>
        <w:t xml:space="preserve">        ____________________</w:t>
      </w:r>
    </w:p>
    <w:p w:rsidR="00BF700E" w:rsidRPr="004525E2" w:rsidRDefault="00BF700E" w:rsidP="00BF700E">
      <w:pPr>
        <w:rPr>
          <w:rFonts w:ascii="David" w:hAnsi="David"/>
          <w:rtl/>
        </w:rPr>
      </w:pPr>
      <w:r w:rsidRPr="004525E2">
        <w:rPr>
          <w:rFonts w:ascii="David" w:hAnsi="David"/>
          <w:rtl/>
        </w:rPr>
        <w:t>תאריך</w:t>
      </w:r>
      <w:r w:rsidRPr="004525E2">
        <w:rPr>
          <w:rFonts w:ascii="David" w:hAnsi="David"/>
          <w:rtl/>
        </w:rPr>
        <w:tab/>
      </w:r>
      <w:r w:rsidRPr="004525E2">
        <w:rPr>
          <w:rFonts w:ascii="David" w:hAnsi="David"/>
          <w:rtl/>
        </w:rPr>
        <w:tab/>
        <w:t xml:space="preserve">                 חותמת ומספר רישיון    </w:t>
      </w:r>
      <w:r w:rsidRPr="004525E2">
        <w:rPr>
          <w:rFonts w:ascii="David" w:hAnsi="David"/>
          <w:rtl/>
        </w:rPr>
        <w:tab/>
      </w:r>
      <w:r w:rsidRPr="004525E2">
        <w:rPr>
          <w:rFonts w:ascii="David" w:hAnsi="David"/>
          <w:rtl/>
        </w:rPr>
        <w:tab/>
        <w:t>חתימה</w:t>
      </w:r>
    </w:p>
    <w:p w:rsidR="00BF700E" w:rsidRPr="004525E2" w:rsidRDefault="00BF700E" w:rsidP="00BF700E">
      <w:pPr>
        <w:rPr>
          <w:rFonts w:ascii="David" w:hAnsi="David"/>
          <w:rtl/>
        </w:rPr>
      </w:pPr>
    </w:p>
    <w:p w:rsidR="00BF700E" w:rsidRPr="004525E2" w:rsidRDefault="00BF700E" w:rsidP="00BF700E">
      <w:pPr>
        <w:rPr>
          <w:rFonts w:ascii="David" w:hAnsi="David"/>
          <w:rtl/>
        </w:rPr>
      </w:pPr>
    </w:p>
    <w:p w:rsidR="00BF700E" w:rsidRPr="004525E2" w:rsidRDefault="00BF700E" w:rsidP="00BF700E">
      <w:pPr>
        <w:rPr>
          <w:rFonts w:ascii="David" w:hAnsi="David"/>
          <w:rtl/>
        </w:rPr>
      </w:pPr>
    </w:p>
    <w:p w:rsidR="004B6C87" w:rsidRPr="004525E2" w:rsidRDefault="004B6C87">
      <w:pPr>
        <w:bidi w:val="0"/>
        <w:spacing w:line="240" w:lineRule="auto"/>
        <w:jc w:val="left"/>
        <w:rPr>
          <w:rFonts w:ascii="David" w:eastAsia="Times New Roman" w:hAnsi="David"/>
          <w:b/>
          <w:bCs/>
          <w:sz w:val="32"/>
          <w:szCs w:val="32"/>
          <w:rtl/>
          <w:lang w:eastAsia="he-IL"/>
        </w:rPr>
      </w:pPr>
      <w:r w:rsidRPr="004525E2">
        <w:rPr>
          <w:rFonts w:ascii="David" w:eastAsia="Times New Roman" w:hAnsi="David"/>
          <w:b/>
          <w:bCs/>
          <w:sz w:val="32"/>
          <w:szCs w:val="32"/>
          <w:rtl/>
          <w:lang w:eastAsia="he-IL"/>
        </w:rPr>
        <w:br w:type="page"/>
      </w:r>
    </w:p>
    <w:p w:rsidR="00D312AB" w:rsidRPr="004525E2" w:rsidRDefault="00D312AB" w:rsidP="00820DDA">
      <w:pPr>
        <w:widowControl w:val="0"/>
        <w:adjustRightInd w:val="0"/>
        <w:spacing w:line="240" w:lineRule="auto"/>
        <w:ind w:hanging="364"/>
        <w:contextualSpacing/>
        <w:jc w:val="left"/>
        <w:textAlignment w:val="baseline"/>
        <w:rPr>
          <w:rFonts w:ascii="David" w:eastAsia="MS Mincho" w:hAnsi="David"/>
          <w:b/>
          <w:bCs/>
          <w:sz w:val="32"/>
          <w:szCs w:val="32"/>
          <w:rtl/>
          <w:lang w:eastAsia="he-IL"/>
        </w:rPr>
      </w:pPr>
      <w:r w:rsidRPr="004525E2">
        <w:rPr>
          <w:rFonts w:ascii="David" w:eastAsia="Times New Roman" w:hAnsi="David"/>
          <w:b/>
          <w:bCs/>
          <w:sz w:val="32"/>
          <w:szCs w:val="32"/>
          <w:u w:val="single"/>
          <w:rtl/>
          <w:lang w:eastAsia="he-IL"/>
        </w:rPr>
        <w:lastRenderedPageBreak/>
        <w:t xml:space="preserve">נספח מס. </w:t>
      </w:r>
      <w:r w:rsidR="00820DDA" w:rsidRPr="004525E2">
        <w:rPr>
          <w:rFonts w:ascii="David" w:eastAsia="Times New Roman" w:hAnsi="David"/>
          <w:b/>
          <w:bCs/>
          <w:sz w:val="32"/>
          <w:szCs w:val="32"/>
          <w:u w:val="single"/>
          <w:rtl/>
          <w:lang w:eastAsia="he-IL"/>
        </w:rPr>
        <w:t>8</w:t>
      </w:r>
      <w:r w:rsidRPr="004525E2">
        <w:rPr>
          <w:rFonts w:ascii="David" w:eastAsia="MS Mincho" w:hAnsi="David"/>
          <w:b/>
          <w:bCs/>
          <w:sz w:val="32"/>
          <w:szCs w:val="32"/>
          <w:rtl/>
          <w:lang w:eastAsia="he-IL"/>
        </w:rPr>
        <w:t>:</w:t>
      </w:r>
    </w:p>
    <w:p w:rsidR="00D312AB" w:rsidRPr="004525E2" w:rsidRDefault="00D312AB" w:rsidP="00D312AB">
      <w:pPr>
        <w:spacing w:line="240" w:lineRule="auto"/>
        <w:ind w:hanging="410"/>
        <w:rPr>
          <w:rFonts w:ascii="David" w:hAnsi="David"/>
          <w:b/>
          <w:bCs/>
          <w:sz w:val="32"/>
          <w:szCs w:val="32"/>
          <w:rtl/>
          <w:lang w:eastAsia="he-IL"/>
        </w:rPr>
      </w:pPr>
      <w:r w:rsidRPr="004525E2">
        <w:rPr>
          <w:rFonts w:ascii="David" w:eastAsia="MS Mincho" w:hAnsi="David"/>
          <w:b/>
          <w:bCs/>
          <w:caps/>
          <w:spacing w:val="15"/>
          <w:sz w:val="28"/>
          <w:szCs w:val="28"/>
          <w:u w:val="single"/>
          <w:rtl/>
          <w:lang w:val="x-none" w:eastAsia="he-IL"/>
        </w:rPr>
        <w:t>תצהיר המציע לעניין פירוק, כינוס נכסים ופשיטת רגל</w:t>
      </w:r>
    </w:p>
    <w:p w:rsidR="00D312AB" w:rsidRPr="004525E2" w:rsidRDefault="00D312AB" w:rsidP="00D312AB">
      <w:pPr>
        <w:keepNext/>
        <w:keepLines/>
        <w:widowControl w:val="0"/>
        <w:tabs>
          <w:tab w:val="left" w:pos="486"/>
          <w:tab w:val="left" w:pos="628"/>
        </w:tabs>
        <w:adjustRightInd w:val="0"/>
        <w:spacing w:before="120" w:after="120" w:line="240" w:lineRule="auto"/>
        <w:ind w:right="454"/>
        <w:textAlignment w:val="baseline"/>
        <w:outlineLvl w:val="1"/>
        <w:rPr>
          <w:rFonts w:ascii="David" w:eastAsia="MS Mincho" w:hAnsi="David"/>
          <w:b/>
          <w:bCs/>
          <w:caps/>
          <w:spacing w:val="15"/>
          <w:sz w:val="28"/>
          <w:szCs w:val="28"/>
          <w:u w:val="single"/>
          <w:rtl/>
          <w:lang w:val="x-none"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D312AB" w:rsidRPr="004525E2" w:rsidTr="00177B52">
        <w:tc>
          <w:tcPr>
            <w:tcW w:w="1015" w:type="dxa"/>
            <w:shd w:val="clear" w:color="auto" w:fill="D9D9D9"/>
          </w:tcPr>
          <w:p w:rsidR="00D312AB" w:rsidRPr="004525E2" w:rsidRDefault="00D312AB" w:rsidP="00D312AB">
            <w:pPr>
              <w:widowControl w:val="0"/>
              <w:adjustRightInd w:val="0"/>
              <w:spacing w:before="40" w:after="40" w:line="240" w:lineRule="auto"/>
              <w:ind w:right="284"/>
              <w:textAlignment w:val="baseline"/>
              <w:rPr>
                <w:rFonts w:ascii="David" w:eastAsia="Times New Roman" w:hAnsi="David"/>
                <w:b/>
                <w:bCs/>
                <w:sz w:val="20"/>
                <w:szCs w:val="20"/>
                <w:rtl/>
              </w:rPr>
            </w:pPr>
            <w:r w:rsidRPr="004525E2">
              <w:rPr>
                <w:rFonts w:ascii="David" w:eastAsia="Times New Roman" w:hAnsi="David"/>
                <w:b/>
                <w:bCs/>
                <w:sz w:val="20"/>
                <w:szCs w:val="20"/>
                <w:rtl/>
              </w:rPr>
              <w:t>תאריך</w:t>
            </w:r>
          </w:p>
        </w:tc>
        <w:tc>
          <w:tcPr>
            <w:tcW w:w="1423" w:type="dxa"/>
            <w:shd w:val="clear" w:color="auto" w:fill="auto"/>
          </w:tcPr>
          <w:p w:rsidR="00D312AB" w:rsidRPr="004525E2" w:rsidRDefault="00D312AB" w:rsidP="00D312AB">
            <w:pPr>
              <w:widowControl w:val="0"/>
              <w:adjustRightInd w:val="0"/>
              <w:spacing w:before="40" w:after="40" w:line="240" w:lineRule="auto"/>
              <w:ind w:right="284"/>
              <w:textAlignment w:val="baseline"/>
              <w:rPr>
                <w:rFonts w:ascii="David" w:eastAsia="Times New Roman" w:hAnsi="David"/>
                <w:rtl/>
              </w:rPr>
            </w:pPr>
          </w:p>
        </w:tc>
      </w:tr>
    </w:tbl>
    <w:p w:rsidR="00D312AB" w:rsidRPr="004525E2" w:rsidRDefault="00D312AB" w:rsidP="00D312AB">
      <w:pPr>
        <w:rPr>
          <w:rFonts w:ascii="David" w:hAnsi="David"/>
          <w:b/>
          <w:bCs/>
          <w:rtl/>
        </w:rPr>
      </w:pPr>
      <w:r w:rsidRPr="004525E2">
        <w:rPr>
          <w:rFonts w:ascii="David" w:hAnsi="David"/>
          <w:b/>
          <w:bCs/>
          <w:rtl/>
        </w:rPr>
        <w:t xml:space="preserve">לכבוד: </w:t>
      </w:r>
    </w:p>
    <w:p w:rsidR="00D312AB" w:rsidRPr="004525E2" w:rsidRDefault="00D312AB" w:rsidP="00D312AB">
      <w:pPr>
        <w:rPr>
          <w:rFonts w:ascii="David" w:hAnsi="David"/>
          <w:b/>
          <w:bCs/>
          <w:rtl/>
        </w:rPr>
      </w:pPr>
      <w:r w:rsidRPr="004525E2">
        <w:rPr>
          <w:rFonts w:ascii="David" w:hAnsi="David"/>
          <w:b/>
          <w:bCs/>
          <w:rtl/>
        </w:rPr>
        <w:t>משרד החקלאות ופיתוח הכפר</w:t>
      </w:r>
    </w:p>
    <w:p w:rsidR="00D312AB" w:rsidRPr="004525E2" w:rsidRDefault="00D312AB" w:rsidP="00D312AB">
      <w:pPr>
        <w:rPr>
          <w:rFonts w:ascii="David" w:hAnsi="David"/>
          <w:b/>
          <w:bCs/>
          <w:rtl/>
        </w:rPr>
      </w:pPr>
      <w:proofErr w:type="spellStart"/>
      <w:r w:rsidRPr="004525E2">
        <w:rPr>
          <w:rFonts w:ascii="David" w:hAnsi="David"/>
          <w:b/>
          <w:bCs/>
          <w:rtl/>
        </w:rPr>
        <w:t>הקרייה</w:t>
      </w:r>
      <w:proofErr w:type="spellEnd"/>
      <w:r w:rsidRPr="004525E2">
        <w:rPr>
          <w:rFonts w:ascii="David" w:hAnsi="David"/>
          <w:b/>
          <w:bCs/>
          <w:rtl/>
        </w:rPr>
        <w:t xml:space="preserve"> החקלאית, בית דגן</w:t>
      </w:r>
    </w:p>
    <w:p w:rsidR="00666E33" w:rsidRPr="004525E2" w:rsidRDefault="00666E33" w:rsidP="00341EF0">
      <w:pPr>
        <w:jc w:val="center"/>
        <w:rPr>
          <w:rFonts w:ascii="David" w:hAnsi="David"/>
          <w:b/>
          <w:bCs/>
          <w:u w:val="single"/>
          <w:rtl/>
        </w:rPr>
      </w:pPr>
      <w:r w:rsidRPr="004525E2">
        <w:rPr>
          <w:rFonts w:ascii="David" w:hAnsi="David"/>
          <w:b/>
          <w:bCs/>
          <w:rtl/>
        </w:rPr>
        <w:t xml:space="preserve">הנדון: בקרה מדעית וכלכלית במחקרים לעריכה </w:t>
      </w:r>
      <w:proofErr w:type="spellStart"/>
      <w:r w:rsidRPr="004525E2">
        <w:rPr>
          <w:rFonts w:ascii="David" w:hAnsi="David"/>
          <w:b/>
          <w:bCs/>
          <w:rtl/>
        </w:rPr>
        <w:t>גנומית</w:t>
      </w:r>
      <w:proofErr w:type="spellEnd"/>
      <w:r w:rsidRPr="004525E2">
        <w:rPr>
          <w:rFonts w:ascii="David" w:hAnsi="David"/>
          <w:b/>
          <w:bCs/>
          <w:rtl/>
        </w:rPr>
        <w:t xml:space="preserve"> בגידולי חקלאות מובילים</w:t>
      </w:r>
      <w:r w:rsidRPr="004525E2">
        <w:rPr>
          <w:rFonts w:ascii="David" w:eastAsia="Times New Roman" w:hAnsi="David"/>
          <w:b/>
          <w:bCs/>
          <w:rtl/>
        </w:rPr>
        <w:t xml:space="preserve"> עבור משרד החקלאות ופיתוח הכפר</w:t>
      </w:r>
      <w:r w:rsidRPr="004525E2">
        <w:rPr>
          <w:rFonts w:ascii="David" w:hAnsi="David"/>
          <w:b/>
          <w:bCs/>
          <w:rtl/>
        </w:rPr>
        <w:t xml:space="preserve"> </w:t>
      </w:r>
      <w:r w:rsidRPr="004525E2">
        <w:rPr>
          <w:rFonts w:ascii="David" w:hAnsi="David"/>
          <w:b/>
          <w:bCs/>
          <w:u w:val="single"/>
          <w:rtl/>
        </w:rPr>
        <w:t>(להלן – "המכרז")</w:t>
      </w:r>
    </w:p>
    <w:p w:rsidR="00D312AB" w:rsidRPr="004525E2" w:rsidRDefault="00D312AB" w:rsidP="00D312AB">
      <w:pPr>
        <w:keepLines/>
        <w:spacing w:line="240" w:lineRule="auto"/>
        <w:ind w:left="6"/>
        <w:jc w:val="center"/>
        <w:rPr>
          <w:rFonts w:ascii="David" w:eastAsia="Times New Roman" w:hAnsi="David"/>
          <w:b/>
          <w:bCs/>
          <w:u w:val="single"/>
          <w:rtl/>
        </w:rPr>
      </w:pPr>
    </w:p>
    <w:p w:rsidR="00D312AB" w:rsidRPr="004525E2" w:rsidRDefault="00D312AB" w:rsidP="00D312AB">
      <w:pPr>
        <w:keepLines/>
        <w:spacing w:line="240" w:lineRule="auto"/>
        <w:ind w:left="-81"/>
        <w:rPr>
          <w:rFonts w:ascii="David" w:eastAsia="Times New Roman" w:hAnsi="David"/>
          <w:rtl/>
        </w:rPr>
      </w:pPr>
      <w:r w:rsidRPr="004525E2">
        <w:rPr>
          <w:rFonts w:ascii="David" w:eastAsia="Times New Roman" w:hAnsi="David"/>
          <w:rtl/>
        </w:rPr>
        <w:t>אני/ו הח"מ, מורשה/י החתימה והמוסמך/כים לתת הצהרה בשמה של ______________, המציע במכרז (להלן – "המציע").</w:t>
      </w:r>
    </w:p>
    <w:p w:rsidR="00D312AB" w:rsidRPr="004525E2" w:rsidRDefault="00D312AB" w:rsidP="00D312AB">
      <w:pPr>
        <w:widowControl w:val="0"/>
        <w:adjustRightInd w:val="0"/>
        <w:spacing w:line="240" w:lineRule="auto"/>
        <w:textAlignment w:val="baseline"/>
        <w:rPr>
          <w:rFonts w:ascii="David" w:eastAsia="Times New Roman" w:hAnsi="David"/>
          <w:b/>
          <w:bCs/>
          <w:rtl/>
          <w:lang w:eastAsia="he-IL"/>
        </w:rPr>
      </w:pPr>
      <w:r w:rsidRPr="004525E2">
        <w:rPr>
          <w:rFonts w:ascii="David" w:eastAsia="Times New Roman" w:hAnsi="David"/>
          <w:rtl/>
        </w:rPr>
        <w:t>לאחר שהוזהרתי/נו כי עלי/נו לומר את האמת וכי אהיה/נהיה צפוי/ים לעונשים הקבועים בחוק אם לא אעשה/נעשה כן, אני/ו מצהיר/ה/ים בזה כי</w:t>
      </w:r>
      <w:r w:rsidRPr="004525E2">
        <w:rPr>
          <w:rFonts w:ascii="David" w:eastAsia="Times New Roman" w:hAnsi="David"/>
          <w:b/>
          <w:bCs/>
          <w:rtl/>
          <w:lang w:eastAsia="he-IL"/>
        </w:rPr>
        <w:t>:</w:t>
      </w:r>
    </w:p>
    <w:p w:rsidR="00D312AB" w:rsidRPr="004525E2" w:rsidRDefault="00D312AB" w:rsidP="00D312AB">
      <w:pPr>
        <w:widowControl w:val="0"/>
        <w:adjustRightInd w:val="0"/>
        <w:spacing w:line="240" w:lineRule="auto"/>
        <w:textAlignment w:val="baseline"/>
        <w:rPr>
          <w:rFonts w:ascii="David" w:eastAsia="Times New Roman" w:hAnsi="David"/>
          <w:b/>
          <w:bCs/>
          <w:rtl/>
          <w:lang w:eastAsia="he-IL"/>
        </w:rPr>
      </w:pPr>
    </w:p>
    <w:p w:rsidR="00D312AB" w:rsidRPr="004525E2" w:rsidRDefault="00D312AB" w:rsidP="00D312AB">
      <w:pPr>
        <w:widowControl w:val="0"/>
        <w:adjustRightInd w:val="0"/>
        <w:spacing w:line="240" w:lineRule="auto"/>
        <w:textAlignment w:val="baseline"/>
        <w:rPr>
          <w:rFonts w:ascii="David" w:eastAsia="Times New Roman" w:hAnsi="David"/>
          <w:b/>
          <w:bCs/>
          <w:rtl/>
          <w:lang w:eastAsia="he-IL"/>
        </w:rPr>
      </w:pPr>
    </w:p>
    <w:p w:rsidR="00D312AB" w:rsidRPr="004525E2" w:rsidRDefault="00D312AB" w:rsidP="00D312AB">
      <w:pPr>
        <w:widowControl w:val="0"/>
        <w:adjustRightInd w:val="0"/>
        <w:textAlignment w:val="baseline"/>
        <w:rPr>
          <w:rFonts w:ascii="David" w:eastAsia="Times New Roman" w:hAnsi="David"/>
          <w:b/>
          <w:bCs/>
          <w:rtl/>
          <w:lang w:eastAsia="he-IL"/>
        </w:rPr>
      </w:pPr>
      <w:r w:rsidRPr="004525E2">
        <w:rPr>
          <w:rFonts w:ascii="David" w:eastAsia="Times New Roman" w:hAnsi="David"/>
          <w:b/>
          <w:bCs/>
          <w:rtl/>
          <w:lang w:eastAsia="he-IL"/>
        </w:rPr>
        <w:t xml:space="preserve">למציע לא מונה קדם מפרק, מפרק זמני או מפרק קבוע בעת הגשת ההצעה או שנה לפניה, וכי הוא אינו נמצא בהליך של כינוס נכסים או הקפאת הליכים או פשיטת רגל. </w:t>
      </w:r>
    </w:p>
    <w:p w:rsidR="00D312AB" w:rsidRPr="004525E2" w:rsidRDefault="00D312AB" w:rsidP="00D312AB">
      <w:pPr>
        <w:widowControl w:val="0"/>
        <w:adjustRightInd w:val="0"/>
        <w:spacing w:line="240" w:lineRule="auto"/>
        <w:jc w:val="center"/>
        <w:textAlignment w:val="baseline"/>
        <w:rPr>
          <w:rFonts w:ascii="David" w:eastAsia="Times New Roman" w:hAnsi="David"/>
          <w:b/>
          <w:bCs/>
          <w:sz w:val="22"/>
          <w:szCs w:val="22"/>
          <w:rtl/>
        </w:rPr>
      </w:pPr>
    </w:p>
    <w:p w:rsidR="00D312AB" w:rsidRPr="004525E2" w:rsidRDefault="00D312AB" w:rsidP="00D312AB">
      <w:pPr>
        <w:widowControl w:val="0"/>
        <w:adjustRightInd w:val="0"/>
        <w:spacing w:line="240" w:lineRule="auto"/>
        <w:jc w:val="center"/>
        <w:textAlignment w:val="baseline"/>
        <w:rPr>
          <w:rFonts w:ascii="David" w:eastAsia="Times New Roman" w:hAnsi="David"/>
          <w:b/>
          <w:bCs/>
          <w:sz w:val="22"/>
          <w:szCs w:val="22"/>
          <w:rtl/>
        </w:rPr>
      </w:pPr>
    </w:p>
    <w:p w:rsidR="00D312AB" w:rsidRPr="004525E2" w:rsidRDefault="00D312AB" w:rsidP="00D312AB">
      <w:pPr>
        <w:widowControl w:val="0"/>
        <w:adjustRightInd w:val="0"/>
        <w:spacing w:line="240" w:lineRule="auto"/>
        <w:jc w:val="center"/>
        <w:textAlignment w:val="baseline"/>
        <w:rPr>
          <w:rFonts w:ascii="David" w:eastAsia="Times New Roman" w:hAnsi="David"/>
          <w:b/>
          <w:bCs/>
          <w:sz w:val="22"/>
          <w:szCs w:val="22"/>
          <w:rtl/>
        </w:rPr>
      </w:pPr>
      <w:r w:rsidRPr="004525E2">
        <w:rPr>
          <w:rFonts w:ascii="David" w:eastAsia="Times New Roman" w:hAnsi="David"/>
          <w:b/>
          <w:bCs/>
          <w:sz w:val="22"/>
          <w:szCs w:val="22"/>
          <w:rtl/>
        </w:rPr>
        <w:t>זה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D312AB" w:rsidRPr="004525E2" w:rsidTr="00177B52">
        <w:tc>
          <w:tcPr>
            <w:tcW w:w="2016" w:type="dxa"/>
            <w:tcBorders>
              <w:left w:val="single" w:sz="4" w:space="0" w:color="auto"/>
            </w:tcBorders>
            <w:shd w:val="clear" w:color="auto" w:fill="E6E6E6"/>
          </w:tcPr>
          <w:p w:rsidR="00D312AB" w:rsidRPr="004525E2" w:rsidRDefault="00D312AB" w:rsidP="00D312AB">
            <w:pPr>
              <w:widowControl w:val="0"/>
              <w:adjustRightInd w:val="0"/>
              <w:spacing w:line="240" w:lineRule="auto"/>
              <w:textAlignment w:val="baseline"/>
              <w:rPr>
                <w:rFonts w:ascii="David" w:eastAsia="Times New Roman" w:hAnsi="David"/>
                <w:b/>
                <w:bCs/>
                <w:sz w:val="20"/>
                <w:szCs w:val="20"/>
                <w:rtl/>
                <w:lang w:eastAsia="he-IL"/>
              </w:rPr>
            </w:pPr>
            <w:r w:rsidRPr="004525E2">
              <w:rPr>
                <w:rFonts w:ascii="David" w:eastAsia="Times New Roman" w:hAnsi="David"/>
                <w:b/>
                <w:bCs/>
                <w:sz w:val="20"/>
                <w:szCs w:val="20"/>
                <w:rtl/>
                <w:lang w:eastAsia="he-IL"/>
              </w:rPr>
              <w:t>שם מורשה החתימה</w:t>
            </w:r>
          </w:p>
        </w:tc>
        <w:tc>
          <w:tcPr>
            <w:tcW w:w="2201" w:type="dxa"/>
            <w:shd w:val="clear" w:color="auto" w:fill="E6E6E6"/>
          </w:tcPr>
          <w:p w:rsidR="00D312AB" w:rsidRPr="004525E2" w:rsidRDefault="00D312AB" w:rsidP="00D312AB">
            <w:pPr>
              <w:widowControl w:val="0"/>
              <w:adjustRightInd w:val="0"/>
              <w:spacing w:line="240" w:lineRule="auto"/>
              <w:textAlignment w:val="baseline"/>
              <w:rPr>
                <w:rFonts w:ascii="David" w:eastAsia="Times New Roman" w:hAnsi="David"/>
                <w:b/>
                <w:bCs/>
                <w:sz w:val="20"/>
                <w:szCs w:val="20"/>
                <w:rtl/>
                <w:lang w:eastAsia="he-IL"/>
              </w:rPr>
            </w:pPr>
            <w:r w:rsidRPr="004525E2">
              <w:rPr>
                <w:rFonts w:ascii="David" w:eastAsia="Times New Roman" w:hAnsi="David"/>
                <w:b/>
                <w:bCs/>
                <w:sz w:val="20"/>
                <w:szCs w:val="20"/>
                <w:rtl/>
                <w:lang w:eastAsia="he-IL"/>
              </w:rPr>
              <w:t>ת.ז.</w:t>
            </w:r>
          </w:p>
        </w:tc>
        <w:tc>
          <w:tcPr>
            <w:tcW w:w="1579" w:type="dxa"/>
            <w:shd w:val="clear" w:color="auto" w:fill="E6E6E6"/>
          </w:tcPr>
          <w:p w:rsidR="00D312AB" w:rsidRPr="004525E2" w:rsidRDefault="00D312AB" w:rsidP="00D312AB">
            <w:pPr>
              <w:widowControl w:val="0"/>
              <w:adjustRightInd w:val="0"/>
              <w:spacing w:line="240" w:lineRule="auto"/>
              <w:textAlignment w:val="baseline"/>
              <w:rPr>
                <w:rFonts w:ascii="David" w:eastAsia="Times New Roman" w:hAnsi="David"/>
                <w:b/>
                <w:bCs/>
                <w:sz w:val="20"/>
                <w:szCs w:val="20"/>
                <w:rtl/>
                <w:lang w:eastAsia="he-IL"/>
              </w:rPr>
            </w:pPr>
            <w:r w:rsidRPr="004525E2">
              <w:rPr>
                <w:rFonts w:ascii="David" w:eastAsia="Times New Roman" w:hAnsi="David"/>
                <w:b/>
                <w:bCs/>
                <w:sz w:val="20"/>
                <w:szCs w:val="20"/>
                <w:rtl/>
                <w:lang w:eastAsia="he-IL"/>
              </w:rPr>
              <w:t>חתימה וחותמת תאגיד</w:t>
            </w:r>
          </w:p>
        </w:tc>
        <w:tc>
          <w:tcPr>
            <w:tcW w:w="1944" w:type="dxa"/>
            <w:shd w:val="clear" w:color="auto" w:fill="E6E6E6"/>
          </w:tcPr>
          <w:p w:rsidR="00D312AB" w:rsidRPr="004525E2" w:rsidRDefault="00D312AB" w:rsidP="00D312AB">
            <w:pPr>
              <w:widowControl w:val="0"/>
              <w:adjustRightInd w:val="0"/>
              <w:spacing w:line="240" w:lineRule="auto"/>
              <w:textAlignment w:val="baseline"/>
              <w:rPr>
                <w:rFonts w:ascii="David" w:eastAsia="Times New Roman" w:hAnsi="David"/>
                <w:b/>
                <w:bCs/>
                <w:sz w:val="20"/>
                <w:szCs w:val="20"/>
                <w:rtl/>
                <w:lang w:eastAsia="he-IL"/>
              </w:rPr>
            </w:pPr>
            <w:r w:rsidRPr="004525E2">
              <w:rPr>
                <w:rFonts w:ascii="David" w:eastAsia="Times New Roman" w:hAnsi="David"/>
                <w:b/>
                <w:bCs/>
                <w:sz w:val="20"/>
                <w:szCs w:val="20"/>
                <w:rtl/>
                <w:lang w:eastAsia="he-IL"/>
              </w:rPr>
              <w:t>תאריך</w:t>
            </w:r>
          </w:p>
        </w:tc>
      </w:tr>
      <w:tr w:rsidR="00D312AB" w:rsidRPr="004525E2" w:rsidTr="00177B52">
        <w:tc>
          <w:tcPr>
            <w:tcW w:w="2016" w:type="dxa"/>
            <w:shd w:val="clear" w:color="auto" w:fill="auto"/>
          </w:tcPr>
          <w:p w:rsidR="00D312AB" w:rsidRPr="004525E2" w:rsidRDefault="00D312AB" w:rsidP="00D312AB">
            <w:pPr>
              <w:widowControl w:val="0"/>
              <w:adjustRightInd w:val="0"/>
              <w:spacing w:line="240" w:lineRule="auto"/>
              <w:textAlignment w:val="baseline"/>
              <w:rPr>
                <w:rFonts w:ascii="David" w:eastAsia="Times New Roman" w:hAnsi="David"/>
                <w:b/>
                <w:bCs/>
                <w:sz w:val="20"/>
                <w:szCs w:val="20"/>
                <w:rtl/>
                <w:lang w:eastAsia="he-IL"/>
              </w:rPr>
            </w:pPr>
          </w:p>
          <w:p w:rsidR="00D312AB" w:rsidRPr="004525E2" w:rsidRDefault="00D312AB" w:rsidP="00D312AB">
            <w:pPr>
              <w:widowControl w:val="0"/>
              <w:adjustRightInd w:val="0"/>
              <w:spacing w:line="240" w:lineRule="auto"/>
              <w:textAlignment w:val="baseline"/>
              <w:rPr>
                <w:rFonts w:ascii="David" w:eastAsia="Times New Roman" w:hAnsi="David"/>
                <w:b/>
                <w:bCs/>
                <w:sz w:val="20"/>
                <w:szCs w:val="20"/>
                <w:rtl/>
                <w:lang w:eastAsia="he-IL"/>
              </w:rPr>
            </w:pPr>
          </w:p>
        </w:tc>
        <w:tc>
          <w:tcPr>
            <w:tcW w:w="2201" w:type="dxa"/>
            <w:shd w:val="clear" w:color="auto" w:fill="auto"/>
          </w:tcPr>
          <w:p w:rsidR="00D312AB" w:rsidRPr="004525E2" w:rsidRDefault="00D312AB" w:rsidP="00D312AB">
            <w:pPr>
              <w:widowControl w:val="0"/>
              <w:adjustRightInd w:val="0"/>
              <w:spacing w:line="240" w:lineRule="auto"/>
              <w:textAlignment w:val="baseline"/>
              <w:rPr>
                <w:rFonts w:ascii="David" w:eastAsia="Times New Roman" w:hAnsi="David"/>
                <w:b/>
                <w:bCs/>
                <w:sz w:val="20"/>
                <w:szCs w:val="20"/>
                <w:rtl/>
                <w:lang w:eastAsia="he-IL"/>
              </w:rPr>
            </w:pPr>
          </w:p>
        </w:tc>
        <w:tc>
          <w:tcPr>
            <w:tcW w:w="1579" w:type="dxa"/>
            <w:shd w:val="clear" w:color="auto" w:fill="auto"/>
          </w:tcPr>
          <w:p w:rsidR="00D312AB" w:rsidRPr="004525E2" w:rsidRDefault="00D312AB" w:rsidP="00D312AB">
            <w:pPr>
              <w:widowControl w:val="0"/>
              <w:adjustRightInd w:val="0"/>
              <w:spacing w:line="240" w:lineRule="auto"/>
              <w:textAlignment w:val="baseline"/>
              <w:rPr>
                <w:rFonts w:ascii="David" w:eastAsia="Times New Roman" w:hAnsi="David"/>
                <w:b/>
                <w:bCs/>
                <w:sz w:val="20"/>
                <w:szCs w:val="20"/>
                <w:rtl/>
                <w:lang w:eastAsia="he-IL"/>
              </w:rPr>
            </w:pPr>
          </w:p>
        </w:tc>
        <w:tc>
          <w:tcPr>
            <w:tcW w:w="1944" w:type="dxa"/>
            <w:shd w:val="clear" w:color="auto" w:fill="auto"/>
          </w:tcPr>
          <w:p w:rsidR="00D312AB" w:rsidRPr="004525E2" w:rsidRDefault="00D312AB" w:rsidP="00D312AB">
            <w:pPr>
              <w:widowControl w:val="0"/>
              <w:adjustRightInd w:val="0"/>
              <w:spacing w:line="240" w:lineRule="auto"/>
              <w:textAlignment w:val="baseline"/>
              <w:rPr>
                <w:rFonts w:ascii="David" w:eastAsia="Times New Roman" w:hAnsi="David"/>
                <w:b/>
                <w:bCs/>
                <w:sz w:val="20"/>
                <w:szCs w:val="20"/>
                <w:rtl/>
                <w:lang w:eastAsia="he-IL"/>
              </w:rPr>
            </w:pPr>
          </w:p>
        </w:tc>
      </w:tr>
      <w:tr w:rsidR="00D312AB" w:rsidRPr="004525E2" w:rsidTr="00177B52">
        <w:tc>
          <w:tcPr>
            <w:tcW w:w="2016" w:type="dxa"/>
            <w:shd w:val="clear" w:color="auto" w:fill="auto"/>
          </w:tcPr>
          <w:p w:rsidR="00D312AB" w:rsidRPr="004525E2" w:rsidRDefault="00D312AB" w:rsidP="00D312AB">
            <w:pPr>
              <w:widowControl w:val="0"/>
              <w:adjustRightInd w:val="0"/>
              <w:spacing w:line="240" w:lineRule="auto"/>
              <w:textAlignment w:val="baseline"/>
              <w:rPr>
                <w:rFonts w:ascii="David" w:eastAsia="Times New Roman" w:hAnsi="David"/>
                <w:b/>
                <w:bCs/>
                <w:sz w:val="20"/>
                <w:szCs w:val="20"/>
                <w:rtl/>
                <w:lang w:eastAsia="he-IL"/>
              </w:rPr>
            </w:pPr>
          </w:p>
          <w:p w:rsidR="00D312AB" w:rsidRPr="004525E2" w:rsidRDefault="00D312AB" w:rsidP="00D312AB">
            <w:pPr>
              <w:widowControl w:val="0"/>
              <w:adjustRightInd w:val="0"/>
              <w:spacing w:line="240" w:lineRule="auto"/>
              <w:textAlignment w:val="baseline"/>
              <w:rPr>
                <w:rFonts w:ascii="David" w:eastAsia="Times New Roman" w:hAnsi="David"/>
                <w:b/>
                <w:bCs/>
                <w:sz w:val="20"/>
                <w:szCs w:val="20"/>
                <w:rtl/>
                <w:lang w:eastAsia="he-IL"/>
              </w:rPr>
            </w:pPr>
          </w:p>
        </w:tc>
        <w:tc>
          <w:tcPr>
            <w:tcW w:w="2201" w:type="dxa"/>
            <w:shd w:val="clear" w:color="auto" w:fill="auto"/>
          </w:tcPr>
          <w:p w:rsidR="00D312AB" w:rsidRPr="004525E2" w:rsidRDefault="00D312AB" w:rsidP="00D312AB">
            <w:pPr>
              <w:widowControl w:val="0"/>
              <w:adjustRightInd w:val="0"/>
              <w:spacing w:line="240" w:lineRule="auto"/>
              <w:textAlignment w:val="baseline"/>
              <w:rPr>
                <w:rFonts w:ascii="David" w:eastAsia="Times New Roman" w:hAnsi="David"/>
                <w:b/>
                <w:bCs/>
                <w:sz w:val="20"/>
                <w:szCs w:val="20"/>
                <w:rtl/>
                <w:lang w:eastAsia="he-IL"/>
              </w:rPr>
            </w:pPr>
          </w:p>
        </w:tc>
        <w:tc>
          <w:tcPr>
            <w:tcW w:w="1579" w:type="dxa"/>
            <w:shd w:val="clear" w:color="auto" w:fill="auto"/>
          </w:tcPr>
          <w:p w:rsidR="00D312AB" w:rsidRPr="004525E2" w:rsidRDefault="00D312AB" w:rsidP="00D312AB">
            <w:pPr>
              <w:widowControl w:val="0"/>
              <w:adjustRightInd w:val="0"/>
              <w:spacing w:line="240" w:lineRule="auto"/>
              <w:textAlignment w:val="baseline"/>
              <w:rPr>
                <w:rFonts w:ascii="David" w:eastAsia="Times New Roman" w:hAnsi="David"/>
                <w:b/>
                <w:bCs/>
                <w:sz w:val="20"/>
                <w:szCs w:val="20"/>
                <w:rtl/>
                <w:lang w:eastAsia="he-IL"/>
              </w:rPr>
            </w:pPr>
          </w:p>
        </w:tc>
        <w:tc>
          <w:tcPr>
            <w:tcW w:w="1944" w:type="dxa"/>
            <w:shd w:val="clear" w:color="auto" w:fill="auto"/>
          </w:tcPr>
          <w:p w:rsidR="00D312AB" w:rsidRPr="004525E2" w:rsidRDefault="00D312AB" w:rsidP="00D312AB">
            <w:pPr>
              <w:widowControl w:val="0"/>
              <w:adjustRightInd w:val="0"/>
              <w:spacing w:line="240" w:lineRule="auto"/>
              <w:textAlignment w:val="baseline"/>
              <w:rPr>
                <w:rFonts w:ascii="David" w:eastAsia="Times New Roman" w:hAnsi="David"/>
                <w:b/>
                <w:bCs/>
                <w:sz w:val="20"/>
                <w:szCs w:val="20"/>
                <w:rtl/>
                <w:lang w:eastAsia="he-IL"/>
              </w:rPr>
            </w:pPr>
          </w:p>
        </w:tc>
      </w:tr>
    </w:tbl>
    <w:p w:rsidR="00D312AB" w:rsidRPr="004525E2" w:rsidRDefault="00D312AB" w:rsidP="00D312AB">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David" w:eastAsia="Times New Roman" w:hAnsi="David"/>
          <w:b/>
          <w:bCs/>
          <w:sz w:val="22"/>
          <w:szCs w:val="22"/>
          <w:u w:val="single"/>
          <w:rtl/>
        </w:rPr>
      </w:pPr>
    </w:p>
    <w:p w:rsidR="00D312AB" w:rsidRPr="004525E2" w:rsidRDefault="00D312AB" w:rsidP="00D312AB">
      <w:pPr>
        <w:widowControl w:val="0"/>
        <w:adjustRightInd w:val="0"/>
        <w:spacing w:line="240" w:lineRule="auto"/>
        <w:textAlignment w:val="baseline"/>
        <w:rPr>
          <w:rFonts w:ascii="David" w:eastAsia="Times New Roman" w:hAnsi="David"/>
          <w:b/>
          <w:bCs/>
          <w:sz w:val="22"/>
          <w:szCs w:val="22"/>
          <w:u w:val="single"/>
          <w:rtl/>
        </w:rPr>
      </w:pPr>
    </w:p>
    <w:p w:rsidR="00D312AB" w:rsidRPr="004525E2" w:rsidRDefault="00D312AB" w:rsidP="00D312AB">
      <w:pPr>
        <w:widowControl w:val="0"/>
        <w:adjustRightInd w:val="0"/>
        <w:spacing w:line="240" w:lineRule="auto"/>
        <w:textAlignment w:val="baseline"/>
        <w:rPr>
          <w:rFonts w:ascii="David" w:eastAsia="Times New Roman" w:hAnsi="David"/>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D312AB" w:rsidRPr="004525E2" w:rsidTr="00177B52">
        <w:trPr>
          <w:jc w:val="center"/>
        </w:trPr>
        <w:tc>
          <w:tcPr>
            <w:tcW w:w="8280" w:type="dxa"/>
            <w:gridSpan w:val="4"/>
            <w:shd w:val="clear" w:color="auto" w:fill="E6E6E6"/>
          </w:tcPr>
          <w:p w:rsidR="00D312AB" w:rsidRPr="004525E2" w:rsidRDefault="00D312AB" w:rsidP="00D312AB">
            <w:pPr>
              <w:widowControl w:val="0"/>
              <w:adjustRightInd w:val="0"/>
              <w:spacing w:line="240" w:lineRule="auto"/>
              <w:jc w:val="center"/>
              <w:textAlignment w:val="baseline"/>
              <w:rPr>
                <w:rFonts w:ascii="David" w:eastAsia="Times New Roman" w:hAnsi="David"/>
                <w:sz w:val="20"/>
                <w:szCs w:val="20"/>
                <w:rtl/>
              </w:rPr>
            </w:pPr>
            <w:r w:rsidRPr="004525E2">
              <w:rPr>
                <w:rFonts w:ascii="David" w:eastAsia="Times New Roman" w:hAnsi="David"/>
                <w:b/>
                <w:bCs/>
                <w:sz w:val="20"/>
                <w:szCs w:val="20"/>
                <w:rtl/>
              </w:rPr>
              <w:t>אישור עורך הדין</w:t>
            </w:r>
          </w:p>
        </w:tc>
      </w:tr>
      <w:tr w:rsidR="00D312AB" w:rsidRPr="004525E2" w:rsidTr="00177B52">
        <w:trPr>
          <w:jc w:val="center"/>
        </w:trPr>
        <w:tc>
          <w:tcPr>
            <w:tcW w:w="2013" w:type="dxa"/>
            <w:shd w:val="clear" w:color="auto" w:fill="E6E6E6"/>
          </w:tcPr>
          <w:p w:rsidR="00D312AB" w:rsidRPr="004525E2" w:rsidRDefault="00D312AB" w:rsidP="00D312AB">
            <w:pPr>
              <w:widowControl w:val="0"/>
              <w:adjustRightInd w:val="0"/>
              <w:spacing w:line="240" w:lineRule="auto"/>
              <w:textAlignment w:val="baseline"/>
              <w:rPr>
                <w:rFonts w:ascii="David" w:eastAsia="Times New Roman" w:hAnsi="David"/>
                <w:sz w:val="20"/>
                <w:szCs w:val="20"/>
                <w:rtl/>
              </w:rPr>
            </w:pPr>
            <w:r w:rsidRPr="004525E2">
              <w:rPr>
                <w:rFonts w:ascii="David" w:eastAsia="Times New Roman" w:hAnsi="David"/>
                <w:sz w:val="20"/>
                <w:szCs w:val="20"/>
                <w:rtl/>
              </w:rPr>
              <w:t>אני החתום מטה, עו"ד:</w:t>
            </w:r>
          </w:p>
        </w:tc>
        <w:tc>
          <w:tcPr>
            <w:tcW w:w="2125" w:type="dxa"/>
            <w:shd w:val="clear" w:color="auto" w:fill="E6E6E6"/>
          </w:tcPr>
          <w:p w:rsidR="00D312AB" w:rsidRPr="004525E2" w:rsidRDefault="00D312AB" w:rsidP="00D312AB">
            <w:pPr>
              <w:widowControl w:val="0"/>
              <w:adjustRightInd w:val="0"/>
              <w:spacing w:line="240" w:lineRule="auto"/>
              <w:textAlignment w:val="baseline"/>
              <w:rPr>
                <w:rFonts w:ascii="David" w:eastAsia="Times New Roman" w:hAnsi="David"/>
                <w:sz w:val="20"/>
                <w:szCs w:val="20"/>
                <w:rtl/>
              </w:rPr>
            </w:pPr>
            <w:r w:rsidRPr="004525E2">
              <w:rPr>
                <w:rFonts w:ascii="David" w:eastAsia="Times New Roman" w:hAnsi="David"/>
                <w:sz w:val="20"/>
                <w:szCs w:val="20"/>
                <w:rtl/>
              </w:rPr>
              <w:t>מאשר כי ביום:</w:t>
            </w:r>
          </w:p>
        </w:tc>
        <w:tc>
          <w:tcPr>
            <w:tcW w:w="2125" w:type="dxa"/>
            <w:shd w:val="clear" w:color="auto" w:fill="E6E6E6"/>
          </w:tcPr>
          <w:p w:rsidR="00D312AB" w:rsidRPr="004525E2" w:rsidRDefault="00D312AB" w:rsidP="00D312AB">
            <w:pPr>
              <w:widowControl w:val="0"/>
              <w:adjustRightInd w:val="0"/>
              <w:spacing w:line="240" w:lineRule="auto"/>
              <w:textAlignment w:val="baseline"/>
              <w:rPr>
                <w:rFonts w:ascii="David" w:eastAsia="Times New Roman" w:hAnsi="David"/>
                <w:sz w:val="20"/>
                <w:szCs w:val="20"/>
                <w:rtl/>
              </w:rPr>
            </w:pPr>
            <w:r w:rsidRPr="004525E2">
              <w:rPr>
                <w:rFonts w:ascii="David" w:eastAsia="Times New Roman" w:hAnsi="David"/>
                <w:sz w:val="20"/>
                <w:szCs w:val="20"/>
                <w:rtl/>
              </w:rPr>
              <w:t>הופיע/ה/ו בפני במשרדי אשר ברחוב:</w:t>
            </w:r>
          </w:p>
        </w:tc>
        <w:tc>
          <w:tcPr>
            <w:tcW w:w="2017" w:type="dxa"/>
            <w:shd w:val="clear" w:color="auto" w:fill="E6E6E6"/>
          </w:tcPr>
          <w:p w:rsidR="00D312AB" w:rsidRPr="004525E2" w:rsidRDefault="00D312AB" w:rsidP="00D312AB">
            <w:pPr>
              <w:widowControl w:val="0"/>
              <w:adjustRightInd w:val="0"/>
              <w:spacing w:line="240" w:lineRule="auto"/>
              <w:textAlignment w:val="baseline"/>
              <w:rPr>
                <w:rFonts w:ascii="David" w:eastAsia="Times New Roman" w:hAnsi="David"/>
                <w:sz w:val="20"/>
                <w:szCs w:val="20"/>
                <w:rtl/>
              </w:rPr>
            </w:pPr>
            <w:r w:rsidRPr="004525E2">
              <w:rPr>
                <w:rFonts w:ascii="David" w:eastAsia="Times New Roman" w:hAnsi="David"/>
                <w:sz w:val="20"/>
                <w:szCs w:val="20"/>
                <w:rtl/>
              </w:rPr>
              <w:t>בישוב/עיר:</w:t>
            </w:r>
          </w:p>
        </w:tc>
      </w:tr>
      <w:tr w:rsidR="00D312AB" w:rsidRPr="004525E2" w:rsidTr="00177B52">
        <w:trPr>
          <w:jc w:val="center"/>
        </w:trPr>
        <w:tc>
          <w:tcPr>
            <w:tcW w:w="2013" w:type="dxa"/>
            <w:tcBorders>
              <w:bottom w:val="single" w:sz="4" w:space="0" w:color="auto"/>
            </w:tcBorders>
            <w:shd w:val="clear" w:color="auto" w:fill="auto"/>
          </w:tcPr>
          <w:p w:rsidR="00D312AB" w:rsidRPr="004525E2" w:rsidRDefault="00D312AB" w:rsidP="00D312AB">
            <w:pPr>
              <w:widowControl w:val="0"/>
              <w:adjustRightInd w:val="0"/>
              <w:spacing w:line="240" w:lineRule="auto"/>
              <w:textAlignment w:val="baseline"/>
              <w:rPr>
                <w:rFonts w:ascii="David" w:eastAsia="Times New Roman" w:hAnsi="David"/>
                <w:b/>
                <w:bCs/>
                <w:sz w:val="20"/>
                <w:szCs w:val="20"/>
                <w:u w:val="single"/>
                <w:rtl/>
              </w:rPr>
            </w:pPr>
          </w:p>
          <w:p w:rsidR="00D312AB" w:rsidRPr="004525E2" w:rsidRDefault="00D312AB" w:rsidP="00D312AB">
            <w:pPr>
              <w:widowControl w:val="0"/>
              <w:adjustRightInd w:val="0"/>
              <w:spacing w:line="240" w:lineRule="auto"/>
              <w:textAlignment w:val="baseline"/>
              <w:rPr>
                <w:rFonts w:ascii="David" w:eastAsia="Times New Roman" w:hAnsi="David"/>
                <w:b/>
                <w:bCs/>
                <w:sz w:val="20"/>
                <w:szCs w:val="20"/>
                <w:u w:val="single"/>
                <w:rtl/>
              </w:rPr>
            </w:pPr>
          </w:p>
        </w:tc>
        <w:tc>
          <w:tcPr>
            <w:tcW w:w="2125" w:type="dxa"/>
            <w:tcBorders>
              <w:bottom w:val="single" w:sz="4" w:space="0" w:color="auto"/>
            </w:tcBorders>
            <w:shd w:val="clear" w:color="auto" w:fill="auto"/>
          </w:tcPr>
          <w:p w:rsidR="00D312AB" w:rsidRPr="004525E2" w:rsidRDefault="00D312AB" w:rsidP="00D312AB">
            <w:pPr>
              <w:widowControl w:val="0"/>
              <w:adjustRightInd w:val="0"/>
              <w:spacing w:line="240" w:lineRule="auto"/>
              <w:textAlignment w:val="baseline"/>
              <w:rPr>
                <w:rFonts w:ascii="David" w:eastAsia="Times New Roman" w:hAnsi="David"/>
                <w:b/>
                <w:bCs/>
                <w:sz w:val="20"/>
                <w:szCs w:val="20"/>
                <w:u w:val="single"/>
                <w:rtl/>
              </w:rPr>
            </w:pPr>
          </w:p>
        </w:tc>
        <w:tc>
          <w:tcPr>
            <w:tcW w:w="2125" w:type="dxa"/>
            <w:tcBorders>
              <w:bottom w:val="single" w:sz="4" w:space="0" w:color="auto"/>
            </w:tcBorders>
            <w:shd w:val="clear" w:color="auto" w:fill="auto"/>
          </w:tcPr>
          <w:p w:rsidR="00D312AB" w:rsidRPr="004525E2" w:rsidRDefault="00D312AB" w:rsidP="00D312AB">
            <w:pPr>
              <w:widowControl w:val="0"/>
              <w:adjustRightInd w:val="0"/>
              <w:spacing w:line="240" w:lineRule="auto"/>
              <w:textAlignment w:val="baseline"/>
              <w:rPr>
                <w:rFonts w:ascii="David" w:eastAsia="Times New Roman" w:hAnsi="David"/>
                <w:b/>
                <w:bCs/>
                <w:sz w:val="20"/>
                <w:szCs w:val="20"/>
                <w:u w:val="single"/>
                <w:rtl/>
              </w:rPr>
            </w:pPr>
          </w:p>
        </w:tc>
        <w:tc>
          <w:tcPr>
            <w:tcW w:w="2017" w:type="dxa"/>
            <w:tcBorders>
              <w:bottom w:val="single" w:sz="4" w:space="0" w:color="auto"/>
            </w:tcBorders>
            <w:shd w:val="clear" w:color="auto" w:fill="auto"/>
          </w:tcPr>
          <w:p w:rsidR="00D312AB" w:rsidRPr="004525E2" w:rsidRDefault="00D312AB" w:rsidP="00D312AB">
            <w:pPr>
              <w:widowControl w:val="0"/>
              <w:adjustRightInd w:val="0"/>
              <w:spacing w:line="240" w:lineRule="auto"/>
              <w:textAlignment w:val="baseline"/>
              <w:rPr>
                <w:rFonts w:ascii="David" w:eastAsia="Times New Roman" w:hAnsi="David"/>
                <w:b/>
                <w:bCs/>
                <w:sz w:val="20"/>
                <w:szCs w:val="20"/>
                <w:u w:val="single"/>
                <w:rtl/>
              </w:rPr>
            </w:pPr>
          </w:p>
        </w:tc>
      </w:tr>
      <w:tr w:rsidR="00D312AB" w:rsidRPr="004525E2" w:rsidTr="00177B52">
        <w:trPr>
          <w:jc w:val="center"/>
        </w:trPr>
        <w:tc>
          <w:tcPr>
            <w:tcW w:w="2013" w:type="dxa"/>
            <w:tcBorders>
              <w:bottom w:val="single" w:sz="4" w:space="0" w:color="auto"/>
            </w:tcBorders>
            <w:shd w:val="clear" w:color="auto" w:fill="E6E6E6"/>
          </w:tcPr>
          <w:p w:rsidR="00D312AB" w:rsidRPr="004525E2" w:rsidRDefault="00D312AB" w:rsidP="00D312AB">
            <w:pPr>
              <w:widowControl w:val="0"/>
              <w:adjustRightInd w:val="0"/>
              <w:spacing w:line="240" w:lineRule="auto"/>
              <w:textAlignment w:val="baseline"/>
              <w:rPr>
                <w:rFonts w:ascii="David" w:eastAsia="Times New Roman" w:hAnsi="David"/>
                <w:sz w:val="20"/>
                <w:szCs w:val="20"/>
                <w:rtl/>
              </w:rPr>
            </w:pPr>
            <w:r w:rsidRPr="004525E2">
              <w:rPr>
                <w:rFonts w:ascii="David" w:eastAsia="Times New Roman" w:hAnsi="David"/>
                <w:sz w:val="20"/>
                <w:szCs w:val="20"/>
                <w:rtl/>
              </w:rPr>
              <w:t>מר/גב':</w:t>
            </w:r>
          </w:p>
        </w:tc>
        <w:tc>
          <w:tcPr>
            <w:tcW w:w="2125" w:type="dxa"/>
            <w:tcBorders>
              <w:bottom w:val="single" w:sz="4" w:space="0" w:color="auto"/>
            </w:tcBorders>
            <w:shd w:val="clear" w:color="auto" w:fill="E6E6E6"/>
          </w:tcPr>
          <w:p w:rsidR="00D312AB" w:rsidRPr="004525E2" w:rsidRDefault="00D312AB" w:rsidP="00D312AB">
            <w:pPr>
              <w:widowControl w:val="0"/>
              <w:adjustRightInd w:val="0"/>
              <w:spacing w:line="240" w:lineRule="auto"/>
              <w:textAlignment w:val="baseline"/>
              <w:rPr>
                <w:rFonts w:ascii="David" w:eastAsia="Times New Roman" w:hAnsi="David"/>
                <w:sz w:val="20"/>
                <w:szCs w:val="20"/>
                <w:rtl/>
              </w:rPr>
            </w:pPr>
            <w:r w:rsidRPr="004525E2">
              <w:rPr>
                <w:rFonts w:ascii="David" w:eastAsia="Times New Roman" w:hAnsi="David"/>
                <w:sz w:val="20"/>
                <w:szCs w:val="20"/>
                <w:rtl/>
              </w:rPr>
              <w:t>אשר זיהה עצמו ע"י ת.ז. מס.:</w:t>
            </w:r>
          </w:p>
        </w:tc>
        <w:tc>
          <w:tcPr>
            <w:tcW w:w="2125" w:type="dxa"/>
            <w:tcBorders>
              <w:bottom w:val="single" w:sz="4" w:space="0" w:color="auto"/>
            </w:tcBorders>
            <w:shd w:val="clear" w:color="auto" w:fill="E6E6E6"/>
          </w:tcPr>
          <w:p w:rsidR="00D312AB" w:rsidRPr="004525E2" w:rsidRDefault="00D312AB" w:rsidP="00D312AB">
            <w:pPr>
              <w:widowControl w:val="0"/>
              <w:adjustRightInd w:val="0"/>
              <w:spacing w:line="240" w:lineRule="auto"/>
              <w:textAlignment w:val="baseline"/>
              <w:rPr>
                <w:rFonts w:ascii="David" w:eastAsia="Times New Roman" w:hAnsi="David"/>
                <w:sz w:val="20"/>
                <w:szCs w:val="20"/>
                <w:rtl/>
              </w:rPr>
            </w:pPr>
            <w:r w:rsidRPr="004525E2">
              <w:rPr>
                <w:rFonts w:ascii="David" w:eastAsia="Times New Roman" w:hAnsi="David"/>
                <w:sz w:val="20"/>
                <w:szCs w:val="20"/>
                <w:rtl/>
              </w:rPr>
              <w:t>מר/גב':</w:t>
            </w:r>
          </w:p>
        </w:tc>
        <w:tc>
          <w:tcPr>
            <w:tcW w:w="2017" w:type="dxa"/>
            <w:tcBorders>
              <w:bottom w:val="single" w:sz="4" w:space="0" w:color="auto"/>
            </w:tcBorders>
            <w:shd w:val="clear" w:color="auto" w:fill="E6E6E6"/>
          </w:tcPr>
          <w:p w:rsidR="00D312AB" w:rsidRPr="004525E2" w:rsidRDefault="00D312AB" w:rsidP="00D312AB">
            <w:pPr>
              <w:widowControl w:val="0"/>
              <w:adjustRightInd w:val="0"/>
              <w:spacing w:line="240" w:lineRule="auto"/>
              <w:textAlignment w:val="baseline"/>
              <w:rPr>
                <w:rFonts w:ascii="David" w:eastAsia="Times New Roman" w:hAnsi="David"/>
                <w:sz w:val="20"/>
                <w:szCs w:val="20"/>
                <w:rtl/>
              </w:rPr>
            </w:pPr>
            <w:r w:rsidRPr="004525E2">
              <w:rPr>
                <w:rFonts w:ascii="David" w:eastAsia="Times New Roman" w:hAnsi="David"/>
                <w:sz w:val="20"/>
                <w:szCs w:val="20"/>
                <w:rtl/>
              </w:rPr>
              <w:t>אשר זיהה עצמו ע"י ת.ז. מס.:</w:t>
            </w:r>
          </w:p>
        </w:tc>
      </w:tr>
      <w:tr w:rsidR="00D312AB" w:rsidRPr="004525E2" w:rsidTr="00177B52">
        <w:trPr>
          <w:jc w:val="center"/>
        </w:trPr>
        <w:tc>
          <w:tcPr>
            <w:tcW w:w="2013" w:type="dxa"/>
            <w:tcBorders>
              <w:bottom w:val="single" w:sz="4" w:space="0" w:color="auto"/>
            </w:tcBorders>
            <w:shd w:val="clear" w:color="auto" w:fill="auto"/>
          </w:tcPr>
          <w:p w:rsidR="00D312AB" w:rsidRPr="004525E2" w:rsidRDefault="00D312AB" w:rsidP="00D312AB">
            <w:pPr>
              <w:widowControl w:val="0"/>
              <w:adjustRightInd w:val="0"/>
              <w:spacing w:line="240" w:lineRule="auto"/>
              <w:textAlignment w:val="baseline"/>
              <w:rPr>
                <w:rFonts w:ascii="David" w:eastAsia="Times New Roman" w:hAnsi="David"/>
                <w:sz w:val="20"/>
                <w:szCs w:val="20"/>
                <w:rtl/>
              </w:rPr>
            </w:pPr>
          </w:p>
          <w:p w:rsidR="00D312AB" w:rsidRPr="004525E2" w:rsidRDefault="00D312AB" w:rsidP="00D312AB">
            <w:pPr>
              <w:widowControl w:val="0"/>
              <w:adjustRightInd w:val="0"/>
              <w:spacing w:line="240" w:lineRule="auto"/>
              <w:textAlignment w:val="baseline"/>
              <w:rPr>
                <w:rFonts w:ascii="David" w:eastAsia="Times New Roman" w:hAnsi="David"/>
                <w:sz w:val="20"/>
                <w:szCs w:val="20"/>
                <w:rtl/>
              </w:rPr>
            </w:pPr>
          </w:p>
        </w:tc>
        <w:tc>
          <w:tcPr>
            <w:tcW w:w="2125" w:type="dxa"/>
            <w:tcBorders>
              <w:bottom w:val="single" w:sz="4" w:space="0" w:color="auto"/>
            </w:tcBorders>
            <w:shd w:val="clear" w:color="auto" w:fill="auto"/>
          </w:tcPr>
          <w:p w:rsidR="00D312AB" w:rsidRPr="004525E2" w:rsidRDefault="00D312AB" w:rsidP="00D312AB">
            <w:pPr>
              <w:widowControl w:val="0"/>
              <w:adjustRightInd w:val="0"/>
              <w:spacing w:line="240" w:lineRule="auto"/>
              <w:textAlignment w:val="baseline"/>
              <w:rPr>
                <w:rFonts w:ascii="David" w:eastAsia="Times New Roman" w:hAnsi="David"/>
                <w:sz w:val="20"/>
                <w:szCs w:val="20"/>
                <w:rtl/>
              </w:rPr>
            </w:pPr>
          </w:p>
        </w:tc>
        <w:tc>
          <w:tcPr>
            <w:tcW w:w="2125" w:type="dxa"/>
            <w:tcBorders>
              <w:bottom w:val="single" w:sz="4" w:space="0" w:color="auto"/>
            </w:tcBorders>
            <w:shd w:val="clear" w:color="auto" w:fill="auto"/>
          </w:tcPr>
          <w:p w:rsidR="00D312AB" w:rsidRPr="004525E2" w:rsidRDefault="00D312AB" w:rsidP="00D312AB">
            <w:pPr>
              <w:widowControl w:val="0"/>
              <w:adjustRightInd w:val="0"/>
              <w:spacing w:line="240" w:lineRule="auto"/>
              <w:textAlignment w:val="baseline"/>
              <w:rPr>
                <w:rFonts w:ascii="David" w:eastAsia="Times New Roman" w:hAnsi="David"/>
                <w:sz w:val="20"/>
                <w:szCs w:val="20"/>
                <w:rtl/>
              </w:rPr>
            </w:pPr>
          </w:p>
        </w:tc>
        <w:tc>
          <w:tcPr>
            <w:tcW w:w="2017" w:type="dxa"/>
            <w:tcBorders>
              <w:bottom w:val="single" w:sz="4" w:space="0" w:color="auto"/>
            </w:tcBorders>
            <w:shd w:val="clear" w:color="auto" w:fill="auto"/>
          </w:tcPr>
          <w:p w:rsidR="00D312AB" w:rsidRPr="004525E2" w:rsidRDefault="00D312AB" w:rsidP="00D312AB">
            <w:pPr>
              <w:widowControl w:val="0"/>
              <w:adjustRightInd w:val="0"/>
              <w:spacing w:line="240" w:lineRule="auto"/>
              <w:textAlignment w:val="baseline"/>
              <w:rPr>
                <w:rFonts w:ascii="David" w:eastAsia="Times New Roman" w:hAnsi="David"/>
                <w:sz w:val="20"/>
                <w:szCs w:val="20"/>
                <w:rtl/>
              </w:rPr>
            </w:pPr>
          </w:p>
        </w:tc>
      </w:tr>
      <w:tr w:rsidR="00D312AB" w:rsidRPr="004525E2" w:rsidTr="00177B52">
        <w:trPr>
          <w:jc w:val="center"/>
        </w:trPr>
        <w:tc>
          <w:tcPr>
            <w:tcW w:w="8280" w:type="dxa"/>
            <w:gridSpan w:val="4"/>
            <w:tcBorders>
              <w:bottom w:val="single" w:sz="4" w:space="0" w:color="auto"/>
            </w:tcBorders>
            <w:shd w:val="clear" w:color="auto" w:fill="auto"/>
          </w:tcPr>
          <w:p w:rsidR="00D312AB" w:rsidRPr="004525E2" w:rsidRDefault="00D312AB" w:rsidP="00D312AB">
            <w:pPr>
              <w:widowControl w:val="0"/>
              <w:adjustRightInd w:val="0"/>
              <w:spacing w:line="240" w:lineRule="auto"/>
              <w:textAlignment w:val="baseline"/>
              <w:rPr>
                <w:rFonts w:ascii="David" w:eastAsia="Times New Roman" w:hAnsi="David"/>
                <w:b/>
                <w:bCs/>
                <w:sz w:val="20"/>
                <w:szCs w:val="20"/>
                <w:u w:val="single"/>
                <w:rtl/>
              </w:rPr>
            </w:pPr>
            <w:r w:rsidRPr="004525E2">
              <w:rPr>
                <w:rFonts w:ascii="David" w:eastAsia="Times New Roman" w:hAnsi="David"/>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4525E2">
              <w:rPr>
                <w:rFonts w:ascii="David" w:eastAsia="Times New Roman" w:hAnsi="David"/>
                <w:b/>
                <w:bCs/>
                <w:sz w:val="20"/>
                <w:szCs w:val="20"/>
                <w:u w:val="single"/>
                <w:rtl/>
              </w:rPr>
              <w:t>.</w:t>
            </w:r>
          </w:p>
        </w:tc>
      </w:tr>
      <w:tr w:rsidR="00D312AB" w:rsidRPr="004525E2" w:rsidTr="00177B52">
        <w:trPr>
          <w:jc w:val="center"/>
        </w:trPr>
        <w:tc>
          <w:tcPr>
            <w:tcW w:w="2013" w:type="dxa"/>
            <w:shd w:val="clear" w:color="auto" w:fill="E6E6E6"/>
          </w:tcPr>
          <w:p w:rsidR="00D312AB" w:rsidRPr="004525E2" w:rsidRDefault="00D312AB" w:rsidP="00D312AB">
            <w:pPr>
              <w:widowControl w:val="0"/>
              <w:adjustRightInd w:val="0"/>
              <w:spacing w:line="240" w:lineRule="auto"/>
              <w:textAlignment w:val="baseline"/>
              <w:rPr>
                <w:rFonts w:ascii="David" w:eastAsia="Times New Roman" w:hAnsi="David"/>
                <w:sz w:val="20"/>
                <w:szCs w:val="20"/>
                <w:rtl/>
              </w:rPr>
            </w:pPr>
            <w:r w:rsidRPr="004525E2">
              <w:rPr>
                <w:rFonts w:ascii="David" w:eastAsia="Times New Roman" w:hAnsi="David"/>
                <w:sz w:val="20"/>
                <w:szCs w:val="20"/>
                <w:rtl/>
              </w:rPr>
              <w:t>שם עו"ד</w:t>
            </w:r>
          </w:p>
        </w:tc>
        <w:tc>
          <w:tcPr>
            <w:tcW w:w="2125" w:type="dxa"/>
            <w:shd w:val="clear" w:color="auto" w:fill="E6E6E6"/>
          </w:tcPr>
          <w:p w:rsidR="00D312AB" w:rsidRPr="004525E2" w:rsidRDefault="00D312AB" w:rsidP="00D312AB">
            <w:pPr>
              <w:widowControl w:val="0"/>
              <w:adjustRightInd w:val="0"/>
              <w:spacing w:line="240" w:lineRule="auto"/>
              <w:textAlignment w:val="baseline"/>
              <w:rPr>
                <w:rFonts w:ascii="David" w:eastAsia="Times New Roman" w:hAnsi="David"/>
                <w:sz w:val="20"/>
                <w:szCs w:val="20"/>
                <w:rtl/>
              </w:rPr>
            </w:pPr>
            <w:r w:rsidRPr="004525E2">
              <w:rPr>
                <w:rFonts w:ascii="David" w:eastAsia="Times New Roman" w:hAnsi="David"/>
                <w:sz w:val="20"/>
                <w:szCs w:val="20"/>
                <w:rtl/>
              </w:rPr>
              <w:t>מס. רישיון</w:t>
            </w:r>
          </w:p>
        </w:tc>
        <w:tc>
          <w:tcPr>
            <w:tcW w:w="2125" w:type="dxa"/>
            <w:shd w:val="clear" w:color="auto" w:fill="E6E6E6"/>
          </w:tcPr>
          <w:p w:rsidR="00D312AB" w:rsidRPr="004525E2" w:rsidRDefault="00D312AB" w:rsidP="00D312AB">
            <w:pPr>
              <w:widowControl w:val="0"/>
              <w:adjustRightInd w:val="0"/>
              <w:spacing w:line="240" w:lineRule="auto"/>
              <w:textAlignment w:val="baseline"/>
              <w:rPr>
                <w:rFonts w:ascii="David" w:eastAsia="Times New Roman" w:hAnsi="David"/>
                <w:sz w:val="20"/>
                <w:szCs w:val="20"/>
                <w:rtl/>
              </w:rPr>
            </w:pPr>
            <w:r w:rsidRPr="004525E2">
              <w:rPr>
                <w:rFonts w:ascii="David" w:eastAsia="Times New Roman" w:hAnsi="David"/>
                <w:sz w:val="20"/>
                <w:szCs w:val="20"/>
                <w:rtl/>
              </w:rPr>
              <w:t>חתימה וחותמת</w:t>
            </w:r>
          </w:p>
        </w:tc>
        <w:tc>
          <w:tcPr>
            <w:tcW w:w="2017" w:type="dxa"/>
            <w:shd w:val="clear" w:color="auto" w:fill="E6E6E6"/>
          </w:tcPr>
          <w:p w:rsidR="00D312AB" w:rsidRPr="004525E2" w:rsidRDefault="00D312AB" w:rsidP="00D312AB">
            <w:pPr>
              <w:widowControl w:val="0"/>
              <w:adjustRightInd w:val="0"/>
              <w:spacing w:line="240" w:lineRule="auto"/>
              <w:textAlignment w:val="baseline"/>
              <w:rPr>
                <w:rFonts w:ascii="David" w:eastAsia="Times New Roman" w:hAnsi="David"/>
                <w:sz w:val="20"/>
                <w:szCs w:val="20"/>
                <w:rtl/>
              </w:rPr>
            </w:pPr>
            <w:r w:rsidRPr="004525E2">
              <w:rPr>
                <w:rFonts w:ascii="David" w:eastAsia="Times New Roman" w:hAnsi="David"/>
                <w:sz w:val="20"/>
                <w:szCs w:val="20"/>
                <w:rtl/>
              </w:rPr>
              <w:t>תאריך</w:t>
            </w:r>
          </w:p>
        </w:tc>
      </w:tr>
      <w:tr w:rsidR="00D312AB" w:rsidRPr="004525E2" w:rsidTr="00177B52">
        <w:trPr>
          <w:jc w:val="center"/>
        </w:trPr>
        <w:tc>
          <w:tcPr>
            <w:tcW w:w="2013" w:type="dxa"/>
            <w:shd w:val="clear" w:color="auto" w:fill="auto"/>
          </w:tcPr>
          <w:p w:rsidR="00D312AB" w:rsidRPr="004525E2" w:rsidRDefault="00D312AB" w:rsidP="00D312AB">
            <w:pPr>
              <w:widowControl w:val="0"/>
              <w:adjustRightInd w:val="0"/>
              <w:spacing w:line="240" w:lineRule="auto"/>
              <w:textAlignment w:val="baseline"/>
              <w:rPr>
                <w:rFonts w:ascii="David" w:eastAsia="Times New Roman" w:hAnsi="David"/>
                <w:sz w:val="20"/>
                <w:szCs w:val="20"/>
                <w:rtl/>
              </w:rPr>
            </w:pPr>
          </w:p>
          <w:p w:rsidR="00D312AB" w:rsidRPr="004525E2" w:rsidRDefault="00D312AB" w:rsidP="00D312AB">
            <w:pPr>
              <w:widowControl w:val="0"/>
              <w:adjustRightInd w:val="0"/>
              <w:spacing w:line="240" w:lineRule="auto"/>
              <w:textAlignment w:val="baseline"/>
              <w:rPr>
                <w:rFonts w:ascii="David" w:eastAsia="Times New Roman" w:hAnsi="David"/>
                <w:sz w:val="20"/>
                <w:szCs w:val="20"/>
                <w:rtl/>
              </w:rPr>
            </w:pPr>
          </w:p>
        </w:tc>
        <w:tc>
          <w:tcPr>
            <w:tcW w:w="2125" w:type="dxa"/>
            <w:shd w:val="clear" w:color="auto" w:fill="auto"/>
          </w:tcPr>
          <w:p w:rsidR="00D312AB" w:rsidRPr="004525E2" w:rsidRDefault="00D312AB" w:rsidP="00D312AB">
            <w:pPr>
              <w:widowControl w:val="0"/>
              <w:adjustRightInd w:val="0"/>
              <w:spacing w:line="240" w:lineRule="auto"/>
              <w:textAlignment w:val="baseline"/>
              <w:rPr>
                <w:rFonts w:ascii="David" w:eastAsia="Times New Roman" w:hAnsi="David"/>
                <w:sz w:val="20"/>
                <w:szCs w:val="20"/>
                <w:rtl/>
              </w:rPr>
            </w:pPr>
          </w:p>
        </w:tc>
        <w:tc>
          <w:tcPr>
            <w:tcW w:w="2125" w:type="dxa"/>
            <w:shd w:val="clear" w:color="auto" w:fill="auto"/>
          </w:tcPr>
          <w:p w:rsidR="00D312AB" w:rsidRPr="004525E2" w:rsidRDefault="00D312AB" w:rsidP="00D312AB">
            <w:pPr>
              <w:widowControl w:val="0"/>
              <w:adjustRightInd w:val="0"/>
              <w:spacing w:line="240" w:lineRule="auto"/>
              <w:textAlignment w:val="baseline"/>
              <w:rPr>
                <w:rFonts w:ascii="David" w:eastAsia="Times New Roman" w:hAnsi="David"/>
                <w:sz w:val="20"/>
                <w:szCs w:val="20"/>
                <w:rtl/>
              </w:rPr>
            </w:pPr>
          </w:p>
        </w:tc>
        <w:tc>
          <w:tcPr>
            <w:tcW w:w="2017" w:type="dxa"/>
            <w:shd w:val="clear" w:color="auto" w:fill="auto"/>
          </w:tcPr>
          <w:p w:rsidR="00D312AB" w:rsidRPr="004525E2" w:rsidRDefault="00D312AB" w:rsidP="00D312AB">
            <w:pPr>
              <w:widowControl w:val="0"/>
              <w:adjustRightInd w:val="0"/>
              <w:spacing w:line="240" w:lineRule="auto"/>
              <w:textAlignment w:val="baseline"/>
              <w:rPr>
                <w:rFonts w:ascii="David" w:eastAsia="Times New Roman" w:hAnsi="David"/>
                <w:sz w:val="20"/>
                <w:szCs w:val="20"/>
                <w:rtl/>
              </w:rPr>
            </w:pPr>
          </w:p>
        </w:tc>
      </w:tr>
    </w:tbl>
    <w:p w:rsidR="00D312AB" w:rsidRPr="004525E2" w:rsidRDefault="00D312AB" w:rsidP="00D312AB">
      <w:pPr>
        <w:rPr>
          <w:rFonts w:ascii="David" w:hAnsi="David"/>
          <w:rtl/>
          <w:lang w:eastAsia="he-IL"/>
        </w:rPr>
      </w:pPr>
    </w:p>
    <w:p w:rsidR="00D312AB" w:rsidRPr="004525E2" w:rsidRDefault="00D312AB" w:rsidP="00D312AB">
      <w:pPr>
        <w:rPr>
          <w:rFonts w:ascii="David" w:hAnsi="David"/>
          <w:rtl/>
          <w:lang w:eastAsia="he-IL"/>
        </w:rPr>
      </w:pPr>
    </w:p>
    <w:p w:rsidR="001A7986" w:rsidRDefault="001A7986" w:rsidP="00820DDA">
      <w:pPr>
        <w:spacing w:line="240" w:lineRule="auto"/>
        <w:rPr>
          <w:rFonts w:ascii="David" w:hAnsi="David"/>
          <w:b/>
          <w:bCs/>
          <w:sz w:val="32"/>
          <w:szCs w:val="32"/>
          <w:rtl/>
        </w:rPr>
      </w:pPr>
    </w:p>
    <w:p w:rsidR="001A7986" w:rsidRDefault="001A7986" w:rsidP="00820DDA">
      <w:pPr>
        <w:spacing w:line="240" w:lineRule="auto"/>
        <w:rPr>
          <w:rFonts w:ascii="David" w:hAnsi="David"/>
          <w:b/>
          <w:bCs/>
          <w:sz w:val="32"/>
          <w:szCs w:val="32"/>
          <w:rtl/>
        </w:rPr>
      </w:pPr>
    </w:p>
    <w:p w:rsidR="00D312AB" w:rsidRPr="004525E2" w:rsidRDefault="00D312AB" w:rsidP="00820DDA">
      <w:pPr>
        <w:spacing w:line="240" w:lineRule="auto"/>
        <w:rPr>
          <w:rFonts w:ascii="David" w:hAnsi="David"/>
          <w:b/>
          <w:bCs/>
          <w:sz w:val="32"/>
          <w:szCs w:val="32"/>
          <w:rtl/>
          <w:lang w:eastAsia="he-IL"/>
        </w:rPr>
      </w:pPr>
      <w:r w:rsidRPr="004525E2">
        <w:rPr>
          <w:rFonts w:ascii="David" w:hAnsi="David"/>
          <w:b/>
          <w:bCs/>
          <w:sz w:val="32"/>
          <w:szCs w:val="32"/>
          <w:rtl/>
        </w:rPr>
        <w:lastRenderedPageBreak/>
        <w:t xml:space="preserve">נספח מס. </w:t>
      </w:r>
      <w:r w:rsidR="00820DDA" w:rsidRPr="004525E2">
        <w:rPr>
          <w:rFonts w:ascii="David" w:hAnsi="David"/>
          <w:b/>
          <w:bCs/>
          <w:sz w:val="32"/>
          <w:szCs w:val="32"/>
          <w:rtl/>
        </w:rPr>
        <w:t>9</w:t>
      </w:r>
      <w:r w:rsidRPr="004525E2">
        <w:rPr>
          <w:rFonts w:ascii="David" w:hAnsi="David"/>
          <w:b/>
          <w:bCs/>
          <w:sz w:val="32"/>
          <w:szCs w:val="32"/>
          <w:rtl/>
        </w:rPr>
        <w:t xml:space="preserve">: </w:t>
      </w:r>
    </w:p>
    <w:p w:rsidR="00D312AB" w:rsidRPr="004525E2" w:rsidRDefault="00D312AB" w:rsidP="00D312AB">
      <w:pPr>
        <w:spacing w:line="240" w:lineRule="auto"/>
        <w:rPr>
          <w:rFonts w:ascii="David" w:hAnsi="David"/>
          <w:b/>
          <w:bCs/>
          <w:sz w:val="28"/>
          <w:szCs w:val="28"/>
          <w:u w:val="single"/>
          <w:rtl/>
          <w:lang w:eastAsia="he-IL"/>
        </w:rPr>
      </w:pPr>
      <w:r w:rsidRPr="004525E2">
        <w:rPr>
          <w:rFonts w:ascii="David" w:hAnsi="David"/>
          <w:b/>
          <w:bCs/>
          <w:sz w:val="28"/>
          <w:szCs w:val="28"/>
          <w:u w:val="single"/>
          <w:rtl/>
          <w:lang w:eastAsia="he-IL"/>
        </w:rPr>
        <w:t>דיווח רואה חשבון לעניין עסק חי</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D312AB" w:rsidRPr="004525E2" w:rsidTr="00177B52">
        <w:tc>
          <w:tcPr>
            <w:tcW w:w="1015" w:type="dxa"/>
            <w:shd w:val="clear" w:color="auto" w:fill="D9D9D9"/>
          </w:tcPr>
          <w:p w:rsidR="00D312AB" w:rsidRPr="004525E2" w:rsidRDefault="00D312AB" w:rsidP="00D312AB">
            <w:pPr>
              <w:widowControl w:val="0"/>
              <w:adjustRightInd w:val="0"/>
              <w:spacing w:before="40" w:after="40" w:line="240" w:lineRule="auto"/>
              <w:ind w:right="284"/>
              <w:textAlignment w:val="baseline"/>
              <w:rPr>
                <w:rFonts w:ascii="David" w:eastAsia="Times New Roman" w:hAnsi="David"/>
                <w:b/>
                <w:bCs/>
                <w:sz w:val="20"/>
                <w:szCs w:val="20"/>
                <w:rtl/>
              </w:rPr>
            </w:pPr>
            <w:r w:rsidRPr="004525E2">
              <w:rPr>
                <w:rFonts w:ascii="David" w:eastAsia="Times New Roman" w:hAnsi="David"/>
                <w:b/>
                <w:bCs/>
                <w:sz w:val="20"/>
                <w:szCs w:val="20"/>
                <w:rtl/>
              </w:rPr>
              <w:t>תאריך</w:t>
            </w:r>
          </w:p>
        </w:tc>
        <w:tc>
          <w:tcPr>
            <w:tcW w:w="1423" w:type="dxa"/>
            <w:shd w:val="clear" w:color="auto" w:fill="auto"/>
          </w:tcPr>
          <w:p w:rsidR="00D312AB" w:rsidRPr="004525E2" w:rsidRDefault="00D312AB" w:rsidP="00D312AB">
            <w:pPr>
              <w:widowControl w:val="0"/>
              <w:adjustRightInd w:val="0"/>
              <w:spacing w:before="40" w:after="40" w:line="240" w:lineRule="auto"/>
              <w:ind w:right="284"/>
              <w:textAlignment w:val="baseline"/>
              <w:rPr>
                <w:rFonts w:ascii="David" w:eastAsia="Times New Roman" w:hAnsi="David"/>
                <w:rtl/>
              </w:rPr>
            </w:pPr>
          </w:p>
        </w:tc>
      </w:tr>
    </w:tbl>
    <w:p w:rsidR="00D312AB" w:rsidRPr="004525E2" w:rsidRDefault="00D312AB" w:rsidP="00D312AB">
      <w:pPr>
        <w:rPr>
          <w:rFonts w:ascii="David" w:hAnsi="David"/>
          <w:b/>
          <w:bCs/>
          <w:rtl/>
        </w:rPr>
      </w:pPr>
      <w:r w:rsidRPr="004525E2">
        <w:rPr>
          <w:rFonts w:ascii="David" w:hAnsi="David"/>
          <w:b/>
          <w:bCs/>
          <w:rtl/>
        </w:rPr>
        <w:t xml:space="preserve">לכבוד: </w:t>
      </w:r>
    </w:p>
    <w:p w:rsidR="00D312AB" w:rsidRPr="004525E2" w:rsidRDefault="00D312AB" w:rsidP="00D312AB">
      <w:pPr>
        <w:rPr>
          <w:rFonts w:ascii="David" w:hAnsi="David"/>
          <w:b/>
          <w:bCs/>
          <w:rtl/>
        </w:rPr>
      </w:pPr>
      <w:r w:rsidRPr="004525E2">
        <w:rPr>
          <w:rFonts w:ascii="David" w:hAnsi="David"/>
          <w:b/>
          <w:bCs/>
          <w:rtl/>
        </w:rPr>
        <w:t>משרד החקלאות ופיתוח הכפר</w:t>
      </w:r>
    </w:p>
    <w:p w:rsidR="00D312AB" w:rsidRPr="004525E2" w:rsidRDefault="00D312AB" w:rsidP="00D312AB">
      <w:pPr>
        <w:rPr>
          <w:rFonts w:ascii="David" w:hAnsi="David"/>
          <w:b/>
          <w:bCs/>
          <w:rtl/>
        </w:rPr>
      </w:pPr>
      <w:proofErr w:type="spellStart"/>
      <w:r w:rsidRPr="004525E2">
        <w:rPr>
          <w:rFonts w:ascii="David" w:hAnsi="David"/>
          <w:b/>
          <w:bCs/>
          <w:rtl/>
        </w:rPr>
        <w:t>הקרייה</w:t>
      </w:r>
      <w:proofErr w:type="spellEnd"/>
      <w:r w:rsidRPr="004525E2">
        <w:rPr>
          <w:rFonts w:ascii="David" w:hAnsi="David"/>
          <w:b/>
          <w:bCs/>
          <w:rtl/>
        </w:rPr>
        <w:t xml:space="preserve"> החקלאית, בית דגן</w:t>
      </w:r>
    </w:p>
    <w:p w:rsidR="00666E33" w:rsidRPr="004525E2" w:rsidRDefault="00666E33" w:rsidP="00341EF0">
      <w:pPr>
        <w:jc w:val="center"/>
        <w:rPr>
          <w:rFonts w:ascii="David" w:hAnsi="David"/>
          <w:b/>
          <w:bCs/>
          <w:u w:val="single"/>
          <w:rtl/>
        </w:rPr>
      </w:pPr>
      <w:r w:rsidRPr="004525E2">
        <w:rPr>
          <w:rFonts w:ascii="David" w:hAnsi="David"/>
          <w:b/>
          <w:bCs/>
          <w:rtl/>
        </w:rPr>
        <w:t xml:space="preserve">הנדון: בקרה מדעית וכלכלית במחקרים לעריכה </w:t>
      </w:r>
      <w:proofErr w:type="spellStart"/>
      <w:r w:rsidRPr="004525E2">
        <w:rPr>
          <w:rFonts w:ascii="David" w:hAnsi="David"/>
          <w:b/>
          <w:bCs/>
          <w:rtl/>
        </w:rPr>
        <w:t>גנומית</w:t>
      </w:r>
      <w:proofErr w:type="spellEnd"/>
      <w:r w:rsidRPr="004525E2">
        <w:rPr>
          <w:rFonts w:ascii="David" w:hAnsi="David"/>
          <w:b/>
          <w:bCs/>
          <w:rtl/>
        </w:rPr>
        <w:t xml:space="preserve"> בגידולי חקלאות מובילים</w:t>
      </w:r>
      <w:r w:rsidRPr="004525E2">
        <w:rPr>
          <w:rFonts w:ascii="David" w:eastAsia="Times New Roman" w:hAnsi="David"/>
          <w:b/>
          <w:bCs/>
          <w:rtl/>
        </w:rPr>
        <w:t xml:space="preserve"> עבור משרד החקלאות ופיתוח הכפר</w:t>
      </w:r>
      <w:r w:rsidRPr="004525E2">
        <w:rPr>
          <w:rFonts w:ascii="David" w:hAnsi="David"/>
          <w:b/>
          <w:bCs/>
          <w:rtl/>
        </w:rPr>
        <w:t xml:space="preserve"> </w:t>
      </w:r>
      <w:r w:rsidRPr="004525E2">
        <w:rPr>
          <w:rFonts w:ascii="David" w:hAnsi="David"/>
          <w:b/>
          <w:bCs/>
          <w:u w:val="single"/>
          <w:rtl/>
        </w:rPr>
        <w:t>(להלן – "המכרז")</w:t>
      </w:r>
    </w:p>
    <w:p w:rsidR="00D312AB" w:rsidRPr="004525E2" w:rsidRDefault="00D312AB" w:rsidP="00D312AB">
      <w:pPr>
        <w:jc w:val="right"/>
        <w:rPr>
          <w:rFonts w:ascii="David" w:hAnsi="David"/>
          <w:sz w:val="22"/>
          <w:szCs w:val="22"/>
          <w:rtl/>
        </w:rPr>
      </w:pPr>
      <w:r w:rsidRPr="004525E2">
        <w:rPr>
          <w:rFonts w:ascii="David" w:hAnsi="David"/>
          <w:sz w:val="22"/>
          <w:szCs w:val="22"/>
          <w:rtl/>
        </w:rPr>
        <w:t>תאריך:_______________</w:t>
      </w:r>
    </w:p>
    <w:p w:rsidR="00D312AB" w:rsidRPr="004525E2" w:rsidRDefault="00D312AB" w:rsidP="00D312AB">
      <w:pPr>
        <w:ind w:left="26"/>
        <w:rPr>
          <w:rFonts w:ascii="David" w:hAnsi="David"/>
          <w:sz w:val="22"/>
          <w:szCs w:val="22"/>
          <w:rtl/>
        </w:rPr>
      </w:pPr>
      <w:r w:rsidRPr="004525E2">
        <w:rPr>
          <w:rFonts w:ascii="David" w:hAnsi="David"/>
          <w:sz w:val="22"/>
          <w:szCs w:val="22"/>
          <w:rtl/>
        </w:rPr>
        <w:t xml:space="preserve">לכבוד </w:t>
      </w:r>
    </w:p>
    <w:p w:rsidR="00D312AB" w:rsidRPr="004525E2" w:rsidRDefault="00D312AB" w:rsidP="00D312AB">
      <w:pPr>
        <w:ind w:left="26"/>
        <w:rPr>
          <w:rFonts w:ascii="David" w:hAnsi="David"/>
          <w:sz w:val="22"/>
          <w:szCs w:val="22"/>
          <w:rtl/>
        </w:rPr>
      </w:pPr>
      <w:r w:rsidRPr="004525E2">
        <w:rPr>
          <w:rFonts w:ascii="David" w:hAnsi="David"/>
          <w:sz w:val="22"/>
          <w:szCs w:val="22"/>
          <w:rtl/>
        </w:rPr>
        <w:t>________________(</w:t>
      </w:r>
      <w:r w:rsidR="00D15565" w:rsidRPr="004525E2">
        <w:rPr>
          <w:rFonts w:ascii="David" w:hAnsi="David"/>
          <w:sz w:val="22"/>
          <w:szCs w:val="22"/>
          <w:rtl/>
        </w:rPr>
        <w:t>המשרד</w:t>
      </w:r>
      <w:r w:rsidRPr="004525E2">
        <w:rPr>
          <w:rFonts w:ascii="David" w:hAnsi="David"/>
          <w:sz w:val="22"/>
          <w:szCs w:val="22"/>
          <w:rtl/>
        </w:rPr>
        <w:t>)</w:t>
      </w:r>
    </w:p>
    <w:p w:rsidR="00D312AB" w:rsidRPr="004525E2" w:rsidRDefault="00D312AB" w:rsidP="00D312AB">
      <w:pPr>
        <w:ind w:left="26"/>
        <w:rPr>
          <w:rFonts w:ascii="David" w:hAnsi="David"/>
          <w:sz w:val="22"/>
          <w:szCs w:val="22"/>
          <w:rtl/>
        </w:rPr>
      </w:pPr>
      <w:proofErr w:type="spellStart"/>
      <w:r w:rsidRPr="004525E2">
        <w:rPr>
          <w:rFonts w:ascii="David" w:hAnsi="David"/>
          <w:sz w:val="22"/>
          <w:szCs w:val="22"/>
          <w:rtl/>
        </w:rPr>
        <w:t>א.ג.נ</w:t>
      </w:r>
      <w:proofErr w:type="spellEnd"/>
      <w:r w:rsidRPr="004525E2">
        <w:rPr>
          <w:rFonts w:ascii="David" w:hAnsi="David"/>
          <w:sz w:val="22"/>
          <w:szCs w:val="22"/>
          <w:rtl/>
        </w:rPr>
        <w:t>.,</w:t>
      </w:r>
    </w:p>
    <w:p w:rsidR="00D312AB" w:rsidRPr="004525E2" w:rsidRDefault="00D312AB" w:rsidP="009B4D67">
      <w:pPr>
        <w:numPr>
          <w:ilvl w:val="0"/>
          <w:numId w:val="118"/>
        </w:numPr>
        <w:spacing w:line="240" w:lineRule="auto"/>
        <w:rPr>
          <w:rFonts w:ascii="David" w:hAnsi="David"/>
          <w:sz w:val="22"/>
          <w:szCs w:val="22"/>
          <w:rtl/>
        </w:rPr>
      </w:pPr>
      <w:r w:rsidRPr="004525E2">
        <w:rPr>
          <w:rFonts w:ascii="David" w:hAnsi="David"/>
          <w:sz w:val="22"/>
          <w:szCs w:val="22"/>
          <w:rtl/>
        </w:rPr>
        <w:t>לבקשתכם וכרואי החשבון של ____________ (להלן: "המציע") הנני מדווח כדלקמן:</w:t>
      </w:r>
    </w:p>
    <w:p w:rsidR="00D312AB" w:rsidRPr="004525E2" w:rsidRDefault="00D312AB" w:rsidP="00D312AB">
      <w:pPr>
        <w:ind w:left="752"/>
        <w:rPr>
          <w:rFonts w:ascii="David" w:hAnsi="David"/>
          <w:sz w:val="22"/>
          <w:szCs w:val="22"/>
          <w:rtl/>
        </w:rPr>
      </w:pPr>
      <w:r w:rsidRPr="004525E2">
        <w:rPr>
          <w:rFonts w:ascii="David" w:hAnsi="David"/>
          <w:sz w:val="22"/>
          <w:szCs w:val="22"/>
          <w:rtl/>
        </w:rPr>
        <w:t>הדוחות הכספיים המבוקרים האחרונים של המציע הינם ליום _____, בוקרו על ידי וחוות דעתי נחתמה בתאריך _____.</w:t>
      </w:r>
    </w:p>
    <w:p w:rsidR="00D312AB" w:rsidRPr="004525E2" w:rsidRDefault="00D312AB" w:rsidP="00D312AB">
      <w:pPr>
        <w:ind w:left="26"/>
        <w:rPr>
          <w:rFonts w:ascii="David" w:hAnsi="David"/>
          <w:b/>
          <w:bCs/>
          <w:sz w:val="22"/>
          <w:szCs w:val="22"/>
          <w:rtl/>
        </w:rPr>
      </w:pPr>
      <w:r w:rsidRPr="004525E2">
        <w:rPr>
          <w:rFonts w:ascii="David" w:hAnsi="David"/>
          <w:b/>
          <w:bCs/>
          <w:sz w:val="22"/>
          <w:szCs w:val="22"/>
          <w:rtl/>
        </w:rPr>
        <w:t>לחילופין:</w:t>
      </w:r>
    </w:p>
    <w:p w:rsidR="00D312AB" w:rsidRPr="004525E2" w:rsidRDefault="00D312AB" w:rsidP="00D312AB">
      <w:pPr>
        <w:ind w:left="752"/>
        <w:rPr>
          <w:rFonts w:ascii="David" w:hAnsi="David"/>
          <w:sz w:val="22"/>
          <w:szCs w:val="22"/>
          <w:rtl/>
        </w:rPr>
      </w:pPr>
      <w:r w:rsidRPr="004525E2">
        <w:rPr>
          <w:rFonts w:ascii="David" w:hAnsi="David"/>
          <w:sz w:val="22"/>
          <w:szCs w:val="22"/>
          <w:rtl/>
        </w:rPr>
        <w:t>הדוחות הכספיים המבוקרים האחרונים של המציע הינם ליום ___ ובוקרו על ידי רואי חשבון אחרים וחוות הדעת של רואי החשבון האחרים נחתמה בתאריך ______..</w:t>
      </w:r>
    </w:p>
    <w:p w:rsidR="00D312AB" w:rsidRPr="004525E2" w:rsidRDefault="00D312AB" w:rsidP="009B4D67">
      <w:pPr>
        <w:numPr>
          <w:ilvl w:val="0"/>
          <w:numId w:val="118"/>
        </w:numPr>
        <w:spacing w:line="240" w:lineRule="auto"/>
        <w:rPr>
          <w:rFonts w:ascii="David" w:hAnsi="David"/>
          <w:sz w:val="22"/>
          <w:szCs w:val="22"/>
        </w:rPr>
      </w:pPr>
      <w:r w:rsidRPr="004525E2">
        <w:rPr>
          <w:rFonts w:ascii="David" w:hAnsi="David"/>
          <w:sz w:val="22"/>
          <w:szCs w:val="22"/>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D312AB" w:rsidRPr="004525E2" w:rsidRDefault="00D312AB" w:rsidP="009B4D67">
      <w:pPr>
        <w:numPr>
          <w:ilvl w:val="0"/>
          <w:numId w:val="118"/>
        </w:numPr>
        <w:spacing w:line="240" w:lineRule="auto"/>
        <w:rPr>
          <w:rFonts w:ascii="David" w:hAnsi="David"/>
          <w:sz w:val="22"/>
          <w:szCs w:val="22"/>
        </w:rPr>
      </w:pPr>
      <w:r w:rsidRPr="004525E2">
        <w:rPr>
          <w:rFonts w:ascii="David" w:hAnsi="David"/>
          <w:sz w:val="22"/>
          <w:szCs w:val="22"/>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D312AB" w:rsidRPr="004525E2" w:rsidRDefault="00D312AB" w:rsidP="009B4D67">
      <w:pPr>
        <w:numPr>
          <w:ilvl w:val="0"/>
          <w:numId w:val="118"/>
        </w:numPr>
        <w:spacing w:line="240" w:lineRule="auto"/>
        <w:rPr>
          <w:rFonts w:ascii="David" w:hAnsi="David"/>
          <w:sz w:val="22"/>
          <w:szCs w:val="22"/>
        </w:rPr>
      </w:pPr>
      <w:r w:rsidRPr="004525E2">
        <w:rPr>
          <w:rFonts w:ascii="David" w:hAnsi="David"/>
          <w:sz w:val="22"/>
          <w:szCs w:val="22"/>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D312AB" w:rsidRPr="004525E2" w:rsidRDefault="00D312AB" w:rsidP="00D312AB">
      <w:pPr>
        <w:ind w:left="26"/>
        <w:rPr>
          <w:rFonts w:ascii="David" w:hAnsi="David"/>
          <w:sz w:val="22"/>
          <w:szCs w:val="22"/>
          <w:rtl/>
        </w:rPr>
      </w:pPr>
      <w:r w:rsidRPr="004525E2">
        <w:rPr>
          <w:rFonts w:ascii="David" w:hAnsi="David"/>
          <w:sz w:val="22"/>
          <w:szCs w:val="22"/>
          <w:rtl/>
        </w:rPr>
        <w:t xml:space="preserve">(*) </w:t>
      </w:r>
      <w:r w:rsidRPr="004525E2">
        <w:rPr>
          <w:rFonts w:ascii="David" w:hAnsi="David"/>
          <w:sz w:val="22"/>
          <w:szCs w:val="22"/>
          <w:rtl/>
        </w:rPr>
        <w:tab/>
        <w:t>לעניין מכתבי זה "עסק חי" – כהגדרתו בהתאם לתקן ביקורת מספר 58 של לשכת רו"ח בישראל.</w:t>
      </w:r>
    </w:p>
    <w:p w:rsidR="00D312AB" w:rsidRPr="004525E2" w:rsidRDefault="00D312AB" w:rsidP="00D312AB">
      <w:pPr>
        <w:ind w:left="26"/>
        <w:rPr>
          <w:rFonts w:ascii="David" w:hAnsi="David"/>
          <w:b/>
          <w:bCs/>
          <w:iCs/>
          <w:caps/>
          <w:spacing w:val="15"/>
          <w:sz w:val="22"/>
          <w:szCs w:val="22"/>
          <w:rtl/>
          <w:lang w:val="x-none" w:eastAsia="x-none"/>
        </w:rPr>
      </w:pPr>
      <w:r w:rsidRPr="004525E2">
        <w:rPr>
          <w:rFonts w:ascii="David" w:hAnsi="David"/>
          <w:sz w:val="22"/>
          <w:szCs w:val="22"/>
          <w:rtl/>
        </w:rPr>
        <w:t xml:space="preserve">(**) </w:t>
      </w:r>
      <w:r w:rsidRPr="004525E2">
        <w:rPr>
          <w:rFonts w:ascii="David" w:hAnsi="David"/>
          <w:sz w:val="22"/>
          <w:szCs w:val="22"/>
          <w:rtl/>
        </w:rPr>
        <w:tab/>
        <w:t>אם מאז מועד חתימת דוח המבקרים/דוח הסקירה האחרון חלפו פחות מ-3 חודשים כי אז אין דרישה לסעיפים ג', ד'.</w:t>
      </w:r>
      <w:r w:rsidRPr="004525E2">
        <w:rPr>
          <w:rFonts w:ascii="David" w:hAnsi="David"/>
          <w:iCs/>
          <w:caps/>
          <w:spacing w:val="15"/>
          <w:sz w:val="22"/>
          <w:szCs w:val="22"/>
          <w:rtl/>
          <w:lang w:val="x-none" w:eastAsia="x-none"/>
        </w:rPr>
        <w:tab/>
      </w:r>
      <w:r w:rsidRPr="004525E2">
        <w:rPr>
          <w:rFonts w:ascii="David" w:hAnsi="David"/>
          <w:iCs/>
          <w:caps/>
          <w:spacing w:val="15"/>
          <w:sz w:val="22"/>
          <w:szCs w:val="22"/>
          <w:rtl/>
          <w:lang w:val="x-none" w:eastAsia="x-none"/>
        </w:rPr>
        <w:tab/>
      </w:r>
      <w:r w:rsidRPr="004525E2">
        <w:rPr>
          <w:rFonts w:ascii="David" w:hAnsi="David"/>
          <w:iCs/>
          <w:caps/>
          <w:spacing w:val="15"/>
          <w:sz w:val="22"/>
          <w:szCs w:val="22"/>
          <w:rtl/>
          <w:lang w:val="x-none" w:eastAsia="x-none"/>
        </w:rPr>
        <w:tab/>
      </w:r>
      <w:r w:rsidRPr="004525E2">
        <w:rPr>
          <w:rFonts w:ascii="David" w:hAnsi="David"/>
          <w:iCs/>
          <w:caps/>
          <w:spacing w:val="15"/>
          <w:sz w:val="22"/>
          <w:szCs w:val="22"/>
          <w:rtl/>
          <w:lang w:val="x-none" w:eastAsia="x-none"/>
        </w:rPr>
        <w:tab/>
      </w:r>
      <w:r w:rsidRPr="004525E2">
        <w:rPr>
          <w:rFonts w:ascii="David" w:hAnsi="David"/>
          <w:iCs/>
          <w:caps/>
          <w:spacing w:val="15"/>
          <w:sz w:val="22"/>
          <w:szCs w:val="22"/>
          <w:rtl/>
          <w:lang w:val="x-none" w:eastAsia="x-none"/>
        </w:rPr>
        <w:tab/>
      </w:r>
      <w:r w:rsidRPr="004525E2">
        <w:rPr>
          <w:rFonts w:ascii="David" w:hAnsi="David"/>
          <w:iCs/>
          <w:caps/>
          <w:spacing w:val="15"/>
          <w:sz w:val="22"/>
          <w:szCs w:val="22"/>
          <w:rtl/>
          <w:lang w:val="x-none" w:eastAsia="x-none"/>
        </w:rPr>
        <w:tab/>
      </w:r>
      <w:r w:rsidRPr="004525E2">
        <w:rPr>
          <w:rFonts w:ascii="David" w:hAnsi="David"/>
          <w:iCs/>
          <w:caps/>
          <w:spacing w:val="15"/>
          <w:sz w:val="22"/>
          <w:szCs w:val="22"/>
          <w:rtl/>
          <w:lang w:val="x-none" w:eastAsia="x-none"/>
        </w:rPr>
        <w:tab/>
      </w:r>
      <w:r w:rsidRPr="004525E2">
        <w:rPr>
          <w:rFonts w:ascii="David" w:hAnsi="David"/>
          <w:iCs/>
          <w:caps/>
          <w:spacing w:val="15"/>
          <w:sz w:val="22"/>
          <w:szCs w:val="22"/>
          <w:rtl/>
          <w:lang w:val="x-none" w:eastAsia="x-none"/>
        </w:rPr>
        <w:tab/>
      </w:r>
      <w:r w:rsidRPr="004525E2">
        <w:rPr>
          <w:rFonts w:ascii="David" w:hAnsi="David"/>
          <w:iCs/>
          <w:caps/>
          <w:spacing w:val="15"/>
          <w:sz w:val="22"/>
          <w:szCs w:val="22"/>
          <w:rtl/>
          <w:lang w:val="x-none" w:eastAsia="x-none"/>
        </w:rPr>
        <w:tab/>
      </w:r>
      <w:bookmarkStart w:id="76" w:name="_Toc949615"/>
      <w:bookmarkStart w:id="77" w:name="_Toc949875"/>
      <w:bookmarkStart w:id="78" w:name="_Toc950317"/>
      <w:r w:rsidRPr="004525E2">
        <w:rPr>
          <w:rFonts w:ascii="David" w:hAnsi="David"/>
          <w:iCs/>
          <w:caps/>
          <w:spacing w:val="15"/>
          <w:sz w:val="22"/>
          <w:szCs w:val="22"/>
          <w:rtl/>
          <w:lang w:val="x-none" w:eastAsia="x-none"/>
        </w:rPr>
        <w:t>בכבוד רב</w:t>
      </w:r>
      <w:r w:rsidRPr="004525E2">
        <w:rPr>
          <w:rFonts w:ascii="David" w:hAnsi="David"/>
          <w:b/>
          <w:bCs/>
          <w:iCs/>
          <w:caps/>
          <w:spacing w:val="15"/>
          <w:sz w:val="22"/>
          <w:szCs w:val="22"/>
          <w:rtl/>
          <w:lang w:val="x-none" w:eastAsia="x-none"/>
        </w:rPr>
        <w:t>,</w:t>
      </w:r>
      <w:bookmarkEnd w:id="76"/>
      <w:bookmarkEnd w:id="77"/>
      <w:bookmarkEnd w:id="78"/>
    </w:p>
    <w:p w:rsidR="00D312AB" w:rsidRPr="004525E2" w:rsidRDefault="00D312AB" w:rsidP="00D312AB">
      <w:pPr>
        <w:jc w:val="right"/>
        <w:rPr>
          <w:rFonts w:ascii="David" w:hAnsi="David"/>
          <w:sz w:val="22"/>
          <w:szCs w:val="22"/>
          <w:rtl/>
        </w:rPr>
      </w:pPr>
      <w:r w:rsidRPr="004525E2">
        <w:rPr>
          <w:rFonts w:ascii="David" w:hAnsi="David"/>
          <w:sz w:val="22"/>
          <w:szCs w:val="22"/>
          <w:rtl/>
        </w:rPr>
        <w:t>________________________</w:t>
      </w:r>
    </w:p>
    <w:p w:rsidR="00D312AB" w:rsidRPr="004525E2" w:rsidRDefault="00D312AB" w:rsidP="00D312AB">
      <w:pPr>
        <w:tabs>
          <w:tab w:val="right" w:pos="9070"/>
        </w:tabs>
        <w:ind w:left="6692"/>
        <w:rPr>
          <w:rFonts w:ascii="David" w:hAnsi="David"/>
          <w:sz w:val="22"/>
          <w:szCs w:val="22"/>
          <w:rtl/>
        </w:rPr>
      </w:pPr>
      <w:r w:rsidRPr="004525E2">
        <w:rPr>
          <w:rFonts w:ascii="David" w:hAnsi="David"/>
          <w:sz w:val="22"/>
          <w:szCs w:val="22"/>
          <w:rtl/>
        </w:rPr>
        <w:t>רואי חשבון</w:t>
      </w:r>
    </w:p>
    <w:p w:rsidR="00D312AB" w:rsidRPr="004525E2" w:rsidRDefault="00D312AB" w:rsidP="00D312AB">
      <w:pPr>
        <w:rPr>
          <w:rFonts w:ascii="David" w:hAnsi="David"/>
          <w:sz w:val="22"/>
          <w:szCs w:val="22"/>
          <w:rtl/>
        </w:rPr>
      </w:pPr>
      <w:r w:rsidRPr="004525E2">
        <w:rPr>
          <w:rFonts w:ascii="David" w:hAnsi="David"/>
          <w:sz w:val="22"/>
          <w:szCs w:val="22"/>
          <w:rtl/>
        </w:rPr>
        <w:t xml:space="preserve">הערות: </w:t>
      </w:r>
    </w:p>
    <w:p w:rsidR="00D312AB" w:rsidRPr="004525E2" w:rsidRDefault="005621CC" w:rsidP="005621CC">
      <w:pPr>
        <w:spacing w:line="240" w:lineRule="auto"/>
        <w:ind w:left="752"/>
        <w:rPr>
          <w:rFonts w:ascii="David" w:hAnsi="David"/>
          <w:sz w:val="22"/>
          <w:szCs w:val="22"/>
        </w:rPr>
      </w:pPr>
      <w:r w:rsidRPr="004525E2">
        <w:rPr>
          <w:rFonts w:ascii="David" w:hAnsi="David"/>
          <w:b/>
          <w:bCs/>
          <w:sz w:val="22"/>
          <w:szCs w:val="22"/>
          <w:rtl/>
        </w:rPr>
        <w:t>*</w:t>
      </w:r>
      <w:r w:rsidRPr="004525E2">
        <w:rPr>
          <w:rFonts w:ascii="David" w:hAnsi="David"/>
          <w:sz w:val="22"/>
          <w:szCs w:val="22"/>
          <w:rtl/>
        </w:rPr>
        <w:t xml:space="preserve"> </w:t>
      </w:r>
      <w:r w:rsidR="00D312AB" w:rsidRPr="004525E2">
        <w:rPr>
          <w:rFonts w:ascii="David" w:hAnsi="David"/>
          <w:sz w:val="22"/>
          <w:szCs w:val="22"/>
          <w:rtl/>
        </w:rPr>
        <w:t xml:space="preserve">נוסח דיווח זה של רואה החשבון המבקר לעניין העסק החי נקבע על ידי ועדה משותפת </w:t>
      </w:r>
      <w:proofErr w:type="spellStart"/>
      <w:r w:rsidR="00D312AB" w:rsidRPr="004525E2">
        <w:rPr>
          <w:rFonts w:ascii="David" w:hAnsi="David"/>
          <w:sz w:val="22"/>
          <w:szCs w:val="22"/>
          <w:rtl/>
        </w:rPr>
        <w:t>למינהל</w:t>
      </w:r>
      <w:proofErr w:type="spellEnd"/>
      <w:r w:rsidR="00D312AB" w:rsidRPr="004525E2">
        <w:rPr>
          <w:rFonts w:ascii="David" w:hAnsi="David"/>
          <w:sz w:val="22"/>
          <w:szCs w:val="22"/>
          <w:rtl/>
        </w:rPr>
        <w:t xml:space="preserve"> הרכש הממשלתי וללשכת רואי החשבון בישראל – אוגוסט 2009.</w:t>
      </w:r>
    </w:p>
    <w:p w:rsidR="00D312AB" w:rsidRPr="004525E2" w:rsidRDefault="005621CC" w:rsidP="005621CC">
      <w:pPr>
        <w:tabs>
          <w:tab w:val="left" w:pos="6945"/>
        </w:tabs>
        <w:spacing w:line="240" w:lineRule="auto"/>
        <w:ind w:left="752"/>
        <w:jc w:val="left"/>
        <w:rPr>
          <w:rFonts w:ascii="David" w:eastAsia="Times New Roman" w:hAnsi="David"/>
          <w:b/>
          <w:bCs/>
          <w:sz w:val="22"/>
          <w:szCs w:val="22"/>
          <w:lang w:val="x-none" w:eastAsia="he-IL"/>
        </w:rPr>
      </w:pPr>
      <w:r w:rsidRPr="004525E2">
        <w:rPr>
          <w:rFonts w:ascii="David" w:eastAsia="Times New Roman" w:hAnsi="David"/>
          <w:b/>
          <w:bCs/>
          <w:sz w:val="22"/>
          <w:szCs w:val="22"/>
          <w:rtl/>
          <w:lang w:val="x-none" w:eastAsia="he-IL"/>
        </w:rPr>
        <w:t xml:space="preserve">** </w:t>
      </w:r>
      <w:r w:rsidR="00D312AB" w:rsidRPr="004525E2">
        <w:rPr>
          <w:rFonts w:ascii="David" w:eastAsia="Times New Roman" w:hAnsi="David"/>
          <w:b/>
          <w:bCs/>
          <w:sz w:val="22"/>
          <w:szCs w:val="22"/>
          <w:rtl/>
          <w:lang w:val="x-none" w:eastAsia="he-IL"/>
        </w:rPr>
        <w:t xml:space="preserve">יודפס על נייר לוגו של משרד </w:t>
      </w:r>
      <w:proofErr w:type="spellStart"/>
      <w:r w:rsidR="00D312AB" w:rsidRPr="004525E2">
        <w:rPr>
          <w:rFonts w:ascii="David" w:eastAsia="Times New Roman" w:hAnsi="David"/>
          <w:b/>
          <w:bCs/>
          <w:sz w:val="22"/>
          <w:szCs w:val="22"/>
          <w:rtl/>
          <w:lang w:val="x-none" w:eastAsia="he-IL"/>
        </w:rPr>
        <w:t>הרו"ח</w:t>
      </w:r>
      <w:proofErr w:type="spellEnd"/>
      <w:r w:rsidR="00D312AB" w:rsidRPr="004525E2">
        <w:rPr>
          <w:rFonts w:ascii="David" w:eastAsia="Times New Roman" w:hAnsi="David"/>
          <w:b/>
          <w:bCs/>
          <w:sz w:val="22"/>
          <w:szCs w:val="22"/>
          <w:rtl/>
          <w:lang w:val="x-none" w:eastAsia="he-IL"/>
        </w:rPr>
        <w:t>.</w:t>
      </w:r>
    </w:p>
    <w:p w:rsidR="00D312AB" w:rsidRPr="004525E2" w:rsidRDefault="00D312AB" w:rsidP="00D312AB">
      <w:pPr>
        <w:tabs>
          <w:tab w:val="left" w:pos="6945"/>
        </w:tabs>
        <w:spacing w:line="240" w:lineRule="auto"/>
        <w:ind w:left="752"/>
        <w:jc w:val="left"/>
        <w:rPr>
          <w:rFonts w:ascii="David" w:eastAsia="Times New Roman" w:hAnsi="David"/>
          <w:b/>
          <w:bCs/>
          <w:sz w:val="22"/>
          <w:szCs w:val="22"/>
          <w:rtl/>
          <w:lang w:val="x-none" w:eastAsia="he-IL"/>
        </w:rPr>
      </w:pPr>
    </w:p>
    <w:p w:rsidR="00D312AB" w:rsidRPr="004525E2" w:rsidRDefault="00D312AB" w:rsidP="00D312AB">
      <w:pPr>
        <w:tabs>
          <w:tab w:val="left" w:pos="6945"/>
        </w:tabs>
        <w:spacing w:line="240" w:lineRule="auto"/>
        <w:ind w:left="752"/>
        <w:jc w:val="left"/>
        <w:rPr>
          <w:rFonts w:ascii="David" w:eastAsia="Times New Roman" w:hAnsi="David"/>
          <w:b/>
          <w:bCs/>
          <w:sz w:val="22"/>
          <w:szCs w:val="22"/>
          <w:rtl/>
          <w:lang w:val="x-none" w:eastAsia="he-IL"/>
        </w:rPr>
      </w:pPr>
    </w:p>
    <w:p w:rsidR="00D312AB" w:rsidRPr="004525E2" w:rsidRDefault="00D312AB" w:rsidP="00D312AB">
      <w:pPr>
        <w:tabs>
          <w:tab w:val="left" w:pos="6945"/>
        </w:tabs>
        <w:spacing w:line="240" w:lineRule="auto"/>
        <w:ind w:left="752"/>
        <w:jc w:val="left"/>
        <w:rPr>
          <w:rFonts w:ascii="David" w:eastAsia="Times New Roman" w:hAnsi="David"/>
          <w:b/>
          <w:bCs/>
          <w:sz w:val="22"/>
          <w:szCs w:val="22"/>
          <w:rtl/>
          <w:lang w:val="x-none" w:eastAsia="he-IL"/>
        </w:rPr>
      </w:pPr>
    </w:p>
    <w:p w:rsidR="00D312AB" w:rsidRPr="004525E2" w:rsidRDefault="00D312AB" w:rsidP="00D312AB">
      <w:pPr>
        <w:spacing w:line="240" w:lineRule="auto"/>
        <w:rPr>
          <w:rFonts w:ascii="David" w:hAnsi="David"/>
          <w:b/>
          <w:bCs/>
          <w:sz w:val="32"/>
          <w:szCs w:val="32"/>
          <w:rtl/>
          <w:lang w:eastAsia="he-IL"/>
        </w:rPr>
      </w:pPr>
    </w:p>
    <w:p w:rsidR="00D312AB" w:rsidRPr="004525E2" w:rsidRDefault="00D312AB" w:rsidP="00D312AB">
      <w:pPr>
        <w:spacing w:line="240" w:lineRule="auto"/>
        <w:rPr>
          <w:rFonts w:ascii="David" w:hAnsi="David"/>
          <w:b/>
          <w:bCs/>
          <w:sz w:val="32"/>
          <w:szCs w:val="32"/>
          <w:rtl/>
          <w:lang w:eastAsia="he-IL"/>
        </w:rPr>
      </w:pPr>
    </w:p>
    <w:p w:rsidR="004B6C87" w:rsidRPr="004525E2" w:rsidRDefault="004B6C87">
      <w:pPr>
        <w:bidi w:val="0"/>
        <w:spacing w:line="240" w:lineRule="auto"/>
        <w:jc w:val="left"/>
        <w:rPr>
          <w:rFonts w:ascii="David" w:eastAsia="Times New Roman" w:hAnsi="David"/>
          <w:b/>
          <w:bCs/>
          <w:sz w:val="32"/>
          <w:szCs w:val="32"/>
          <w:rtl/>
          <w:lang w:eastAsia="he-IL"/>
        </w:rPr>
      </w:pPr>
      <w:r w:rsidRPr="004525E2">
        <w:rPr>
          <w:rFonts w:ascii="David" w:eastAsia="Times New Roman" w:hAnsi="David"/>
          <w:b/>
          <w:bCs/>
          <w:sz w:val="32"/>
          <w:szCs w:val="32"/>
          <w:rtl/>
          <w:lang w:eastAsia="he-IL"/>
        </w:rPr>
        <w:br w:type="page"/>
      </w:r>
    </w:p>
    <w:p w:rsidR="00D312AB" w:rsidRPr="004525E2" w:rsidRDefault="00D312AB" w:rsidP="00820DDA">
      <w:pPr>
        <w:spacing w:line="240" w:lineRule="auto"/>
        <w:rPr>
          <w:rFonts w:ascii="David" w:eastAsia="Times New Roman" w:hAnsi="David"/>
          <w:b/>
          <w:bCs/>
          <w:sz w:val="32"/>
          <w:szCs w:val="32"/>
          <w:rtl/>
          <w:lang w:eastAsia="he-IL"/>
        </w:rPr>
      </w:pPr>
      <w:r w:rsidRPr="004525E2">
        <w:rPr>
          <w:rFonts w:ascii="David" w:eastAsia="Times New Roman" w:hAnsi="David"/>
          <w:b/>
          <w:bCs/>
          <w:sz w:val="32"/>
          <w:szCs w:val="32"/>
          <w:u w:val="single"/>
          <w:rtl/>
          <w:lang w:eastAsia="he-IL"/>
        </w:rPr>
        <w:lastRenderedPageBreak/>
        <w:t xml:space="preserve">נספח מס. </w:t>
      </w:r>
      <w:r w:rsidR="00820DDA" w:rsidRPr="004525E2">
        <w:rPr>
          <w:rFonts w:ascii="David" w:eastAsia="Times New Roman" w:hAnsi="David"/>
          <w:b/>
          <w:bCs/>
          <w:sz w:val="32"/>
          <w:szCs w:val="32"/>
          <w:u w:val="single"/>
          <w:rtl/>
          <w:lang w:eastAsia="he-IL"/>
        </w:rPr>
        <w:t>10</w:t>
      </w:r>
      <w:r w:rsidRPr="004525E2">
        <w:rPr>
          <w:rFonts w:ascii="David" w:eastAsia="Times New Roman" w:hAnsi="David"/>
          <w:b/>
          <w:bCs/>
          <w:sz w:val="32"/>
          <w:szCs w:val="32"/>
          <w:u w:val="single"/>
          <w:rtl/>
          <w:lang w:eastAsia="he-IL"/>
        </w:rPr>
        <w:t>:</w:t>
      </w:r>
    </w:p>
    <w:p w:rsidR="00D312AB" w:rsidRPr="004525E2" w:rsidRDefault="00D312AB" w:rsidP="006875B3">
      <w:pPr>
        <w:widowControl w:val="0"/>
        <w:adjustRightInd w:val="0"/>
        <w:spacing w:line="240" w:lineRule="auto"/>
        <w:textAlignment w:val="baseline"/>
        <w:rPr>
          <w:rFonts w:ascii="David" w:eastAsia="Times New Roman" w:hAnsi="David"/>
          <w:b/>
          <w:bCs/>
          <w:sz w:val="28"/>
          <w:szCs w:val="28"/>
          <w:rtl/>
          <w:lang w:eastAsia="he-IL"/>
        </w:rPr>
      </w:pPr>
      <w:r w:rsidRPr="004525E2">
        <w:rPr>
          <w:rFonts w:ascii="David" w:eastAsia="Times New Roman" w:hAnsi="David"/>
          <w:b/>
          <w:bCs/>
          <w:sz w:val="28"/>
          <w:szCs w:val="28"/>
          <w:rtl/>
          <w:lang w:eastAsia="he-IL"/>
        </w:rPr>
        <w:t xml:space="preserve">הצהרה אודות </w:t>
      </w:r>
      <w:r w:rsidR="006875B3" w:rsidRPr="004525E2">
        <w:rPr>
          <w:rFonts w:ascii="David" w:eastAsia="Times New Roman" w:hAnsi="David"/>
          <w:b/>
          <w:bCs/>
          <w:sz w:val="28"/>
          <w:szCs w:val="28"/>
          <w:rtl/>
          <w:lang w:eastAsia="he-IL"/>
        </w:rPr>
        <w:t>עמידת המציע בתנאי הסף ובמרכיבי האיכות</w:t>
      </w:r>
      <w:r w:rsidRPr="004525E2">
        <w:rPr>
          <w:rFonts w:ascii="David" w:eastAsia="Times New Roman" w:hAnsi="David"/>
          <w:b/>
          <w:bCs/>
          <w:sz w:val="28"/>
          <w:szCs w:val="28"/>
          <w:rtl/>
          <w:lang w:eastAsia="he-IL"/>
        </w:rPr>
        <w:t xml:space="preserve">  </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D312AB" w:rsidRPr="004525E2" w:rsidTr="00177B52">
        <w:tc>
          <w:tcPr>
            <w:tcW w:w="1015" w:type="dxa"/>
            <w:shd w:val="clear" w:color="auto" w:fill="D9D9D9"/>
          </w:tcPr>
          <w:p w:rsidR="00D312AB" w:rsidRPr="004525E2" w:rsidRDefault="00D312AB" w:rsidP="00177B52">
            <w:pPr>
              <w:widowControl w:val="0"/>
              <w:adjustRightInd w:val="0"/>
              <w:spacing w:before="40" w:after="40" w:line="240" w:lineRule="auto"/>
              <w:ind w:right="284"/>
              <w:textAlignment w:val="baseline"/>
              <w:rPr>
                <w:rFonts w:ascii="David" w:eastAsia="Times New Roman" w:hAnsi="David"/>
                <w:b/>
                <w:bCs/>
                <w:sz w:val="20"/>
                <w:szCs w:val="20"/>
                <w:rtl/>
              </w:rPr>
            </w:pPr>
            <w:r w:rsidRPr="004525E2">
              <w:rPr>
                <w:rFonts w:ascii="David" w:eastAsia="Times New Roman" w:hAnsi="David"/>
                <w:b/>
                <w:bCs/>
                <w:sz w:val="20"/>
                <w:szCs w:val="20"/>
                <w:rtl/>
              </w:rPr>
              <w:t>תאריך</w:t>
            </w:r>
          </w:p>
        </w:tc>
        <w:tc>
          <w:tcPr>
            <w:tcW w:w="1423" w:type="dxa"/>
            <w:shd w:val="clear" w:color="auto" w:fill="auto"/>
          </w:tcPr>
          <w:p w:rsidR="00D312AB" w:rsidRPr="004525E2" w:rsidRDefault="00D312AB" w:rsidP="00177B52">
            <w:pPr>
              <w:widowControl w:val="0"/>
              <w:adjustRightInd w:val="0"/>
              <w:spacing w:before="40" w:after="40" w:line="240" w:lineRule="auto"/>
              <w:ind w:right="284"/>
              <w:textAlignment w:val="baseline"/>
              <w:rPr>
                <w:rFonts w:ascii="David" w:eastAsia="Times New Roman" w:hAnsi="David"/>
                <w:rtl/>
              </w:rPr>
            </w:pPr>
          </w:p>
        </w:tc>
      </w:tr>
    </w:tbl>
    <w:p w:rsidR="00D312AB" w:rsidRPr="004525E2" w:rsidRDefault="00D312AB" w:rsidP="00D312AB">
      <w:pPr>
        <w:widowControl w:val="0"/>
        <w:adjustRightInd w:val="0"/>
        <w:spacing w:line="240" w:lineRule="auto"/>
        <w:ind w:right="284" w:hanging="364"/>
        <w:textAlignment w:val="baseline"/>
        <w:rPr>
          <w:rFonts w:ascii="David" w:eastAsia="Times New Roman" w:hAnsi="David"/>
          <w:b/>
          <w:bCs/>
          <w:rtl/>
        </w:rPr>
      </w:pPr>
    </w:p>
    <w:p w:rsidR="00691762" w:rsidRPr="004525E2" w:rsidRDefault="00691762" w:rsidP="00691762">
      <w:pPr>
        <w:rPr>
          <w:rFonts w:ascii="David" w:hAnsi="David"/>
          <w:b/>
          <w:bCs/>
          <w:rtl/>
        </w:rPr>
      </w:pPr>
      <w:r w:rsidRPr="004525E2">
        <w:rPr>
          <w:rFonts w:ascii="David" w:hAnsi="David"/>
          <w:b/>
          <w:bCs/>
          <w:rtl/>
        </w:rPr>
        <w:t xml:space="preserve">לכבוד: </w:t>
      </w:r>
    </w:p>
    <w:p w:rsidR="00691762" w:rsidRPr="004525E2" w:rsidRDefault="00691762" w:rsidP="00691762">
      <w:pPr>
        <w:rPr>
          <w:rFonts w:ascii="David" w:hAnsi="David"/>
          <w:b/>
          <w:bCs/>
          <w:rtl/>
        </w:rPr>
      </w:pPr>
      <w:r w:rsidRPr="004525E2">
        <w:rPr>
          <w:rFonts w:ascii="David" w:hAnsi="David"/>
          <w:b/>
          <w:bCs/>
          <w:rtl/>
        </w:rPr>
        <w:t>משרד החקלאות ופיתוח הכפר</w:t>
      </w:r>
    </w:p>
    <w:p w:rsidR="00691762" w:rsidRPr="004525E2" w:rsidRDefault="00691762" w:rsidP="00691762">
      <w:pPr>
        <w:rPr>
          <w:rFonts w:ascii="David" w:hAnsi="David"/>
          <w:b/>
          <w:bCs/>
          <w:rtl/>
        </w:rPr>
      </w:pPr>
      <w:proofErr w:type="spellStart"/>
      <w:r w:rsidRPr="004525E2">
        <w:rPr>
          <w:rFonts w:ascii="David" w:hAnsi="David"/>
          <w:b/>
          <w:bCs/>
          <w:rtl/>
        </w:rPr>
        <w:t>הקרייה</w:t>
      </w:r>
      <w:proofErr w:type="spellEnd"/>
      <w:r w:rsidRPr="004525E2">
        <w:rPr>
          <w:rFonts w:ascii="David" w:hAnsi="David"/>
          <w:b/>
          <w:bCs/>
          <w:rtl/>
        </w:rPr>
        <w:t xml:space="preserve"> החקלאית, בית דגן</w:t>
      </w:r>
    </w:p>
    <w:p w:rsidR="00691762" w:rsidRPr="004525E2" w:rsidRDefault="00691762" w:rsidP="00691762">
      <w:pPr>
        <w:jc w:val="center"/>
        <w:rPr>
          <w:rFonts w:ascii="David" w:hAnsi="David"/>
          <w:b/>
          <w:bCs/>
          <w:u w:val="single"/>
          <w:rtl/>
        </w:rPr>
      </w:pPr>
      <w:r w:rsidRPr="004525E2">
        <w:rPr>
          <w:rFonts w:ascii="David" w:hAnsi="David"/>
          <w:b/>
          <w:bCs/>
          <w:rtl/>
        </w:rPr>
        <w:t xml:space="preserve">הנדון: בקרה מדעית וכלכלית במחקרים לעריכה </w:t>
      </w:r>
      <w:proofErr w:type="spellStart"/>
      <w:r w:rsidRPr="004525E2">
        <w:rPr>
          <w:rFonts w:ascii="David" w:hAnsi="David"/>
          <w:b/>
          <w:bCs/>
          <w:rtl/>
        </w:rPr>
        <w:t>גנומית</w:t>
      </w:r>
      <w:proofErr w:type="spellEnd"/>
      <w:r w:rsidRPr="004525E2">
        <w:rPr>
          <w:rFonts w:ascii="David" w:hAnsi="David"/>
          <w:b/>
          <w:bCs/>
          <w:rtl/>
        </w:rPr>
        <w:t xml:space="preserve"> בגידולי חקלאות מובילים</w:t>
      </w:r>
      <w:r w:rsidRPr="004525E2">
        <w:rPr>
          <w:rFonts w:ascii="David" w:eastAsia="Times New Roman" w:hAnsi="David"/>
          <w:b/>
          <w:bCs/>
          <w:rtl/>
        </w:rPr>
        <w:t xml:space="preserve"> עבור משרד החקלאות ופיתוח הכפר</w:t>
      </w:r>
      <w:r w:rsidRPr="004525E2">
        <w:rPr>
          <w:rFonts w:ascii="David" w:hAnsi="David"/>
          <w:b/>
          <w:bCs/>
          <w:rtl/>
        </w:rPr>
        <w:t xml:space="preserve">  </w:t>
      </w:r>
      <w:r w:rsidRPr="004525E2">
        <w:rPr>
          <w:rFonts w:ascii="David" w:hAnsi="David"/>
          <w:b/>
          <w:bCs/>
          <w:u w:val="single"/>
          <w:rtl/>
        </w:rPr>
        <w:t>(להלן – "המכרז")</w:t>
      </w:r>
    </w:p>
    <w:p w:rsidR="00D312AB" w:rsidRPr="004525E2" w:rsidRDefault="00D312AB" w:rsidP="00D312AB">
      <w:pPr>
        <w:keepLines/>
        <w:spacing w:line="240" w:lineRule="auto"/>
        <w:ind w:left="6"/>
        <w:jc w:val="center"/>
        <w:rPr>
          <w:rFonts w:ascii="David" w:eastAsia="Times New Roman" w:hAnsi="David"/>
          <w:b/>
          <w:bCs/>
          <w:u w:val="single"/>
          <w:rtl/>
        </w:rPr>
      </w:pPr>
    </w:p>
    <w:p w:rsidR="00D312AB" w:rsidRPr="004525E2" w:rsidRDefault="00D312AB" w:rsidP="00D312AB">
      <w:pPr>
        <w:keepLines/>
        <w:spacing w:line="240" w:lineRule="auto"/>
        <w:ind w:left="-81"/>
        <w:rPr>
          <w:rFonts w:ascii="David" w:eastAsia="Times New Roman" w:hAnsi="David"/>
          <w:rtl/>
        </w:rPr>
      </w:pPr>
      <w:r w:rsidRPr="004525E2">
        <w:rPr>
          <w:rFonts w:ascii="David" w:eastAsia="Times New Roman" w:hAnsi="David"/>
          <w:rtl/>
        </w:rPr>
        <w:t>אני/ו הח"מ, מורשה/י החתימה והמוסמך/כים לתת הצהרה בשמה של ______________, המציע במכרז (להלן – "המציע").</w:t>
      </w:r>
    </w:p>
    <w:p w:rsidR="00D312AB" w:rsidRPr="004525E2" w:rsidRDefault="00D312AB" w:rsidP="00D312AB">
      <w:pPr>
        <w:keepLines/>
        <w:spacing w:line="240" w:lineRule="auto"/>
        <w:ind w:left="-81"/>
        <w:rPr>
          <w:rFonts w:ascii="David" w:eastAsia="Times New Roman" w:hAnsi="David"/>
          <w:rtl/>
        </w:rPr>
      </w:pPr>
    </w:p>
    <w:p w:rsidR="00D312AB" w:rsidRPr="004525E2" w:rsidRDefault="00D312AB" w:rsidP="00D312AB">
      <w:pPr>
        <w:keepLines/>
        <w:spacing w:line="240" w:lineRule="auto"/>
        <w:ind w:left="-81"/>
        <w:rPr>
          <w:rFonts w:ascii="David" w:eastAsia="Times New Roman" w:hAnsi="David"/>
          <w:rtl/>
        </w:rPr>
      </w:pPr>
      <w:r w:rsidRPr="004525E2">
        <w:rPr>
          <w:rFonts w:ascii="David" w:eastAsia="Times New Roman" w:hAnsi="David"/>
          <w:rtl/>
        </w:rPr>
        <w:t>לאחר שהוזהרתי/נו כי עלי/נו לומר את האמת וכי אהיה/נהיה צפוי/ים לעונשים הקבועים בחוק אם לא אעשה/נעשה כן, אני/ו מצהיר/ה/ים בזה כי</w:t>
      </w:r>
      <w:r w:rsidRPr="004525E2">
        <w:rPr>
          <w:rFonts w:ascii="David" w:eastAsia="Times New Roman" w:hAnsi="David"/>
          <w:b/>
          <w:bCs/>
          <w:rtl/>
          <w:lang w:eastAsia="he-IL"/>
        </w:rPr>
        <w:t>:</w:t>
      </w:r>
      <w:r w:rsidRPr="004525E2">
        <w:rPr>
          <w:rFonts w:ascii="David" w:eastAsia="Times New Roman" w:hAnsi="David"/>
          <w:rtl/>
        </w:rPr>
        <w:t xml:space="preserve"> אני/ו הח"מ, מורשה/י החתימה והמוסמך/כים לתת תצהיר </w:t>
      </w:r>
      <w:r w:rsidRPr="004525E2">
        <w:rPr>
          <w:rFonts w:ascii="David" w:hAnsi="David"/>
          <w:rtl/>
        </w:rPr>
        <w:t xml:space="preserve">בשמו של </w:t>
      </w:r>
      <w:r w:rsidRPr="004525E2">
        <w:rPr>
          <w:rFonts w:ascii="David" w:eastAsia="Times New Roman" w:hAnsi="David"/>
          <w:rtl/>
        </w:rPr>
        <w:t>______________, המציע במכרז (להלן – "המציע"):</w:t>
      </w:r>
    </w:p>
    <w:p w:rsidR="00D312AB" w:rsidRPr="004525E2" w:rsidRDefault="00D312AB" w:rsidP="00D312AB">
      <w:pPr>
        <w:keepLines/>
        <w:spacing w:line="240" w:lineRule="auto"/>
        <w:ind w:left="-81"/>
        <w:rPr>
          <w:rFonts w:ascii="David" w:eastAsia="Times New Roman" w:hAnsi="David"/>
          <w:rtl/>
        </w:rPr>
      </w:pPr>
    </w:p>
    <w:p w:rsidR="00D312AB" w:rsidRPr="004525E2" w:rsidRDefault="0034261F" w:rsidP="008906B4">
      <w:pPr>
        <w:numPr>
          <w:ilvl w:val="0"/>
          <w:numId w:val="87"/>
        </w:numPr>
        <w:rPr>
          <w:rFonts w:ascii="David" w:hAnsi="David"/>
          <w:b/>
          <w:bCs/>
          <w:u w:val="single"/>
          <w:rtl/>
        </w:rPr>
      </w:pPr>
      <w:r w:rsidRPr="004525E2">
        <w:rPr>
          <w:rFonts w:ascii="David" w:hAnsi="David"/>
          <w:b/>
          <w:bCs/>
          <w:u w:val="single"/>
          <w:rtl/>
        </w:rPr>
        <w:t>ניסיון המציע</w:t>
      </w:r>
      <w:r w:rsidR="006875B3" w:rsidRPr="004525E2">
        <w:rPr>
          <w:rFonts w:ascii="David" w:hAnsi="David"/>
          <w:b/>
          <w:bCs/>
          <w:u w:val="single"/>
          <w:rtl/>
        </w:rPr>
        <w:t xml:space="preserve"> – על פי דרישות תנאי הסף</w:t>
      </w:r>
    </w:p>
    <w:p w:rsidR="00666E33" w:rsidRPr="004525E2" w:rsidRDefault="00666E33" w:rsidP="00666E33">
      <w:pPr>
        <w:rPr>
          <w:rFonts w:ascii="David" w:hAnsi="David"/>
        </w:rPr>
      </w:pPr>
      <w:r w:rsidRPr="004525E2">
        <w:rPr>
          <w:rFonts w:ascii="David" w:hAnsi="David"/>
          <w:rtl/>
        </w:rPr>
        <w:t xml:space="preserve">נכון למועד האחרון להגשת ההצעות למכרז ולפחות 36 (שלושים ושישה) חודשים קודם לכן, המציע ביצע שירותי בקרה אצל לפחות 5 (חמישה) גופים </w:t>
      </w:r>
      <w:r w:rsidRPr="004525E2">
        <w:rPr>
          <w:rFonts w:ascii="David" w:hAnsi="David"/>
          <w:b/>
          <w:bCs/>
          <w:u w:val="single"/>
          <w:rtl/>
        </w:rPr>
        <w:t>שונים</w:t>
      </w:r>
      <w:r w:rsidRPr="004525E2">
        <w:rPr>
          <w:rFonts w:ascii="David" w:hAnsi="David"/>
          <w:rtl/>
        </w:rPr>
        <w:t xml:space="preserve"> כדלקמן:</w:t>
      </w:r>
    </w:p>
    <w:p w:rsidR="004176CC" w:rsidRPr="004525E2" w:rsidRDefault="004176CC" w:rsidP="009B4D67">
      <w:pPr>
        <w:numPr>
          <w:ilvl w:val="0"/>
          <w:numId w:val="152"/>
        </w:numPr>
        <w:contextualSpacing/>
        <w:rPr>
          <w:rFonts w:ascii="David" w:hAnsi="David"/>
          <w:lang w:val="x-none" w:eastAsia="x-none"/>
        </w:rPr>
      </w:pPr>
      <w:r w:rsidRPr="004525E2">
        <w:rPr>
          <w:rFonts w:ascii="David" w:hAnsi="David"/>
          <w:rtl/>
        </w:rPr>
        <w:t xml:space="preserve">שירותי הבקרה, </w:t>
      </w:r>
      <w:r w:rsidRPr="004525E2">
        <w:rPr>
          <w:rFonts w:ascii="David" w:hAnsi="David"/>
          <w:b/>
          <w:bCs/>
          <w:u w:val="single"/>
          <w:rtl/>
        </w:rPr>
        <w:t>בכל גוף</w:t>
      </w:r>
      <w:r w:rsidRPr="004525E2">
        <w:rPr>
          <w:rFonts w:ascii="David" w:hAnsi="David"/>
          <w:rtl/>
        </w:rPr>
        <w:t>, כללו לפחות את מרכיבי הפעילות הבאים:</w:t>
      </w:r>
      <w:r w:rsidRPr="004525E2">
        <w:rPr>
          <w:rFonts w:ascii="David" w:hAnsi="David"/>
          <w:rtl/>
          <w:lang w:val="x-none" w:eastAsia="x-none"/>
        </w:rPr>
        <w:t xml:space="preserve"> </w:t>
      </w:r>
      <w:r w:rsidRPr="004525E2">
        <w:rPr>
          <w:rFonts w:ascii="David" w:hAnsi="David"/>
          <w:rtl/>
        </w:rPr>
        <w:t>בקרה תפעולית</w:t>
      </w:r>
      <w:r w:rsidRPr="004525E2">
        <w:rPr>
          <w:rFonts w:ascii="David" w:hAnsi="David"/>
          <w:vertAlign w:val="superscript"/>
          <w:rtl/>
        </w:rPr>
        <w:footnoteReference w:id="4"/>
      </w:r>
      <w:r w:rsidRPr="004525E2">
        <w:rPr>
          <w:rFonts w:ascii="David" w:hAnsi="David"/>
          <w:rtl/>
        </w:rPr>
        <w:t>, בקרה כספית.</w:t>
      </w:r>
    </w:p>
    <w:p w:rsidR="004176CC" w:rsidRPr="004525E2" w:rsidRDefault="004176CC" w:rsidP="009B4D67">
      <w:pPr>
        <w:numPr>
          <w:ilvl w:val="0"/>
          <w:numId w:val="152"/>
        </w:numPr>
        <w:contextualSpacing/>
        <w:rPr>
          <w:rFonts w:ascii="David" w:hAnsi="David"/>
          <w:lang w:val="x-none" w:eastAsia="x-none"/>
        </w:rPr>
      </w:pPr>
      <w:r w:rsidRPr="004525E2">
        <w:rPr>
          <w:rFonts w:ascii="David" w:hAnsi="David"/>
          <w:b/>
          <w:bCs/>
          <w:u w:val="single"/>
          <w:rtl/>
        </w:rPr>
        <w:t>כל גוף מבוקר</w:t>
      </w:r>
      <w:r w:rsidRPr="004525E2">
        <w:rPr>
          <w:rFonts w:ascii="David" w:hAnsi="David"/>
          <w:rtl/>
        </w:rPr>
        <w:t xml:space="preserve"> העסיק (ביחסי עובד – מעביד) </w:t>
      </w:r>
      <w:r w:rsidRPr="004525E2">
        <w:rPr>
          <w:rFonts w:ascii="David" w:hAnsi="David"/>
          <w:u w:val="single"/>
          <w:rtl/>
        </w:rPr>
        <w:t>בעת ביצוע שירותי הבקרה על ידי המציע</w:t>
      </w:r>
      <w:r w:rsidRPr="004525E2">
        <w:rPr>
          <w:rFonts w:ascii="David" w:hAnsi="David"/>
          <w:rtl/>
        </w:rPr>
        <w:t xml:space="preserve"> לפחות 200 (מאתיים) עובדים.</w:t>
      </w:r>
    </w:p>
    <w:p w:rsidR="004176CC" w:rsidRPr="004525E2" w:rsidRDefault="004176CC" w:rsidP="009B4D67">
      <w:pPr>
        <w:numPr>
          <w:ilvl w:val="0"/>
          <w:numId w:val="152"/>
        </w:numPr>
        <w:contextualSpacing/>
        <w:rPr>
          <w:rFonts w:ascii="David" w:hAnsi="David"/>
          <w:lang w:val="x-none" w:eastAsia="x-none"/>
        </w:rPr>
      </w:pPr>
      <w:r w:rsidRPr="004525E2">
        <w:rPr>
          <w:rFonts w:ascii="David" w:hAnsi="David"/>
          <w:rtl/>
          <w:lang w:val="x-none"/>
        </w:rPr>
        <w:t xml:space="preserve">סך עלות הבקרה אצל </w:t>
      </w:r>
      <w:r w:rsidRPr="004525E2">
        <w:rPr>
          <w:rFonts w:ascii="David" w:hAnsi="David"/>
          <w:b/>
          <w:bCs/>
          <w:u w:val="single"/>
          <w:rtl/>
          <w:lang w:val="x-none"/>
        </w:rPr>
        <w:t>כל גוף מבוקר</w:t>
      </w:r>
      <w:r w:rsidRPr="004525E2">
        <w:rPr>
          <w:rFonts w:ascii="David" w:hAnsi="David"/>
          <w:rtl/>
          <w:lang w:val="x-none"/>
        </w:rPr>
        <w:t xml:space="preserve"> (כולל חיוב קבלני משנה) עמד על לפחות 100,000 ₪ לא כולל מע"מ (מאה אלף שקלים חדשים לא כולל מע"מ).</w:t>
      </w:r>
    </w:p>
    <w:p w:rsidR="004176CC" w:rsidRPr="004525E2" w:rsidRDefault="004176CC" w:rsidP="009B4D67">
      <w:pPr>
        <w:numPr>
          <w:ilvl w:val="0"/>
          <w:numId w:val="152"/>
        </w:numPr>
        <w:contextualSpacing/>
        <w:rPr>
          <w:rFonts w:ascii="David" w:hAnsi="David"/>
          <w:lang w:val="x-none" w:eastAsia="x-none"/>
        </w:rPr>
      </w:pPr>
      <w:r w:rsidRPr="004525E2">
        <w:rPr>
          <w:rFonts w:ascii="David" w:hAnsi="David"/>
          <w:rtl/>
          <w:lang w:val="x-none"/>
        </w:rPr>
        <w:t xml:space="preserve">משך מתן שירותי הבקרה על ידי המציע בכל </w:t>
      </w:r>
      <w:r w:rsidRPr="004525E2">
        <w:rPr>
          <w:rFonts w:ascii="David" w:hAnsi="David"/>
          <w:b/>
          <w:bCs/>
          <w:u w:val="single"/>
          <w:rtl/>
          <w:lang w:val="x-none"/>
        </w:rPr>
        <w:t xml:space="preserve">גוף מבוקר </w:t>
      </w:r>
      <w:r w:rsidRPr="004525E2">
        <w:rPr>
          <w:rFonts w:ascii="David" w:hAnsi="David"/>
          <w:rtl/>
          <w:lang w:val="x-none"/>
        </w:rPr>
        <w:t>ארך לפחות 12 (שנים עשר) חודשים ברציפות.</w:t>
      </w:r>
    </w:p>
    <w:p w:rsidR="0034261F" w:rsidRPr="004525E2" w:rsidRDefault="00666E33" w:rsidP="00666E33">
      <w:pPr>
        <w:rPr>
          <w:rFonts w:ascii="David" w:hAnsi="David"/>
          <w:b/>
          <w:bCs/>
          <w:u w:val="single"/>
          <w:rtl/>
          <w:lang w:val="x-none"/>
        </w:rPr>
      </w:pPr>
      <w:r w:rsidRPr="004525E2">
        <w:rPr>
          <w:rFonts w:ascii="David" w:hAnsi="David"/>
          <w:b/>
          <w:bCs/>
          <w:u w:val="single"/>
          <w:rtl/>
          <w:lang w:val="x-none"/>
        </w:rPr>
        <w:t>פרטי הגופים המבוקרים:</w:t>
      </w:r>
    </w:p>
    <w:tbl>
      <w:tblPr>
        <w:tblpPr w:leftFromText="180" w:rightFromText="180" w:vertAnchor="text" w:horzAnchor="margin" w:tblpY="164"/>
        <w:bidiVisual/>
        <w:tblW w:w="87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9"/>
        <w:gridCol w:w="1108"/>
        <w:gridCol w:w="1087"/>
        <w:gridCol w:w="850"/>
        <w:gridCol w:w="851"/>
        <w:gridCol w:w="992"/>
        <w:gridCol w:w="1633"/>
        <w:gridCol w:w="976"/>
        <w:gridCol w:w="935"/>
      </w:tblGrid>
      <w:tr w:rsidR="00666E33" w:rsidRPr="004525E2" w:rsidTr="004176CC">
        <w:trPr>
          <w:tblHeader/>
        </w:trPr>
        <w:tc>
          <w:tcPr>
            <w:tcW w:w="309" w:type="dxa"/>
            <w:shd w:val="clear" w:color="auto" w:fill="F2F2F2"/>
          </w:tcPr>
          <w:p w:rsidR="00666E33" w:rsidRPr="004525E2" w:rsidRDefault="00666E33" w:rsidP="0034261F">
            <w:pPr>
              <w:spacing w:line="240" w:lineRule="auto"/>
              <w:rPr>
                <w:rFonts w:ascii="David" w:eastAsia="Times New Roman" w:hAnsi="David"/>
                <w:b/>
                <w:bCs/>
                <w:sz w:val="22"/>
                <w:szCs w:val="22"/>
                <w:rtl/>
              </w:rPr>
            </w:pPr>
            <w:r w:rsidRPr="004525E2">
              <w:rPr>
                <w:rFonts w:ascii="David" w:eastAsia="Times New Roman" w:hAnsi="David"/>
                <w:b/>
                <w:bCs/>
                <w:sz w:val="22"/>
                <w:szCs w:val="22"/>
                <w:rtl/>
              </w:rPr>
              <w:t>#</w:t>
            </w:r>
          </w:p>
        </w:tc>
        <w:tc>
          <w:tcPr>
            <w:tcW w:w="1108" w:type="dxa"/>
            <w:shd w:val="clear" w:color="auto" w:fill="F2F2F2"/>
          </w:tcPr>
          <w:p w:rsidR="00666E33" w:rsidRPr="004525E2" w:rsidRDefault="00666E33" w:rsidP="00666E33">
            <w:pPr>
              <w:spacing w:line="240" w:lineRule="auto"/>
              <w:rPr>
                <w:rFonts w:ascii="David" w:eastAsia="Times New Roman" w:hAnsi="David"/>
                <w:b/>
                <w:bCs/>
                <w:sz w:val="22"/>
                <w:szCs w:val="22"/>
                <w:rtl/>
              </w:rPr>
            </w:pPr>
            <w:r w:rsidRPr="004525E2">
              <w:rPr>
                <w:rFonts w:ascii="David" w:eastAsia="Times New Roman" w:hAnsi="David"/>
                <w:b/>
                <w:bCs/>
                <w:sz w:val="22"/>
                <w:szCs w:val="22"/>
                <w:rtl/>
              </w:rPr>
              <w:t>שם הגוף המבוקר</w:t>
            </w:r>
          </w:p>
        </w:tc>
        <w:tc>
          <w:tcPr>
            <w:tcW w:w="1087" w:type="dxa"/>
            <w:shd w:val="clear" w:color="auto" w:fill="F2F2F2"/>
          </w:tcPr>
          <w:p w:rsidR="00666E33" w:rsidRPr="004525E2" w:rsidRDefault="00666E33" w:rsidP="0034261F">
            <w:pPr>
              <w:spacing w:line="240" w:lineRule="auto"/>
              <w:rPr>
                <w:rFonts w:ascii="David" w:eastAsia="Times New Roman" w:hAnsi="David"/>
                <w:b/>
                <w:bCs/>
                <w:sz w:val="22"/>
                <w:szCs w:val="22"/>
                <w:rtl/>
              </w:rPr>
            </w:pPr>
            <w:r w:rsidRPr="004525E2">
              <w:rPr>
                <w:rFonts w:ascii="David" w:eastAsia="Times New Roman" w:hAnsi="David"/>
                <w:b/>
                <w:bCs/>
                <w:sz w:val="22"/>
                <w:szCs w:val="22"/>
                <w:rtl/>
              </w:rPr>
              <w:t>שם מזמין העבודה</w:t>
            </w:r>
          </w:p>
        </w:tc>
        <w:tc>
          <w:tcPr>
            <w:tcW w:w="850" w:type="dxa"/>
            <w:shd w:val="clear" w:color="auto" w:fill="F2F2F2"/>
          </w:tcPr>
          <w:p w:rsidR="00666E33" w:rsidRPr="004525E2" w:rsidRDefault="00666E33" w:rsidP="0034261F">
            <w:pPr>
              <w:spacing w:line="240" w:lineRule="auto"/>
              <w:rPr>
                <w:rFonts w:ascii="David" w:eastAsia="Times New Roman" w:hAnsi="David"/>
                <w:b/>
                <w:bCs/>
                <w:sz w:val="22"/>
                <w:szCs w:val="22"/>
                <w:rtl/>
              </w:rPr>
            </w:pPr>
            <w:r w:rsidRPr="004525E2">
              <w:rPr>
                <w:rFonts w:ascii="David" w:eastAsia="Times New Roman" w:hAnsi="David"/>
                <w:b/>
                <w:bCs/>
                <w:sz w:val="22"/>
                <w:szCs w:val="22"/>
                <w:rtl/>
              </w:rPr>
              <w:t>תיאור הבקרה</w:t>
            </w:r>
          </w:p>
        </w:tc>
        <w:tc>
          <w:tcPr>
            <w:tcW w:w="851" w:type="dxa"/>
            <w:shd w:val="clear" w:color="auto" w:fill="F2F2F2"/>
          </w:tcPr>
          <w:p w:rsidR="00666E33" w:rsidRPr="004525E2" w:rsidRDefault="00666E33" w:rsidP="0034261F">
            <w:pPr>
              <w:spacing w:line="240" w:lineRule="auto"/>
              <w:rPr>
                <w:rFonts w:ascii="David" w:eastAsia="Times New Roman" w:hAnsi="David"/>
                <w:b/>
                <w:bCs/>
                <w:sz w:val="22"/>
                <w:szCs w:val="22"/>
                <w:rtl/>
              </w:rPr>
            </w:pPr>
            <w:r w:rsidRPr="004525E2">
              <w:rPr>
                <w:rFonts w:ascii="David" w:eastAsia="Times New Roman" w:hAnsi="David"/>
                <w:b/>
                <w:bCs/>
                <w:sz w:val="22"/>
                <w:szCs w:val="22"/>
                <w:rtl/>
              </w:rPr>
              <w:t>מועד ביצוע הבקרה ומשכה</w:t>
            </w:r>
          </w:p>
        </w:tc>
        <w:tc>
          <w:tcPr>
            <w:tcW w:w="992" w:type="dxa"/>
            <w:shd w:val="clear" w:color="auto" w:fill="F2F2F2"/>
          </w:tcPr>
          <w:p w:rsidR="00666E33" w:rsidRPr="004525E2" w:rsidRDefault="00666E33" w:rsidP="0034261F">
            <w:pPr>
              <w:spacing w:line="240" w:lineRule="auto"/>
              <w:rPr>
                <w:rFonts w:ascii="David" w:eastAsia="Times New Roman" w:hAnsi="David"/>
                <w:sz w:val="18"/>
                <w:szCs w:val="18"/>
                <w:rtl/>
              </w:rPr>
            </w:pPr>
            <w:r w:rsidRPr="004525E2">
              <w:rPr>
                <w:rFonts w:ascii="David" w:eastAsia="Times New Roman" w:hAnsi="David"/>
                <w:b/>
                <w:bCs/>
                <w:sz w:val="22"/>
                <w:szCs w:val="22"/>
                <w:rtl/>
              </w:rPr>
              <w:t>כמות עובדים בגוף המבוקר</w:t>
            </w:r>
          </w:p>
        </w:tc>
        <w:tc>
          <w:tcPr>
            <w:tcW w:w="1633" w:type="dxa"/>
            <w:shd w:val="clear" w:color="auto" w:fill="F2F2F2"/>
          </w:tcPr>
          <w:p w:rsidR="00666E33" w:rsidRPr="004525E2" w:rsidRDefault="00666E33" w:rsidP="00666E33">
            <w:pPr>
              <w:spacing w:line="240" w:lineRule="auto"/>
              <w:jc w:val="left"/>
              <w:rPr>
                <w:rFonts w:ascii="David" w:eastAsia="Times New Roman" w:hAnsi="David"/>
                <w:b/>
                <w:bCs/>
                <w:sz w:val="22"/>
                <w:szCs w:val="22"/>
                <w:rtl/>
              </w:rPr>
            </w:pPr>
            <w:r w:rsidRPr="004525E2">
              <w:rPr>
                <w:rFonts w:ascii="David" w:eastAsia="Times New Roman" w:hAnsi="David"/>
                <w:b/>
                <w:bCs/>
                <w:sz w:val="22"/>
                <w:szCs w:val="22"/>
                <w:rtl/>
              </w:rPr>
              <w:t>עלות הבקרה בה חויב מזמין העבודה בש"ח לא כולל מע"מ</w:t>
            </w:r>
          </w:p>
        </w:tc>
        <w:tc>
          <w:tcPr>
            <w:tcW w:w="976" w:type="dxa"/>
            <w:shd w:val="clear" w:color="auto" w:fill="F2F2F2"/>
          </w:tcPr>
          <w:p w:rsidR="00666E33" w:rsidRPr="004525E2" w:rsidRDefault="00666E33" w:rsidP="0034261F">
            <w:pPr>
              <w:spacing w:line="240" w:lineRule="auto"/>
              <w:rPr>
                <w:rFonts w:ascii="David" w:eastAsia="Times New Roman" w:hAnsi="David"/>
                <w:b/>
                <w:bCs/>
                <w:sz w:val="22"/>
                <w:szCs w:val="22"/>
                <w:rtl/>
              </w:rPr>
            </w:pPr>
            <w:r w:rsidRPr="004525E2">
              <w:rPr>
                <w:rFonts w:ascii="David" w:eastAsia="Times New Roman" w:hAnsi="David"/>
                <w:b/>
                <w:bCs/>
                <w:sz w:val="22"/>
                <w:szCs w:val="22"/>
                <w:rtl/>
              </w:rPr>
              <w:t>שם איש הקשר אצל הלקוח</w:t>
            </w:r>
          </w:p>
        </w:tc>
        <w:tc>
          <w:tcPr>
            <w:tcW w:w="935" w:type="dxa"/>
            <w:shd w:val="clear" w:color="auto" w:fill="F2F2F2"/>
          </w:tcPr>
          <w:p w:rsidR="00666E33" w:rsidRPr="004525E2" w:rsidRDefault="00666E33" w:rsidP="0034261F">
            <w:pPr>
              <w:spacing w:line="240" w:lineRule="auto"/>
              <w:rPr>
                <w:rFonts w:ascii="David" w:eastAsia="Times New Roman" w:hAnsi="David"/>
                <w:b/>
                <w:bCs/>
                <w:sz w:val="22"/>
                <w:szCs w:val="22"/>
                <w:rtl/>
              </w:rPr>
            </w:pPr>
            <w:r w:rsidRPr="004525E2">
              <w:rPr>
                <w:rFonts w:ascii="David" w:eastAsia="Times New Roman" w:hAnsi="David"/>
                <w:b/>
                <w:bCs/>
                <w:sz w:val="22"/>
                <w:szCs w:val="22"/>
                <w:rtl/>
              </w:rPr>
              <w:t>טלפון נייד איש הקשר אצל הלקוח</w:t>
            </w:r>
          </w:p>
        </w:tc>
      </w:tr>
      <w:tr w:rsidR="00666E33" w:rsidRPr="004525E2" w:rsidTr="00666E33">
        <w:tc>
          <w:tcPr>
            <w:tcW w:w="309" w:type="dxa"/>
          </w:tcPr>
          <w:p w:rsidR="00666E33" w:rsidRPr="004525E2" w:rsidRDefault="00666E33" w:rsidP="0034261F">
            <w:pPr>
              <w:rPr>
                <w:rFonts w:ascii="David" w:eastAsia="Times New Roman" w:hAnsi="David"/>
                <w:sz w:val="22"/>
                <w:szCs w:val="22"/>
                <w:rtl/>
              </w:rPr>
            </w:pPr>
            <w:r w:rsidRPr="004525E2">
              <w:rPr>
                <w:rFonts w:ascii="David" w:eastAsia="Times New Roman" w:hAnsi="David"/>
                <w:sz w:val="22"/>
                <w:szCs w:val="22"/>
                <w:rtl/>
              </w:rPr>
              <w:t>1</w:t>
            </w:r>
          </w:p>
        </w:tc>
        <w:tc>
          <w:tcPr>
            <w:tcW w:w="1108" w:type="dxa"/>
            <w:shd w:val="clear" w:color="auto" w:fill="auto"/>
          </w:tcPr>
          <w:p w:rsidR="00666E33" w:rsidRPr="004525E2" w:rsidRDefault="00666E33" w:rsidP="0034261F">
            <w:pPr>
              <w:rPr>
                <w:rFonts w:ascii="David" w:eastAsia="Times New Roman" w:hAnsi="David"/>
                <w:sz w:val="22"/>
                <w:szCs w:val="22"/>
                <w:rtl/>
              </w:rPr>
            </w:pPr>
          </w:p>
        </w:tc>
        <w:tc>
          <w:tcPr>
            <w:tcW w:w="1087" w:type="dxa"/>
          </w:tcPr>
          <w:p w:rsidR="00666E33" w:rsidRPr="004525E2" w:rsidRDefault="00666E33" w:rsidP="0034261F">
            <w:pPr>
              <w:rPr>
                <w:rFonts w:ascii="David" w:eastAsia="Times New Roman" w:hAnsi="David"/>
                <w:sz w:val="22"/>
                <w:szCs w:val="22"/>
                <w:rtl/>
              </w:rPr>
            </w:pPr>
          </w:p>
        </w:tc>
        <w:tc>
          <w:tcPr>
            <w:tcW w:w="850" w:type="dxa"/>
          </w:tcPr>
          <w:p w:rsidR="00666E33" w:rsidRPr="004525E2" w:rsidRDefault="00666E33" w:rsidP="0034261F">
            <w:pPr>
              <w:rPr>
                <w:rFonts w:ascii="David" w:eastAsia="Times New Roman" w:hAnsi="David"/>
                <w:sz w:val="22"/>
                <w:szCs w:val="22"/>
                <w:rtl/>
              </w:rPr>
            </w:pPr>
          </w:p>
        </w:tc>
        <w:tc>
          <w:tcPr>
            <w:tcW w:w="851" w:type="dxa"/>
          </w:tcPr>
          <w:p w:rsidR="00666E33" w:rsidRPr="004525E2" w:rsidRDefault="00666E33" w:rsidP="0034261F">
            <w:pPr>
              <w:rPr>
                <w:rFonts w:ascii="David" w:eastAsia="Times New Roman" w:hAnsi="David"/>
                <w:sz w:val="22"/>
                <w:szCs w:val="22"/>
                <w:rtl/>
              </w:rPr>
            </w:pPr>
          </w:p>
        </w:tc>
        <w:tc>
          <w:tcPr>
            <w:tcW w:w="992" w:type="dxa"/>
            <w:shd w:val="clear" w:color="auto" w:fill="auto"/>
          </w:tcPr>
          <w:p w:rsidR="00666E33" w:rsidRPr="004525E2" w:rsidRDefault="00666E33" w:rsidP="0034261F">
            <w:pPr>
              <w:rPr>
                <w:rFonts w:ascii="David" w:eastAsia="Times New Roman" w:hAnsi="David"/>
                <w:sz w:val="22"/>
                <w:szCs w:val="22"/>
                <w:rtl/>
              </w:rPr>
            </w:pPr>
          </w:p>
        </w:tc>
        <w:tc>
          <w:tcPr>
            <w:tcW w:w="1633" w:type="dxa"/>
          </w:tcPr>
          <w:p w:rsidR="00666E33" w:rsidRPr="004525E2" w:rsidRDefault="00666E33" w:rsidP="0034261F">
            <w:pPr>
              <w:rPr>
                <w:rFonts w:ascii="David" w:eastAsia="Times New Roman" w:hAnsi="David"/>
                <w:sz w:val="22"/>
                <w:szCs w:val="22"/>
                <w:rtl/>
              </w:rPr>
            </w:pPr>
          </w:p>
        </w:tc>
        <w:tc>
          <w:tcPr>
            <w:tcW w:w="976" w:type="dxa"/>
            <w:shd w:val="clear" w:color="auto" w:fill="auto"/>
          </w:tcPr>
          <w:p w:rsidR="00666E33" w:rsidRPr="004525E2" w:rsidRDefault="00666E33" w:rsidP="0034261F">
            <w:pPr>
              <w:rPr>
                <w:rFonts w:ascii="David" w:eastAsia="Times New Roman" w:hAnsi="David"/>
                <w:sz w:val="22"/>
                <w:szCs w:val="22"/>
                <w:rtl/>
              </w:rPr>
            </w:pPr>
          </w:p>
        </w:tc>
        <w:tc>
          <w:tcPr>
            <w:tcW w:w="935" w:type="dxa"/>
            <w:shd w:val="clear" w:color="auto" w:fill="auto"/>
          </w:tcPr>
          <w:p w:rsidR="00666E33" w:rsidRPr="004525E2" w:rsidRDefault="00666E33" w:rsidP="0034261F">
            <w:pPr>
              <w:rPr>
                <w:rFonts w:ascii="David" w:eastAsia="Times New Roman" w:hAnsi="David"/>
                <w:sz w:val="22"/>
                <w:szCs w:val="22"/>
                <w:rtl/>
              </w:rPr>
            </w:pPr>
          </w:p>
        </w:tc>
      </w:tr>
      <w:tr w:rsidR="00666E33" w:rsidRPr="004525E2" w:rsidTr="00666E33">
        <w:tc>
          <w:tcPr>
            <w:tcW w:w="309" w:type="dxa"/>
          </w:tcPr>
          <w:p w:rsidR="00666E33" w:rsidRPr="004525E2" w:rsidRDefault="00666E33" w:rsidP="0034261F">
            <w:pPr>
              <w:rPr>
                <w:rFonts w:ascii="David" w:eastAsia="Times New Roman" w:hAnsi="David"/>
                <w:sz w:val="22"/>
                <w:szCs w:val="22"/>
                <w:rtl/>
              </w:rPr>
            </w:pPr>
            <w:r w:rsidRPr="004525E2">
              <w:rPr>
                <w:rFonts w:ascii="David" w:eastAsia="Times New Roman" w:hAnsi="David"/>
                <w:sz w:val="22"/>
                <w:szCs w:val="22"/>
                <w:rtl/>
              </w:rPr>
              <w:t>2</w:t>
            </w:r>
          </w:p>
        </w:tc>
        <w:tc>
          <w:tcPr>
            <w:tcW w:w="1108" w:type="dxa"/>
            <w:shd w:val="clear" w:color="auto" w:fill="auto"/>
          </w:tcPr>
          <w:p w:rsidR="00666E33" w:rsidRPr="004525E2" w:rsidRDefault="00666E33" w:rsidP="0034261F">
            <w:pPr>
              <w:rPr>
                <w:rFonts w:ascii="David" w:eastAsia="Times New Roman" w:hAnsi="David"/>
                <w:sz w:val="22"/>
                <w:szCs w:val="22"/>
                <w:rtl/>
              </w:rPr>
            </w:pPr>
          </w:p>
        </w:tc>
        <w:tc>
          <w:tcPr>
            <w:tcW w:w="1087" w:type="dxa"/>
          </w:tcPr>
          <w:p w:rsidR="00666E33" w:rsidRPr="004525E2" w:rsidRDefault="00666E33" w:rsidP="0034261F">
            <w:pPr>
              <w:rPr>
                <w:rFonts w:ascii="David" w:eastAsia="Times New Roman" w:hAnsi="David"/>
                <w:sz w:val="22"/>
                <w:szCs w:val="22"/>
                <w:rtl/>
              </w:rPr>
            </w:pPr>
          </w:p>
        </w:tc>
        <w:tc>
          <w:tcPr>
            <w:tcW w:w="850" w:type="dxa"/>
          </w:tcPr>
          <w:p w:rsidR="00666E33" w:rsidRPr="004525E2" w:rsidRDefault="00666E33" w:rsidP="0034261F">
            <w:pPr>
              <w:rPr>
                <w:rFonts w:ascii="David" w:eastAsia="Times New Roman" w:hAnsi="David"/>
                <w:sz w:val="22"/>
                <w:szCs w:val="22"/>
                <w:rtl/>
              </w:rPr>
            </w:pPr>
          </w:p>
        </w:tc>
        <w:tc>
          <w:tcPr>
            <w:tcW w:w="851" w:type="dxa"/>
          </w:tcPr>
          <w:p w:rsidR="00666E33" w:rsidRPr="004525E2" w:rsidRDefault="00666E33" w:rsidP="0034261F">
            <w:pPr>
              <w:rPr>
                <w:rFonts w:ascii="David" w:eastAsia="Times New Roman" w:hAnsi="David"/>
                <w:sz w:val="22"/>
                <w:szCs w:val="22"/>
                <w:rtl/>
              </w:rPr>
            </w:pPr>
          </w:p>
        </w:tc>
        <w:tc>
          <w:tcPr>
            <w:tcW w:w="992" w:type="dxa"/>
            <w:shd w:val="clear" w:color="auto" w:fill="auto"/>
          </w:tcPr>
          <w:p w:rsidR="00666E33" w:rsidRPr="004525E2" w:rsidRDefault="00666E33" w:rsidP="0034261F">
            <w:pPr>
              <w:rPr>
                <w:rFonts w:ascii="David" w:eastAsia="Times New Roman" w:hAnsi="David"/>
                <w:sz w:val="22"/>
                <w:szCs w:val="22"/>
                <w:rtl/>
              </w:rPr>
            </w:pPr>
          </w:p>
        </w:tc>
        <w:tc>
          <w:tcPr>
            <w:tcW w:w="1633" w:type="dxa"/>
          </w:tcPr>
          <w:p w:rsidR="00666E33" w:rsidRPr="004525E2" w:rsidRDefault="00666E33" w:rsidP="0034261F">
            <w:pPr>
              <w:rPr>
                <w:rFonts w:ascii="David" w:eastAsia="Times New Roman" w:hAnsi="David"/>
                <w:sz w:val="22"/>
                <w:szCs w:val="22"/>
                <w:rtl/>
              </w:rPr>
            </w:pPr>
          </w:p>
        </w:tc>
        <w:tc>
          <w:tcPr>
            <w:tcW w:w="976" w:type="dxa"/>
            <w:shd w:val="clear" w:color="auto" w:fill="auto"/>
          </w:tcPr>
          <w:p w:rsidR="00666E33" w:rsidRPr="004525E2" w:rsidRDefault="00666E33" w:rsidP="0034261F">
            <w:pPr>
              <w:rPr>
                <w:rFonts w:ascii="David" w:eastAsia="Times New Roman" w:hAnsi="David"/>
                <w:sz w:val="22"/>
                <w:szCs w:val="22"/>
                <w:rtl/>
              </w:rPr>
            </w:pPr>
          </w:p>
        </w:tc>
        <w:tc>
          <w:tcPr>
            <w:tcW w:w="935" w:type="dxa"/>
            <w:shd w:val="clear" w:color="auto" w:fill="auto"/>
          </w:tcPr>
          <w:p w:rsidR="00666E33" w:rsidRPr="004525E2" w:rsidRDefault="00666E33" w:rsidP="0034261F">
            <w:pPr>
              <w:rPr>
                <w:rFonts w:ascii="David" w:eastAsia="Times New Roman" w:hAnsi="David"/>
                <w:sz w:val="22"/>
                <w:szCs w:val="22"/>
                <w:rtl/>
              </w:rPr>
            </w:pPr>
          </w:p>
        </w:tc>
      </w:tr>
      <w:tr w:rsidR="004176CC" w:rsidRPr="004525E2" w:rsidTr="000509C6">
        <w:tc>
          <w:tcPr>
            <w:tcW w:w="309" w:type="dxa"/>
            <w:shd w:val="clear" w:color="auto" w:fill="F2F2F2"/>
          </w:tcPr>
          <w:p w:rsidR="004176CC" w:rsidRPr="004525E2" w:rsidRDefault="004176CC" w:rsidP="004176CC">
            <w:pPr>
              <w:spacing w:line="240" w:lineRule="auto"/>
              <w:rPr>
                <w:rFonts w:ascii="David" w:eastAsia="Times New Roman" w:hAnsi="David"/>
                <w:sz w:val="22"/>
                <w:szCs w:val="22"/>
                <w:rtl/>
              </w:rPr>
            </w:pPr>
            <w:r w:rsidRPr="004525E2">
              <w:rPr>
                <w:rFonts w:ascii="David" w:eastAsia="Times New Roman" w:hAnsi="David"/>
                <w:b/>
                <w:bCs/>
                <w:sz w:val="22"/>
                <w:szCs w:val="22"/>
                <w:rtl/>
              </w:rPr>
              <w:lastRenderedPageBreak/>
              <w:t>#</w:t>
            </w:r>
          </w:p>
        </w:tc>
        <w:tc>
          <w:tcPr>
            <w:tcW w:w="1108" w:type="dxa"/>
            <w:shd w:val="clear" w:color="auto" w:fill="F2F2F2"/>
          </w:tcPr>
          <w:p w:rsidR="004176CC" w:rsidRPr="004525E2" w:rsidRDefault="004176CC" w:rsidP="004176CC">
            <w:pPr>
              <w:spacing w:line="240" w:lineRule="auto"/>
              <w:rPr>
                <w:rFonts w:ascii="David" w:eastAsia="Times New Roman" w:hAnsi="David"/>
                <w:sz w:val="22"/>
                <w:szCs w:val="22"/>
                <w:rtl/>
              </w:rPr>
            </w:pPr>
            <w:r w:rsidRPr="004525E2">
              <w:rPr>
                <w:rFonts w:ascii="David" w:eastAsia="Times New Roman" w:hAnsi="David"/>
                <w:b/>
                <w:bCs/>
                <w:sz w:val="22"/>
                <w:szCs w:val="22"/>
                <w:rtl/>
              </w:rPr>
              <w:t>שם הגוף המבוקר</w:t>
            </w:r>
          </w:p>
        </w:tc>
        <w:tc>
          <w:tcPr>
            <w:tcW w:w="1087" w:type="dxa"/>
            <w:shd w:val="clear" w:color="auto" w:fill="F2F2F2"/>
          </w:tcPr>
          <w:p w:rsidR="004176CC" w:rsidRPr="004525E2" w:rsidRDefault="004176CC" w:rsidP="004176CC">
            <w:pPr>
              <w:spacing w:line="240" w:lineRule="auto"/>
              <w:rPr>
                <w:rFonts w:ascii="David" w:eastAsia="Times New Roman" w:hAnsi="David"/>
                <w:sz w:val="22"/>
                <w:szCs w:val="22"/>
                <w:rtl/>
              </w:rPr>
            </w:pPr>
            <w:r w:rsidRPr="004525E2">
              <w:rPr>
                <w:rFonts w:ascii="David" w:eastAsia="Times New Roman" w:hAnsi="David"/>
                <w:b/>
                <w:bCs/>
                <w:sz w:val="22"/>
                <w:szCs w:val="22"/>
                <w:rtl/>
              </w:rPr>
              <w:t>שם מזמין העבודה</w:t>
            </w:r>
          </w:p>
        </w:tc>
        <w:tc>
          <w:tcPr>
            <w:tcW w:w="850" w:type="dxa"/>
            <w:shd w:val="clear" w:color="auto" w:fill="F2F2F2"/>
          </w:tcPr>
          <w:p w:rsidR="004176CC" w:rsidRPr="004525E2" w:rsidRDefault="004176CC" w:rsidP="004176CC">
            <w:pPr>
              <w:spacing w:line="240" w:lineRule="auto"/>
              <w:rPr>
                <w:rFonts w:ascii="David" w:eastAsia="Times New Roman" w:hAnsi="David"/>
                <w:sz w:val="22"/>
                <w:szCs w:val="22"/>
                <w:rtl/>
              </w:rPr>
            </w:pPr>
            <w:r w:rsidRPr="004525E2">
              <w:rPr>
                <w:rFonts w:ascii="David" w:eastAsia="Times New Roman" w:hAnsi="David"/>
                <w:b/>
                <w:bCs/>
                <w:sz w:val="22"/>
                <w:szCs w:val="22"/>
                <w:rtl/>
              </w:rPr>
              <w:t>תיאור הבקרה</w:t>
            </w:r>
          </w:p>
        </w:tc>
        <w:tc>
          <w:tcPr>
            <w:tcW w:w="851" w:type="dxa"/>
            <w:shd w:val="clear" w:color="auto" w:fill="F2F2F2"/>
          </w:tcPr>
          <w:p w:rsidR="004176CC" w:rsidRPr="004525E2" w:rsidRDefault="004176CC" w:rsidP="004176CC">
            <w:pPr>
              <w:spacing w:line="240" w:lineRule="auto"/>
              <w:rPr>
                <w:rFonts w:ascii="David" w:eastAsia="Times New Roman" w:hAnsi="David"/>
                <w:sz w:val="22"/>
                <w:szCs w:val="22"/>
                <w:rtl/>
              </w:rPr>
            </w:pPr>
            <w:r w:rsidRPr="004525E2">
              <w:rPr>
                <w:rFonts w:ascii="David" w:eastAsia="Times New Roman" w:hAnsi="David"/>
                <w:b/>
                <w:bCs/>
                <w:sz w:val="22"/>
                <w:szCs w:val="22"/>
                <w:rtl/>
              </w:rPr>
              <w:t>מועד ביצוע הבקרה ומשכה</w:t>
            </w:r>
          </w:p>
        </w:tc>
        <w:tc>
          <w:tcPr>
            <w:tcW w:w="992" w:type="dxa"/>
            <w:shd w:val="clear" w:color="auto" w:fill="F2F2F2"/>
          </w:tcPr>
          <w:p w:rsidR="004176CC" w:rsidRPr="004525E2" w:rsidRDefault="004176CC" w:rsidP="004176CC">
            <w:pPr>
              <w:spacing w:line="240" w:lineRule="auto"/>
              <w:rPr>
                <w:rFonts w:ascii="David" w:eastAsia="Times New Roman" w:hAnsi="David"/>
                <w:sz w:val="22"/>
                <w:szCs w:val="22"/>
                <w:rtl/>
              </w:rPr>
            </w:pPr>
            <w:r w:rsidRPr="004525E2">
              <w:rPr>
                <w:rFonts w:ascii="David" w:eastAsia="Times New Roman" w:hAnsi="David"/>
                <w:b/>
                <w:bCs/>
                <w:sz w:val="22"/>
                <w:szCs w:val="22"/>
                <w:rtl/>
              </w:rPr>
              <w:t>כמות עובדים בגוף המבוקר</w:t>
            </w:r>
          </w:p>
        </w:tc>
        <w:tc>
          <w:tcPr>
            <w:tcW w:w="1633" w:type="dxa"/>
            <w:shd w:val="clear" w:color="auto" w:fill="F2F2F2"/>
          </w:tcPr>
          <w:p w:rsidR="004176CC" w:rsidRPr="004525E2" w:rsidRDefault="004176CC" w:rsidP="004176CC">
            <w:pPr>
              <w:spacing w:line="240" w:lineRule="auto"/>
              <w:rPr>
                <w:rFonts w:ascii="David" w:eastAsia="Times New Roman" w:hAnsi="David"/>
                <w:sz w:val="22"/>
                <w:szCs w:val="22"/>
                <w:rtl/>
              </w:rPr>
            </w:pPr>
            <w:r w:rsidRPr="004525E2">
              <w:rPr>
                <w:rFonts w:ascii="David" w:eastAsia="Times New Roman" w:hAnsi="David"/>
                <w:b/>
                <w:bCs/>
                <w:sz w:val="22"/>
                <w:szCs w:val="22"/>
                <w:rtl/>
              </w:rPr>
              <w:t>עלות הבקרה בה חויב מזמין העבודה בש"ח לא כולל מע"מ</w:t>
            </w:r>
          </w:p>
        </w:tc>
        <w:tc>
          <w:tcPr>
            <w:tcW w:w="976" w:type="dxa"/>
            <w:shd w:val="clear" w:color="auto" w:fill="F2F2F2"/>
          </w:tcPr>
          <w:p w:rsidR="004176CC" w:rsidRPr="004525E2" w:rsidRDefault="004176CC" w:rsidP="004176CC">
            <w:pPr>
              <w:spacing w:line="240" w:lineRule="auto"/>
              <w:rPr>
                <w:rFonts w:ascii="David" w:eastAsia="Times New Roman" w:hAnsi="David"/>
                <w:sz w:val="22"/>
                <w:szCs w:val="22"/>
                <w:rtl/>
              </w:rPr>
            </w:pPr>
            <w:r w:rsidRPr="004525E2">
              <w:rPr>
                <w:rFonts w:ascii="David" w:eastAsia="Times New Roman" w:hAnsi="David"/>
                <w:b/>
                <w:bCs/>
                <w:sz w:val="22"/>
                <w:szCs w:val="22"/>
                <w:rtl/>
              </w:rPr>
              <w:t>שם איש הקשר אצל הלקוח</w:t>
            </w:r>
          </w:p>
        </w:tc>
        <w:tc>
          <w:tcPr>
            <w:tcW w:w="935" w:type="dxa"/>
            <w:shd w:val="clear" w:color="auto" w:fill="F2F2F2"/>
          </w:tcPr>
          <w:p w:rsidR="004176CC" w:rsidRPr="004525E2" w:rsidRDefault="004176CC" w:rsidP="004176CC">
            <w:pPr>
              <w:spacing w:line="240" w:lineRule="auto"/>
              <w:rPr>
                <w:rFonts w:ascii="David" w:eastAsia="Times New Roman" w:hAnsi="David"/>
                <w:sz w:val="22"/>
                <w:szCs w:val="22"/>
                <w:rtl/>
              </w:rPr>
            </w:pPr>
            <w:r w:rsidRPr="004525E2">
              <w:rPr>
                <w:rFonts w:ascii="David" w:eastAsia="Times New Roman" w:hAnsi="David"/>
                <w:b/>
                <w:bCs/>
                <w:sz w:val="22"/>
                <w:szCs w:val="22"/>
                <w:rtl/>
              </w:rPr>
              <w:t>טלפון נייד איש הקשר אצל הלקוח</w:t>
            </w:r>
          </w:p>
        </w:tc>
      </w:tr>
      <w:tr w:rsidR="00666E33" w:rsidRPr="004525E2" w:rsidTr="00666E33">
        <w:tc>
          <w:tcPr>
            <w:tcW w:w="309" w:type="dxa"/>
          </w:tcPr>
          <w:p w:rsidR="00666E33" w:rsidRPr="004525E2" w:rsidRDefault="00666E33" w:rsidP="0034261F">
            <w:pPr>
              <w:rPr>
                <w:rFonts w:ascii="David" w:eastAsia="Times New Roman" w:hAnsi="David"/>
                <w:sz w:val="22"/>
                <w:szCs w:val="22"/>
                <w:rtl/>
              </w:rPr>
            </w:pPr>
            <w:r w:rsidRPr="004525E2">
              <w:rPr>
                <w:rFonts w:ascii="David" w:eastAsia="Times New Roman" w:hAnsi="David"/>
                <w:sz w:val="22"/>
                <w:szCs w:val="22"/>
                <w:rtl/>
              </w:rPr>
              <w:t>3</w:t>
            </w:r>
          </w:p>
        </w:tc>
        <w:tc>
          <w:tcPr>
            <w:tcW w:w="1108" w:type="dxa"/>
            <w:shd w:val="clear" w:color="auto" w:fill="auto"/>
          </w:tcPr>
          <w:p w:rsidR="00666E33" w:rsidRPr="004525E2" w:rsidRDefault="00666E33" w:rsidP="0034261F">
            <w:pPr>
              <w:rPr>
                <w:rFonts w:ascii="David" w:eastAsia="Times New Roman" w:hAnsi="David"/>
                <w:sz w:val="22"/>
                <w:szCs w:val="22"/>
                <w:rtl/>
              </w:rPr>
            </w:pPr>
          </w:p>
        </w:tc>
        <w:tc>
          <w:tcPr>
            <w:tcW w:w="1087" w:type="dxa"/>
          </w:tcPr>
          <w:p w:rsidR="00666E33" w:rsidRPr="004525E2" w:rsidRDefault="00666E33" w:rsidP="0034261F">
            <w:pPr>
              <w:rPr>
                <w:rFonts w:ascii="David" w:eastAsia="Times New Roman" w:hAnsi="David"/>
                <w:sz w:val="22"/>
                <w:szCs w:val="22"/>
                <w:rtl/>
              </w:rPr>
            </w:pPr>
          </w:p>
        </w:tc>
        <w:tc>
          <w:tcPr>
            <w:tcW w:w="850" w:type="dxa"/>
          </w:tcPr>
          <w:p w:rsidR="00666E33" w:rsidRPr="004525E2" w:rsidRDefault="00666E33" w:rsidP="0034261F">
            <w:pPr>
              <w:rPr>
                <w:rFonts w:ascii="David" w:eastAsia="Times New Roman" w:hAnsi="David"/>
                <w:sz w:val="22"/>
                <w:szCs w:val="22"/>
                <w:rtl/>
              </w:rPr>
            </w:pPr>
          </w:p>
        </w:tc>
        <w:tc>
          <w:tcPr>
            <w:tcW w:w="851" w:type="dxa"/>
          </w:tcPr>
          <w:p w:rsidR="00666E33" w:rsidRPr="004525E2" w:rsidRDefault="00666E33" w:rsidP="0034261F">
            <w:pPr>
              <w:rPr>
                <w:rFonts w:ascii="David" w:eastAsia="Times New Roman" w:hAnsi="David"/>
                <w:sz w:val="22"/>
                <w:szCs w:val="22"/>
                <w:rtl/>
              </w:rPr>
            </w:pPr>
          </w:p>
        </w:tc>
        <w:tc>
          <w:tcPr>
            <w:tcW w:w="992" w:type="dxa"/>
            <w:shd w:val="clear" w:color="auto" w:fill="auto"/>
          </w:tcPr>
          <w:p w:rsidR="00666E33" w:rsidRPr="004525E2" w:rsidRDefault="00666E33" w:rsidP="0034261F">
            <w:pPr>
              <w:rPr>
                <w:rFonts w:ascii="David" w:eastAsia="Times New Roman" w:hAnsi="David"/>
                <w:sz w:val="22"/>
                <w:szCs w:val="22"/>
                <w:rtl/>
              </w:rPr>
            </w:pPr>
          </w:p>
        </w:tc>
        <w:tc>
          <w:tcPr>
            <w:tcW w:w="1633" w:type="dxa"/>
          </w:tcPr>
          <w:p w:rsidR="00666E33" w:rsidRPr="004525E2" w:rsidRDefault="00666E33" w:rsidP="0034261F">
            <w:pPr>
              <w:rPr>
                <w:rFonts w:ascii="David" w:eastAsia="Times New Roman" w:hAnsi="David"/>
                <w:sz w:val="22"/>
                <w:szCs w:val="22"/>
                <w:rtl/>
              </w:rPr>
            </w:pPr>
          </w:p>
        </w:tc>
        <w:tc>
          <w:tcPr>
            <w:tcW w:w="976" w:type="dxa"/>
            <w:shd w:val="clear" w:color="auto" w:fill="auto"/>
          </w:tcPr>
          <w:p w:rsidR="00666E33" w:rsidRPr="004525E2" w:rsidRDefault="00666E33" w:rsidP="0034261F">
            <w:pPr>
              <w:rPr>
                <w:rFonts w:ascii="David" w:eastAsia="Times New Roman" w:hAnsi="David"/>
                <w:sz w:val="22"/>
                <w:szCs w:val="22"/>
                <w:rtl/>
              </w:rPr>
            </w:pPr>
          </w:p>
        </w:tc>
        <w:tc>
          <w:tcPr>
            <w:tcW w:w="935" w:type="dxa"/>
            <w:shd w:val="clear" w:color="auto" w:fill="auto"/>
          </w:tcPr>
          <w:p w:rsidR="00666E33" w:rsidRPr="004525E2" w:rsidRDefault="00666E33" w:rsidP="0034261F">
            <w:pPr>
              <w:rPr>
                <w:rFonts w:ascii="David" w:eastAsia="Times New Roman" w:hAnsi="David"/>
                <w:sz w:val="22"/>
                <w:szCs w:val="22"/>
                <w:rtl/>
              </w:rPr>
            </w:pPr>
          </w:p>
        </w:tc>
      </w:tr>
      <w:tr w:rsidR="00666E33" w:rsidRPr="004525E2" w:rsidTr="00666E33">
        <w:tc>
          <w:tcPr>
            <w:tcW w:w="309" w:type="dxa"/>
          </w:tcPr>
          <w:p w:rsidR="00666E33" w:rsidRPr="004525E2" w:rsidRDefault="00666E33" w:rsidP="0034261F">
            <w:pPr>
              <w:rPr>
                <w:rFonts w:ascii="David" w:eastAsia="Times New Roman" w:hAnsi="David"/>
                <w:sz w:val="22"/>
                <w:szCs w:val="22"/>
                <w:rtl/>
              </w:rPr>
            </w:pPr>
            <w:r w:rsidRPr="004525E2">
              <w:rPr>
                <w:rFonts w:ascii="David" w:eastAsia="Times New Roman" w:hAnsi="David"/>
                <w:sz w:val="22"/>
                <w:szCs w:val="22"/>
                <w:rtl/>
              </w:rPr>
              <w:t>4</w:t>
            </w:r>
          </w:p>
        </w:tc>
        <w:tc>
          <w:tcPr>
            <w:tcW w:w="1108" w:type="dxa"/>
            <w:shd w:val="clear" w:color="auto" w:fill="auto"/>
          </w:tcPr>
          <w:p w:rsidR="00666E33" w:rsidRPr="004525E2" w:rsidRDefault="00666E33" w:rsidP="0034261F">
            <w:pPr>
              <w:rPr>
                <w:rFonts w:ascii="David" w:eastAsia="Times New Roman" w:hAnsi="David"/>
                <w:sz w:val="22"/>
                <w:szCs w:val="22"/>
                <w:rtl/>
              </w:rPr>
            </w:pPr>
          </w:p>
        </w:tc>
        <w:tc>
          <w:tcPr>
            <w:tcW w:w="1087" w:type="dxa"/>
          </w:tcPr>
          <w:p w:rsidR="00666E33" w:rsidRPr="004525E2" w:rsidRDefault="00666E33" w:rsidP="0034261F">
            <w:pPr>
              <w:rPr>
                <w:rFonts w:ascii="David" w:eastAsia="Times New Roman" w:hAnsi="David"/>
                <w:sz w:val="22"/>
                <w:szCs w:val="22"/>
                <w:rtl/>
              </w:rPr>
            </w:pPr>
          </w:p>
        </w:tc>
        <w:tc>
          <w:tcPr>
            <w:tcW w:w="850" w:type="dxa"/>
          </w:tcPr>
          <w:p w:rsidR="00666E33" w:rsidRPr="004525E2" w:rsidRDefault="00666E33" w:rsidP="0034261F">
            <w:pPr>
              <w:rPr>
                <w:rFonts w:ascii="David" w:eastAsia="Times New Roman" w:hAnsi="David"/>
                <w:sz w:val="22"/>
                <w:szCs w:val="22"/>
                <w:rtl/>
              </w:rPr>
            </w:pPr>
          </w:p>
        </w:tc>
        <w:tc>
          <w:tcPr>
            <w:tcW w:w="851" w:type="dxa"/>
          </w:tcPr>
          <w:p w:rsidR="00666E33" w:rsidRPr="004525E2" w:rsidRDefault="00666E33" w:rsidP="0034261F">
            <w:pPr>
              <w:rPr>
                <w:rFonts w:ascii="David" w:eastAsia="Times New Roman" w:hAnsi="David"/>
                <w:sz w:val="22"/>
                <w:szCs w:val="22"/>
                <w:rtl/>
              </w:rPr>
            </w:pPr>
          </w:p>
        </w:tc>
        <w:tc>
          <w:tcPr>
            <w:tcW w:w="992" w:type="dxa"/>
            <w:shd w:val="clear" w:color="auto" w:fill="auto"/>
          </w:tcPr>
          <w:p w:rsidR="00666E33" w:rsidRPr="004525E2" w:rsidRDefault="00666E33" w:rsidP="0034261F">
            <w:pPr>
              <w:rPr>
                <w:rFonts w:ascii="David" w:eastAsia="Times New Roman" w:hAnsi="David"/>
                <w:sz w:val="22"/>
                <w:szCs w:val="22"/>
                <w:rtl/>
              </w:rPr>
            </w:pPr>
          </w:p>
        </w:tc>
        <w:tc>
          <w:tcPr>
            <w:tcW w:w="1633" w:type="dxa"/>
          </w:tcPr>
          <w:p w:rsidR="00666E33" w:rsidRPr="004525E2" w:rsidRDefault="00666E33" w:rsidP="0034261F">
            <w:pPr>
              <w:rPr>
                <w:rFonts w:ascii="David" w:eastAsia="Times New Roman" w:hAnsi="David"/>
                <w:sz w:val="22"/>
                <w:szCs w:val="22"/>
                <w:rtl/>
              </w:rPr>
            </w:pPr>
          </w:p>
        </w:tc>
        <w:tc>
          <w:tcPr>
            <w:tcW w:w="976" w:type="dxa"/>
            <w:shd w:val="clear" w:color="auto" w:fill="auto"/>
          </w:tcPr>
          <w:p w:rsidR="00666E33" w:rsidRPr="004525E2" w:rsidRDefault="00666E33" w:rsidP="0034261F">
            <w:pPr>
              <w:rPr>
                <w:rFonts w:ascii="David" w:eastAsia="Times New Roman" w:hAnsi="David"/>
                <w:sz w:val="22"/>
                <w:szCs w:val="22"/>
                <w:rtl/>
              </w:rPr>
            </w:pPr>
          </w:p>
        </w:tc>
        <w:tc>
          <w:tcPr>
            <w:tcW w:w="935" w:type="dxa"/>
            <w:shd w:val="clear" w:color="auto" w:fill="auto"/>
          </w:tcPr>
          <w:p w:rsidR="00666E33" w:rsidRPr="004525E2" w:rsidRDefault="00666E33" w:rsidP="0034261F">
            <w:pPr>
              <w:rPr>
                <w:rFonts w:ascii="David" w:eastAsia="Times New Roman" w:hAnsi="David"/>
                <w:sz w:val="22"/>
                <w:szCs w:val="22"/>
                <w:rtl/>
              </w:rPr>
            </w:pPr>
          </w:p>
        </w:tc>
      </w:tr>
      <w:tr w:rsidR="00666E33" w:rsidRPr="004525E2" w:rsidTr="00666E33">
        <w:tc>
          <w:tcPr>
            <w:tcW w:w="309" w:type="dxa"/>
          </w:tcPr>
          <w:p w:rsidR="00666E33" w:rsidRPr="004525E2" w:rsidRDefault="00666E33" w:rsidP="0034261F">
            <w:pPr>
              <w:rPr>
                <w:rFonts w:ascii="David" w:eastAsia="Times New Roman" w:hAnsi="David"/>
                <w:sz w:val="22"/>
                <w:szCs w:val="22"/>
                <w:rtl/>
              </w:rPr>
            </w:pPr>
            <w:r w:rsidRPr="004525E2">
              <w:rPr>
                <w:rFonts w:ascii="David" w:eastAsia="Times New Roman" w:hAnsi="David"/>
                <w:sz w:val="22"/>
                <w:szCs w:val="22"/>
                <w:rtl/>
              </w:rPr>
              <w:t>5</w:t>
            </w:r>
          </w:p>
        </w:tc>
        <w:tc>
          <w:tcPr>
            <w:tcW w:w="1108" w:type="dxa"/>
            <w:shd w:val="clear" w:color="auto" w:fill="auto"/>
          </w:tcPr>
          <w:p w:rsidR="00666E33" w:rsidRPr="004525E2" w:rsidRDefault="00666E33" w:rsidP="0034261F">
            <w:pPr>
              <w:rPr>
                <w:rFonts w:ascii="David" w:eastAsia="Times New Roman" w:hAnsi="David"/>
                <w:sz w:val="22"/>
                <w:szCs w:val="22"/>
                <w:rtl/>
              </w:rPr>
            </w:pPr>
          </w:p>
        </w:tc>
        <w:tc>
          <w:tcPr>
            <w:tcW w:w="1087" w:type="dxa"/>
          </w:tcPr>
          <w:p w:rsidR="00666E33" w:rsidRPr="004525E2" w:rsidRDefault="00666E33" w:rsidP="0034261F">
            <w:pPr>
              <w:rPr>
                <w:rFonts w:ascii="David" w:eastAsia="Times New Roman" w:hAnsi="David"/>
                <w:sz w:val="22"/>
                <w:szCs w:val="22"/>
                <w:rtl/>
              </w:rPr>
            </w:pPr>
          </w:p>
        </w:tc>
        <w:tc>
          <w:tcPr>
            <w:tcW w:w="850" w:type="dxa"/>
          </w:tcPr>
          <w:p w:rsidR="00666E33" w:rsidRPr="004525E2" w:rsidRDefault="00666E33" w:rsidP="0034261F">
            <w:pPr>
              <w:rPr>
                <w:rFonts w:ascii="David" w:eastAsia="Times New Roman" w:hAnsi="David"/>
                <w:sz w:val="22"/>
                <w:szCs w:val="22"/>
                <w:rtl/>
              </w:rPr>
            </w:pPr>
          </w:p>
        </w:tc>
        <w:tc>
          <w:tcPr>
            <w:tcW w:w="851" w:type="dxa"/>
          </w:tcPr>
          <w:p w:rsidR="00666E33" w:rsidRPr="004525E2" w:rsidRDefault="00666E33" w:rsidP="0034261F">
            <w:pPr>
              <w:rPr>
                <w:rFonts w:ascii="David" w:eastAsia="Times New Roman" w:hAnsi="David"/>
                <w:sz w:val="22"/>
                <w:szCs w:val="22"/>
                <w:rtl/>
              </w:rPr>
            </w:pPr>
          </w:p>
        </w:tc>
        <w:tc>
          <w:tcPr>
            <w:tcW w:w="992" w:type="dxa"/>
            <w:shd w:val="clear" w:color="auto" w:fill="auto"/>
          </w:tcPr>
          <w:p w:rsidR="00666E33" w:rsidRPr="004525E2" w:rsidRDefault="00666E33" w:rsidP="0034261F">
            <w:pPr>
              <w:rPr>
                <w:rFonts w:ascii="David" w:eastAsia="Times New Roman" w:hAnsi="David"/>
                <w:sz w:val="22"/>
                <w:szCs w:val="22"/>
                <w:rtl/>
              </w:rPr>
            </w:pPr>
          </w:p>
        </w:tc>
        <w:tc>
          <w:tcPr>
            <w:tcW w:w="1633" w:type="dxa"/>
          </w:tcPr>
          <w:p w:rsidR="00666E33" w:rsidRPr="004525E2" w:rsidRDefault="00666E33" w:rsidP="0034261F">
            <w:pPr>
              <w:rPr>
                <w:rFonts w:ascii="David" w:eastAsia="Times New Roman" w:hAnsi="David"/>
                <w:sz w:val="22"/>
                <w:szCs w:val="22"/>
                <w:rtl/>
              </w:rPr>
            </w:pPr>
          </w:p>
        </w:tc>
        <w:tc>
          <w:tcPr>
            <w:tcW w:w="976" w:type="dxa"/>
            <w:shd w:val="clear" w:color="auto" w:fill="auto"/>
          </w:tcPr>
          <w:p w:rsidR="00666E33" w:rsidRPr="004525E2" w:rsidRDefault="00666E33" w:rsidP="0034261F">
            <w:pPr>
              <w:rPr>
                <w:rFonts w:ascii="David" w:eastAsia="Times New Roman" w:hAnsi="David"/>
                <w:sz w:val="22"/>
                <w:szCs w:val="22"/>
                <w:rtl/>
              </w:rPr>
            </w:pPr>
          </w:p>
        </w:tc>
        <w:tc>
          <w:tcPr>
            <w:tcW w:w="935" w:type="dxa"/>
            <w:shd w:val="clear" w:color="auto" w:fill="auto"/>
          </w:tcPr>
          <w:p w:rsidR="00666E33" w:rsidRPr="004525E2" w:rsidRDefault="00666E33" w:rsidP="0034261F">
            <w:pPr>
              <w:rPr>
                <w:rFonts w:ascii="David" w:eastAsia="Times New Roman" w:hAnsi="David"/>
                <w:sz w:val="22"/>
                <w:szCs w:val="22"/>
                <w:rtl/>
              </w:rPr>
            </w:pPr>
          </w:p>
        </w:tc>
      </w:tr>
    </w:tbl>
    <w:p w:rsidR="00D95046" w:rsidRPr="004525E2" w:rsidRDefault="00D95046" w:rsidP="00D95046">
      <w:pPr>
        <w:ind w:left="360"/>
        <w:rPr>
          <w:rFonts w:ascii="David" w:hAnsi="David"/>
          <w:b/>
          <w:bCs/>
          <w:u w:val="single"/>
        </w:rPr>
      </w:pPr>
    </w:p>
    <w:p w:rsidR="0034261F" w:rsidRPr="004525E2" w:rsidRDefault="00691762" w:rsidP="008906B4">
      <w:pPr>
        <w:numPr>
          <w:ilvl w:val="0"/>
          <w:numId w:val="87"/>
        </w:numPr>
        <w:rPr>
          <w:rFonts w:ascii="David" w:hAnsi="David"/>
          <w:b/>
          <w:bCs/>
          <w:u w:val="single"/>
        </w:rPr>
      </w:pPr>
      <w:r w:rsidRPr="004525E2">
        <w:rPr>
          <w:rFonts w:ascii="David" w:hAnsi="David"/>
          <w:b/>
          <w:bCs/>
          <w:u w:val="single"/>
          <w:rtl/>
        </w:rPr>
        <w:t>צ</w:t>
      </w:r>
      <w:r w:rsidR="0034261F" w:rsidRPr="004525E2">
        <w:rPr>
          <w:rFonts w:ascii="David" w:hAnsi="David"/>
          <w:b/>
          <w:bCs/>
          <w:u w:val="single"/>
          <w:rtl/>
        </w:rPr>
        <w:t>וות המציע</w:t>
      </w:r>
      <w:r w:rsidRPr="004525E2">
        <w:rPr>
          <w:rFonts w:ascii="David" w:hAnsi="David"/>
          <w:b/>
          <w:bCs/>
          <w:u w:val="single"/>
          <w:rtl/>
        </w:rPr>
        <w:t xml:space="preserve"> – עובדי ליבה</w:t>
      </w:r>
      <w:r w:rsidR="006875B3" w:rsidRPr="004525E2">
        <w:rPr>
          <w:rFonts w:ascii="David" w:hAnsi="David"/>
          <w:b/>
          <w:bCs/>
          <w:u w:val="single"/>
          <w:rtl/>
        </w:rPr>
        <w:t xml:space="preserve"> – על פי דרישות תנאי הסף</w:t>
      </w:r>
    </w:p>
    <w:p w:rsidR="0043235D" w:rsidRPr="004525E2" w:rsidRDefault="0043235D" w:rsidP="008906B4">
      <w:pPr>
        <w:numPr>
          <w:ilvl w:val="1"/>
          <w:numId w:val="87"/>
        </w:numPr>
        <w:rPr>
          <w:rFonts w:ascii="David" w:hAnsi="David"/>
          <w:b/>
          <w:bCs/>
          <w:u w:val="single"/>
          <w:rtl/>
        </w:rPr>
      </w:pPr>
      <w:r w:rsidRPr="004525E2">
        <w:rPr>
          <w:rFonts w:ascii="David" w:hAnsi="David"/>
          <w:b/>
          <w:bCs/>
          <w:u w:val="single"/>
          <w:rtl/>
        </w:rPr>
        <w:t>כללי</w:t>
      </w:r>
    </w:p>
    <w:p w:rsidR="0034261F" w:rsidRPr="004525E2" w:rsidRDefault="0034261F" w:rsidP="009B4D67">
      <w:pPr>
        <w:numPr>
          <w:ilvl w:val="0"/>
          <w:numId w:val="124"/>
        </w:numPr>
        <w:rPr>
          <w:rFonts w:ascii="David" w:hAnsi="David"/>
        </w:rPr>
      </w:pPr>
      <w:r w:rsidRPr="004525E2">
        <w:rPr>
          <w:rFonts w:ascii="David" w:hAnsi="David"/>
          <w:rtl/>
        </w:rPr>
        <w:t>נכון למועד הגשת הצעת המציע למכרז עומדים לרשותו של המציע 3 עובדים אשר ישמשו מטעמו כצוות הליבה במכרז (בהתאם להגדרות ולתנאים המפורטים בסעיף 2.2.2 במכרז).</w:t>
      </w:r>
    </w:p>
    <w:p w:rsidR="0034261F" w:rsidRPr="004525E2" w:rsidRDefault="0034261F" w:rsidP="009B4D67">
      <w:pPr>
        <w:numPr>
          <w:ilvl w:val="0"/>
          <w:numId w:val="124"/>
        </w:numPr>
        <w:rPr>
          <w:rFonts w:ascii="David" w:hAnsi="David"/>
        </w:rPr>
      </w:pPr>
      <w:r w:rsidRPr="004525E2">
        <w:rPr>
          <w:rFonts w:ascii="David" w:hAnsi="David"/>
          <w:b/>
          <w:bCs/>
          <w:u w:val="single"/>
          <w:rtl/>
        </w:rPr>
        <w:t>פרטי צוות הליבה</w:t>
      </w:r>
      <w:r w:rsidRPr="004525E2">
        <w:rPr>
          <w:rFonts w:ascii="David" w:hAnsi="David"/>
          <w:rtl/>
        </w:rPr>
        <w:t>:</w:t>
      </w:r>
    </w:p>
    <w:tbl>
      <w:tblPr>
        <w:bidiVisual/>
        <w:tblW w:w="0" w:type="auto"/>
        <w:tblInd w:w="11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3"/>
        <w:gridCol w:w="2536"/>
        <w:gridCol w:w="1618"/>
        <w:gridCol w:w="1601"/>
        <w:gridCol w:w="1531"/>
      </w:tblGrid>
      <w:tr w:rsidR="0034261F" w:rsidRPr="004525E2" w:rsidTr="00B12DDE">
        <w:tc>
          <w:tcPr>
            <w:tcW w:w="396" w:type="dxa"/>
            <w:shd w:val="clear" w:color="auto" w:fill="F2F2F2"/>
          </w:tcPr>
          <w:p w:rsidR="0034261F" w:rsidRPr="004525E2" w:rsidRDefault="0034261F" w:rsidP="00B12DDE">
            <w:pPr>
              <w:spacing w:line="240" w:lineRule="auto"/>
              <w:rPr>
                <w:rFonts w:ascii="David" w:eastAsia="Times New Roman" w:hAnsi="David"/>
                <w:b/>
                <w:bCs/>
                <w:sz w:val="22"/>
                <w:szCs w:val="22"/>
                <w:rtl/>
              </w:rPr>
            </w:pPr>
            <w:r w:rsidRPr="004525E2">
              <w:rPr>
                <w:rFonts w:ascii="David" w:eastAsia="Times New Roman" w:hAnsi="David"/>
                <w:b/>
                <w:bCs/>
                <w:sz w:val="22"/>
                <w:szCs w:val="22"/>
                <w:rtl/>
              </w:rPr>
              <w:t>#</w:t>
            </w:r>
          </w:p>
        </w:tc>
        <w:tc>
          <w:tcPr>
            <w:tcW w:w="2621" w:type="dxa"/>
            <w:shd w:val="clear" w:color="auto" w:fill="F2F2F2"/>
          </w:tcPr>
          <w:p w:rsidR="0034261F" w:rsidRPr="004525E2" w:rsidRDefault="0034261F" w:rsidP="00B12DDE">
            <w:pPr>
              <w:spacing w:line="240" w:lineRule="auto"/>
              <w:rPr>
                <w:rFonts w:ascii="David" w:eastAsia="Times New Roman" w:hAnsi="David"/>
                <w:b/>
                <w:bCs/>
                <w:sz w:val="22"/>
                <w:szCs w:val="22"/>
                <w:rtl/>
              </w:rPr>
            </w:pPr>
            <w:r w:rsidRPr="004525E2">
              <w:rPr>
                <w:rFonts w:ascii="David" w:eastAsia="Times New Roman" w:hAnsi="David"/>
                <w:b/>
                <w:bCs/>
                <w:sz w:val="22"/>
                <w:szCs w:val="22"/>
                <w:rtl/>
              </w:rPr>
              <w:t>חבר הצוות</w:t>
            </w:r>
          </w:p>
        </w:tc>
        <w:tc>
          <w:tcPr>
            <w:tcW w:w="1668" w:type="dxa"/>
            <w:shd w:val="clear" w:color="auto" w:fill="F2F2F2"/>
          </w:tcPr>
          <w:p w:rsidR="0034261F" w:rsidRPr="004525E2" w:rsidRDefault="0034261F" w:rsidP="00B12DDE">
            <w:pPr>
              <w:spacing w:line="240" w:lineRule="auto"/>
              <w:rPr>
                <w:rFonts w:ascii="David" w:eastAsia="Times New Roman" w:hAnsi="David"/>
                <w:b/>
                <w:bCs/>
                <w:sz w:val="22"/>
                <w:szCs w:val="22"/>
                <w:rtl/>
              </w:rPr>
            </w:pPr>
            <w:r w:rsidRPr="004525E2">
              <w:rPr>
                <w:rFonts w:ascii="David" w:eastAsia="Times New Roman" w:hAnsi="David"/>
                <w:b/>
                <w:bCs/>
                <w:sz w:val="22"/>
                <w:szCs w:val="22"/>
                <w:rtl/>
              </w:rPr>
              <w:t>שם מלא</w:t>
            </w:r>
          </w:p>
        </w:tc>
        <w:tc>
          <w:tcPr>
            <w:tcW w:w="1653" w:type="dxa"/>
            <w:shd w:val="clear" w:color="auto" w:fill="F2F2F2"/>
          </w:tcPr>
          <w:p w:rsidR="0034261F" w:rsidRPr="004525E2" w:rsidRDefault="0034261F" w:rsidP="00B12DDE">
            <w:pPr>
              <w:spacing w:line="240" w:lineRule="auto"/>
              <w:rPr>
                <w:rFonts w:ascii="David" w:eastAsia="Times New Roman" w:hAnsi="David"/>
                <w:b/>
                <w:bCs/>
                <w:sz w:val="22"/>
                <w:szCs w:val="22"/>
                <w:rtl/>
              </w:rPr>
            </w:pPr>
            <w:r w:rsidRPr="004525E2">
              <w:rPr>
                <w:rFonts w:ascii="David" w:eastAsia="Times New Roman" w:hAnsi="David"/>
                <w:b/>
                <w:bCs/>
                <w:sz w:val="22"/>
                <w:szCs w:val="22"/>
                <w:rtl/>
              </w:rPr>
              <w:t>ת.ז.</w:t>
            </w:r>
          </w:p>
        </w:tc>
        <w:tc>
          <w:tcPr>
            <w:tcW w:w="1567" w:type="dxa"/>
            <w:shd w:val="clear" w:color="auto" w:fill="F2F2F2"/>
          </w:tcPr>
          <w:p w:rsidR="0034261F" w:rsidRPr="004525E2" w:rsidRDefault="0034261F" w:rsidP="00B12DDE">
            <w:pPr>
              <w:spacing w:line="240" w:lineRule="auto"/>
              <w:rPr>
                <w:rFonts w:ascii="David" w:eastAsia="Times New Roman" w:hAnsi="David"/>
                <w:b/>
                <w:bCs/>
                <w:sz w:val="22"/>
                <w:szCs w:val="22"/>
                <w:rtl/>
              </w:rPr>
            </w:pPr>
            <w:r w:rsidRPr="004525E2">
              <w:rPr>
                <w:rFonts w:ascii="David" w:eastAsia="Times New Roman" w:hAnsi="David"/>
                <w:b/>
                <w:bCs/>
                <w:sz w:val="22"/>
                <w:szCs w:val="22"/>
                <w:rtl/>
              </w:rPr>
              <w:t xml:space="preserve">השכלה </w:t>
            </w:r>
          </w:p>
          <w:p w:rsidR="0034261F" w:rsidRPr="004525E2" w:rsidRDefault="0034261F" w:rsidP="00B12DDE">
            <w:pPr>
              <w:spacing w:line="240" w:lineRule="auto"/>
              <w:jc w:val="left"/>
              <w:rPr>
                <w:rFonts w:ascii="David" w:eastAsia="Times New Roman" w:hAnsi="David"/>
                <w:sz w:val="18"/>
                <w:szCs w:val="18"/>
                <w:rtl/>
              </w:rPr>
            </w:pPr>
            <w:r w:rsidRPr="004525E2">
              <w:rPr>
                <w:rFonts w:ascii="David" w:eastAsia="Times New Roman" w:hAnsi="David"/>
                <w:sz w:val="18"/>
                <w:szCs w:val="18"/>
                <w:rtl/>
              </w:rPr>
              <w:t>(יש לצרף תעודות וקורות חיים)</w:t>
            </w:r>
          </w:p>
        </w:tc>
      </w:tr>
      <w:tr w:rsidR="0034261F" w:rsidRPr="004525E2" w:rsidTr="00B12DDE">
        <w:tc>
          <w:tcPr>
            <w:tcW w:w="396" w:type="dxa"/>
            <w:shd w:val="clear" w:color="auto" w:fill="auto"/>
          </w:tcPr>
          <w:p w:rsidR="0034261F" w:rsidRPr="004525E2" w:rsidRDefault="0034261F" w:rsidP="0034261F">
            <w:pPr>
              <w:rPr>
                <w:rFonts w:ascii="David" w:eastAsia="Times New Roman" w:hAnsi="David"/>
                <w:rtl/>
              </w:rPr>
            </w:pPr>
            <w:r w:rsidRPr="004525E2">
              <w:rPr>
                <w:rFonts w:ascii="David" w:eastAsia="Times New Roman" w:hAnsi="David"/>
                <w:rtl/>
              </w:rPr>
              <w:t>1</w:t>
            </w:r>
          </w:p>
        </w:tc>
        <w:tc>
          <w:tcPr>
            <w:tcW w:w="2621" w:type="dxa"/>
            <w:shd w:val="clear" w:color="auto" w:fill="auto"/>
          </w:tcPr>
          <w:p w:rsidR="0034261F" w:rsidRPr="004525E2" w:rsidRDefault="0034261F" w:rsidP="0034261F">
            <w:pPr>
              <w:rPr>
                <w:rFonts w:ascii="David" w:eastAsia="Times New Roman" w:hAnsi="David"/>
                <w:rtl/>
              </w:rPr>
            </w:pPr>
            <w:r w:rsidRPr="004525E2">
              <w:rPr>
                <w:rFonts w:ascii="David" w:eastAsia="Times New Roman" w:hAnsi="David"/>
                <w:rtl/>
              </w:rPr>
              <w:t>ראש הצוות</w:t>
            </w:r>
          </w:p>
        </w:tc>
        <w:tc>
          <w:tcPr>
            <w:tcW w:w="1668" w:type="dxa"/>
            <w:shd w:val="clear" w:color="auto" w:fill="auto"/>
          </w:tcPr>
          <w:p w:rsidR="0034261F" w:rsidRPr="004525E2" w:rsidRDefault="0034261F" w:rsidP="0034261F">
            <w:pPr>
              <w:rPr>
                <w:rFonts w:ascii="David" w:eastAsia="Times New Roman" w:hAnsi="David"/>
                <w:rtl/>
              </w:rPr>
            </w:pPr>
          </w:p>
        </w:tc>
        <w:tc>
          <w:tcPr>
            <w:tcW w:w="1653" w:type="dxa"/>
            <w:shd w:val="clear" w:color="auto" w:fill="auto"/>
          </w:tcPr>
          <w:p w:rsidR="0034261F" w:rsidRPr="004525E2" w:rsidRDefault="0034261F" w:rsidP="0034261F">
            <w:pPr>
              <w:rPr>
                <w:rFonts w:ascii="David" w:eastAsia="Times New Roman" w:hAnsi="David"/>
                <w:rtl/>
              </w:rPr>
            </w:pPr>
          </w:p>
        </w:tc>
        <w:tc>
          <w:tcPr>
            <w:tcW w:w="1567" w:type="dxa"/>
            <w:shd w:val="clear" w:color="auto" w:fill="auto"/>
          </w:tcPr>
          <w:p w:rsidR="0034261F" w:rsidRPr="004525E2" w:rsidRDefault="0034261F" w:rsidP="0034261F">
            <w:pPr>
              <w:rPr>
                <w:rFonts w:ascii="David" w:eastAsia="Times New Roman" w:hAnsi="David"/>
                <w:rtl/>
              </w:rPr>
            </w:pPr>
          </w:p>
        </w:tc>
      </w:tr>
      <w:tr w:rsidR="0034261F" w:rsidRPr="004525E2" w:rsidTr="00B12DDE">
        <w:tc>
          <w:tcPr>
            <w:tcW w:w="396" w:type="dxa"/>
            <w:shd w:val="clear" w:color="auto" w:fill="auto"/>
          </w:tcPr>
          <w:p w:rsidR="0034261F" w:rsidRPr="004525E2" w:rsidRDefault="0034261F" w:rsidP="0034261F">
            <w:pPr>
              <w:rPr>
                <w:rFonts w:ascii="David" w:eastAsia="Times New Roman" w:hAnsi="David"/>
                <w:rtl/>
              </w:rPr>
            </w:pPr>
            <w:r w:rsidRPr="004525E2">
              <w:rPr>
                <w:rFonts w:ascii="David" w:eastAsia="Times New Roman" w:hAnsi="David"/>
                <w:rtl/>
              </w:rPr>
              <w:t>2</w:t>
            </w:r>
          </w:p>
        </w:tc>
        <w:tc>
          <w:tcPr>
            <w:tcW w:w="2621" w:type="dxa"/>
            <w:shd w:val="clear" w:color="auto" w:fill="auto"/>
          </w:tcPr>
          <w:p w:rsidR="0034261F" w:rsidRPr="004525E2" w:rsidRDefault="00B9325F" w:rsidP="00B9325F">
            <w:pPr>
              <w:rPr>
                <w:rFonts w:ascii="David" w:eastAsia="Times New Roman" w:hAnsi="David"/>
                <w:rtl/>
              </w:rPr>
            </w:pPr>
            <w:r w:rsidRPr="004525E2">
              <w:rPr>
                <w:rFonts w:ascii="David" w:eastAsia="Times New Roman" w:hAnsi="David"/>
                <w:rtl/>
              </w:rPr>
              <w:t>בקר מדעי</w:t>
            </w:r>
          </w:p>
        </w:tc>
        <w:tc>
          <w:tcPr>
            <w:tcW w:w="1668" w:type="dxa"/>
            <w:shd w:val="clear" w:color="auto" w:fill="auto"/>
          </w:tcPr>
          <w:p w:rsidR="0034261F" w:rsidRPr="004525E2" w:rsidRDefault="0034261F" w:rsidP="0034261F">
            <w:pPr>
              <w:rPr>
                <w:rFonts w:ascii="David" w:eastAsia="Times New Roman" w:hAnsi="David"/>
                <w:rtl/>
              </w:rPr>
            </w:pPr>
          </w:p>
        </w:tc>
        <w:tc>
          <w:tcPr>
            <w:tcW w:w="1653" w:type="dxa"/>
            <w:shd w:val="clear" w:color="auto" w:fill="auto"/>
          </w:tcPr>
          <w:p w:rsidR="0034261F" w:rsidRPr="004525E2" w:rsidRDefault="0034261F" w:rsidP="0034261F">
            <w:pPr>
              <w:rPr>
                <w:rFonts w:ascii="David" w:eastAsia="Times New Roman" w:hAnsi="David"/>
                <w:rtl/>
              </w:rPr>
            </w:pPr>
          </w:p>
        </w:tc>
        <w:tc>
          <w:tcPr>
            <w:tcW w:w="1567" w:type="dxa"/>
            <w:shd w:val="clear" w:color="auto" w:fill="auto"/>
          </w:tcPr>
          <w:p w:rsidR="0034261F" w:rsidRPr="004525E2" w:rsidRDefault="0034261F" w:rsidP="0034261F">
            <w:pPr>
              <w:rPr>
                <w:rFonts w:ascii="David" w:eastAsia="Times New Roman" w:hAnsi="David"/>
                <w:rtl/>
              </w:rPr>
            </w:pPr>
          </w:p>
        </w:tc>
      </w:tr>
      <w:tr w:rsidR="0034261F" w:rsidRPr="004525E2" w:rsidTr="00B12DDE">
        <w:tc>
          <w:tcPr>
            <w:tcW w:w="396" w:type="dxa"/>
            <w:shd w:val="clear" w:color="auto" w:fill="auto"/>
          </w:tcPr>
          <w:p w:rsidR="0034261F" w:rsidRPr="004525E2" w:rsidRDefault="0034261F" w:rsidP="0034261F">
            <w:pPr>
              <w:rPr>
                <w:rFonts w:ascii="David" w:eastAsia="Times New Roman" w:hAnsi="David"/>
                <w:rtl/>
              </w:rPr>
            </w:pPr>
            <w:r w:rsidRPr="004525E2">
              <w:rPr>
                <w:rFonts w:ascii="David" w:eastAsia="Times New Roman" w:hAnsi="David"/>
                <w:rtl/>
              </w:rPr>
              <w:t>3</w:t>
            </w:r>
          </w:p>
        </w:tc>
        <w:tc>
          <w:tcPr>
            <w:tcW w:w="2621" w:type="dxa"/>
            <w:shd w:val="clear" w:color="auto" w:fill="auto"/>
          </w:tcPr>
          <w:p w:rsidR="0034261F" w:rsidRPr="004525E2" w:rsidRDefault="00B9325F" w:rsidP="0034261F">
            <w:pPr>
              <w:rPr>
                <w:rFonts w:ascii="David" w:eastAsia="Times New Roman" w:hAnsi="David"/>
                <w:rtl/>
              </w:rPr>
            </w:pPr>
            <w:r w:rsidRPr="004525E2">
              <w:rPr>
                <w:rFonts w:ascii="David" w:eastAsia="Times New Roman" w:hAnsi="David"/>
                <w:rtl/>
              </w:rPr>
              <w:t>בקר כלכלי</w:t>
            </w:r>
          </w:p>
        </w:tc>
        <w:tc>
          <w:tcPr>
            <w:tcW w:w="1668" w:type="dxa"/>
            <w:shd w:val="clear" w:color="auto" w:fill="auto"/>
          </w:tcPr>
          <w:p w:rsidR="0034261F" w:rsidRPr="004525E2" w:rsidRDefault="0034261F" w:rsidP="0034261F">
            <w:pPr>
              <w:rPr>
                <w:rFonts w:ascii="David" w:eastAsia="Times New Roman" w:hAnsi="David"/>
                <w:rtl/>
              </w:rPr>
            </w:pPr>
          </w:p>
        </w:tc>
        <w:tc>
          <w:tcPr>
            <w:tcW w:w="1653" w:type="dxa"/>
            <w:shd w:val="clear" w:color="auto" w:fill="auto"/>
          </w:tcPr>
          <w:p w:rsidR="0034261F" w:rsidRPr="004525E2" w:rsidRDefault="0034261F" w:rsidP="0034261F">
            <w:pPr>
              <w:rPr>
                <w:rFonts w:ascii="David" w:eastAsia="Times New Roman" w:hAnsi="David"/>
                <w:rtl/>
              </w:rPr>
            </w:pPr>
          </w:p>
        </w:tc>
        <w:tc>
          <w:tcPr>
            <w:tcW w:w="1567" w:type="dxa"/>
            <w:shd w:val="clear" w:color="auto" w:fill="auto"/>
          </w:tcPr>
          <w:p w:rsidR="0034261F" w:rsidRPr="004525E2" w:rsidRDefault="0034261F" w:rsidP="0034261F">
            <w:pPr>
              <w:rPr>
                <w:rFonts w:ascii="David" w:eastAsia="Times New Roman" w:hAnsi="David"/>
                <w:rtl/>
              </w:rPr>
            </w:pPr>
          </w:p>
        </w:tc>
      </w:tr>
    </w:tbl>
    <w:p w:rsidR="0034261F" w:rsidRPr="004525E2" w:rsidRDefault="0034261F" w:rsidP="009B4D67">
      <w:pPr>
        <w:numPr>
          <w:ilvl w:val="0"/>
          <w:numId w:val="124"/>
        </w:numPr>
        <w:rPr>
          <w:rFonts w:ascii="David" w:hAnsi="David"/>
        </w:rPr>
      </w:pPr>
      <w:r w:rsidRPr="004525E2">
        <w:rPr>
          <w:rFonts w:ascii="David" w:hAnsi="David"/>
          <w:rtl/>
        </w:rPr>
        <w:t>כלל דרישות ההשכלה יאומתו על ידי הצגת תעודות שהתקבלו ממוסד מוכר על ידי המוסד להשכלה גבוהה בישראל או על ידי המחלקה להכרה בתארים אשר במשרד החינוך.</w:t>
      </w:r>
    </w:p>
    <w:p w:rsidR="001F7407" w:rsidRPr="004525E2" w:rsidRDefault="001F7407" w:rsidP="009B4D67">
      <w:pPr>
        <w:numPr>
          <w:ilvl w:val="0"/>
          <w:numId w:val="124"/>
        </w:numPr>
        <w:rPr>
          <w:rFonts w:ascii="David" w:hAnsi="David"/>
          <w:b/>
          <w:bCs/>
          <w:u w:val="single"/>
          <w:rtl/>
        </w:rPr>
      </w:pPr>
      <w:r w:rsidRPr="004525E2">
        <w:rPr>
          <w:rFonts w:ascii="David" w:eastAsia="Times New Roman" w:hAnsi="David"/>
          <w:b/>
          <w:bCs/>
          <w:u w:val="single"/>
          <w:rtl/>
          <w:lang w:val="x-none" w:eastAsia="x-none"/>
        </w:rPr>
        <w:t xml:space="preserve">כל אנשי הצוות </w:t>
      </w:r>
      <w:r w:rsidR="00D14849" w:rsidRPr="004525E2">
        <w:rPr>
          <w:rFonts w:ascii="David" w:eastAsia="Times New Roman" w:hAnsi="David"/>
          <w:b/>
          <w:bCs/>
          <w:u w:val="single"/>
          <w:rtl/>
          <w:lang w:val="x-none" w:eastAsia="x-none"/>
        </w:rPr>
        <w:t>נדרשים</w:t>
      </w:r>
      <w:r w:rsidRPr="004525E2">
        <w:rPr>
          <w:rFonts w:ascii="David" w:eastAsia="Times New Roman" w:hAnsi="David"/>
          <w:b/>
          <w:bCs/>
          <w:u w:val="single"/>
          <w:rtl/>
          <w:lang w:val="x-none" w:eastAsia="x-none"/>
        </w:rPr>
        <w:t xml:space="preserve"> להיות</w:t>
      </w:r>
      <w:r w:rsidR="009F6ACF" w:rsidRPr="004525E2">
        <w:rPr>
          <w:rFonts w:ascii="David" w:eastAsia="Times New Roman" w:hAnsi="David"/>
          <w:b/>
          <w:bCs/>
          <w:u w:val="single"/>
          <w:rtl/>
          <w:lang w:val="x-none" w:eastAsia="x-none"/>
        </w:rPr>
        <w:t xml:space="preserve"> אנשים שאין להם או היו להם יחסי עבודה לימודי</w:t>
      </w:r>
      <w:r w:rsidR="00D14849" w:rsidRPr="004525E2">
        <w:rPr>
          <w:rFonts w:ascii="David" w:eastAsia="Times New Roman" w:hAnsi="David"/>
          <w:b/>
          <w:bCs/>
          <w:u w:val="single"/>
          <w:rtl/>
          <w:lang w:val="x-none" w:eastAsia="x-none"/>
        </w:rPr>
        <w:t>י</w:t>
      </w:r>
      <w:r w:rsidR="009F6ACF" w:rsidRPr="004525E2">
        <w:rPr>
          <w:rFonts w:ascii="David" w:eastAsia="Times New Roman" w:hAnsi="David"/>
          <w:b/>
          <w:bCs/>
          <w:u w:val="single"/>
          <w:rtl/>
          <w:lang w:val="x-none" w:eastAsia="x-none"/>
        </w:rPr>
        <w:t xml:space="preserve">ם או </w:t>
      </w:r>
      <w:r w:rsidR="00D14849" w:rsidRPr="004525E2">
        <w:rPr>
          <w:rFonts w:ascii="David" w:eastAsia="Times New Roman" w:hAnsi="David"/>
          <w:b/>
          <w:bCs/>
          <w:u w:val="single"/>
          <w:rtl/>
          <w:lang w:val="x-none" w:eastAsia="x-none"/>
        </w:rPr>
        <w:t>תעסוקתיים</w:t>
      </w:r>
      <w:r w:rsidR="009F6ACF" w:rsidRPr="004525E2">
        <w:rPr>
          <w:rFonts w:ascii="David" w:eastAsia="Times New Roman" w:hAnsi="David"/>
          <w:b/>
          <w:bCs/>
          <w:u w:val="single"/>
          <w:rtl/>
          <w:lang w:val="x-none" w:eastAsia="x-none"/>
        </w:rPr>
        <w:t xml:space="preserve"> עם חוקרי המרכז לעריכה </w:t>
      </w:r>
      <w:proofErr w:type="spellStart"/>
      <w:r w:rsidR="009F6ACF" w:rsidRPr="004525E2">
        <w:rPr>
          <w:rFonts w:ascii="David" w:eastAsia="Times New Roman" w:hAnsi="David"/>
          <w:b/>
          <w:bCs/>
          <w:u w:val="single"/>
          <w:rtl/>
          <w:lang w:val="x-none" w:eastAsia="x-none"/>
        </w:rPr>
        <w:t>גנומית</w:t>
      </w:r>
      <w:proofErr w:type="spellEnd"/>
      <w:r w:rsidR="009F6ACF" w:rsidRPr="004525E2">
        <w:rPr>
          <w:rFonts w:ascii="David" w:eastAsia="Times New Roman" w:hAnsi="David"/>
          <w:b/>
          <w:bCs/>
          <w:u w:val="single"/>
          <w:rtl/>
          <w:lang w:val="x-none" w:eastAsia="x-none"/>
        </w:rPr>
        <w:t>:</w:t>
      </w:r>
      <w:r w:rsidRPr="004525E2">
        <w:rPr>
          <w:rFonts w:ascii="David" w:eastAsia="Times New Roman" w:hAnsi="David"/>
          <w:b/>
          <w:bCs/>
          <w:u w:val="single"/>
          <w:rtl/>
          <w:lang w:val="x-none" w:eastAsia="x-none"/>
        </w:rPr>
        <w:t xml:space="preserve"> </w:t>
      </w:r>
      <w:r w:rsidR="009F6ACF" w:rsidRPr="004525E2">
        <w:rPr>
          <w:rFonts w:ascii="David" w:eastAsia="Times New Roman" w:hAnsi="David"/>
          <w:b/>
          <w:bCs/>
          <w:u w:val="single"/>
          <w:rtl/>
          <w:lang w:val="x-none" w:eastAsia="x-none"/>
        </w:rPr>
        <w:t>כאלו ש</w:t>
      </w:r>
      <w:r w:rsidRPr="004525E2">
        <w:rPr>
          <w:rFonts w:ascii="David" w:eastAsia="Times New Roman" w:hAnsi="David"/>
          <w:b/>
          <w:bCs/>
          <w:u w:val="single"/>
          <w:rtl/>
          <w:lang w:val="x-none" w:eastAsia="x-none"/>
        </w:rPr>
        <w:t xml:space="preserve">לא היו סטודנטים, או עברו הכשרה אצל או מנחים ו/או מנהלים של אחד או יותר מהחוקרים במרכז לעריכה </w:t>
      </w:r>
      <w:proofErr w:type="spellStart"/>
      <w:r w:rsidRPr="004525E2">
        <w:rPr>
          <w:rFonts w:ascii="David" w:eastAsia="Times New Roman" w:hAnsi="David"/>
          <w:b/>
          <w:bCs/>
          <w:u w:val="single"/>
          <w:rtl/>
          <w:lang w:val="x-none" w:eastAsia="x-none"/>
        </w:rPr>
        <w:t>גנומית</w:t>
      </w:r>
      <w:proofErr w:type="spellEnd"/>
      <w:r w:rsidRPr="004525E2">
        <w:rPr>
          <w:rFonts w:ascii="David" w:eastAsia="Times New Roman" w:hAnsi="David"/>
          <w:b/>
          <w:bCs/>
          <w:u w:val="single"/>
          <w:rtl/>
          <w:lang w:val="x-none" w:eastAsia="x-none"/>
        </w:rPr>
        <w:t xml:space="preserve"> ואין להם מחקרים משותפים בקרנות אחרות</w:t>
      </w:r>
      <w:r w:rsidR="00F850C4" w:rsidRPr="004525E2">
        <w:rPr>
          <w:rFonts w:ascii="David" w:eastAsia="Times New Roman" w:hAnsi="David"/>
          <w:b/>
          <w:bCs/>
          <w:u w:val="single"/>
          <w:rtl/>
          <w:lang w:val="x-none" w:eastAsia="x-none"/>
        </w:rPr>
        <w:t>, לרבות של משרד החקלאות</w:t>
      </w:r>
      <w:r w:rsidR="009F6ACF" w:rsidRPr="004525E2">
        <w:rPr>
          <w:rFonts w:ascii="David" w:eastAsia="Times New Roman" w:hAnsi="David"/>
          <w:b/>
          <w:bCs/>
          <w:u w:val="single"/>
          <w:rtl/>
          <w:lang w:val="x-none" w:eastAsia="x-none"/>
        </w:rPr>
        <w:t>,</w:t>
      </w:r>
      <w:r w:rsidRPr="004525E2">
        <w:rPr>
          <w:rFonts w:ascii="David" w:eastAsia="Times New Roman" w:hAnsi="David"/>
          <w:b/>
          <w:bCs/>
          <w:u w:val="single"/>
          <w:rtl/>
          <w:lang w:val="x-none" w:eastAsia="x-none"/>
        </w:rPr>
        <w:t xml:space="preserve"> עם חוקרי המרכז לעריכה </w:t>
      </w:r>
      <w:proofErr w:type="spellStart"/>
      <w:r w:rsidRPr="004525E2">
        <w:rPr>
          <w:rFonts w:ascii="David" w:eastAsia="Times New Roman" w:hAnsi="David"/>
          <w:b/>
          <w:bCs/>
          <w:u w:val="single"/>
          <w:rtl/>
          <w:lang w:val="x-none" w:eastAsia="x-none"/>
        </w:rPr>
        <w:t>גנומית</w:t>
      </w:r>
      <w:proofErr w:type="spellEnd"/>
      <w:r w:rsidRPr="004525E2">
        <w:rPr>
          <w:rFonts w:ascii="David" w:hAnsi="David"/>
          <w:b/>
          <w:bCs/>
          <w:u w:val="single"/>
          <w:rtl/>
        </w:rPr>
        <w:t>.</w:t>
      </w:r>
    </w:p>
    <w:p w:rsidR="00B9325F" w:rsidRPr="004525E2" w:rsidRDefault="00B9325F" w:rsidP="009B4D67">
      <w:pPr>
        <w:numPr>
          <w:ilvl w:val="0"/>
          <w:numId w:val="124"/>
        </w:numPr>
        <w:rPr>
          <w:rFonts w:ascii="David" w:hAnsi="David"/>
        </w:rPr>
      </w:pPr>
      <w:r w:rsidRPr="004525E2">
        <w:rPr>
          <w:rFonts w:ascii="David" w:hAnsi="David"/>
          <w:rtl/>
        </w:rPr>
        <w:t>ראש הצוות</w:t>
      </w:r>
      <w:r w:rsidR="0034261F" w:rsidRPr="004525E2">
        <w:rPr>
          <w:rFonts w:ascii="David" w:hAnsi="David"/>
          <w:rtl/>
        </w:rPr>
        <w:t xml:space="preserve"> </w:t>
      </w:r>
      <w:r w:rsidRPr="004525E2">
        <w:rPr>
          <w:rFonts w:ascii="David" w:hAnsi="David"/>
          <w:rtl/>
        </w:rPr>
        <w:t>מועסק על ידי המציע כשכיר לפחות 12 חודשים ברציפות טרם המועד בו הגיש הצעתו למכרז ולמשך כל תקופתך ההתקשרות.</w:t>
      </w:r>
    </w:p>
    <w:p w:rsidR="00B9325F" w:rsidRPr="004525E2" w:rsidRDefault="00B9325F" w:rsidP="009B4D67">
      <w:pPr>
        <w:numPr>
          <w:ilvl w:val="0"/>
          <w:numId w:val="124"/>
        </w:numPr>
        <w:rPr>
          <w:rFonts w:ascii="David" w:hAnsi="David"/>
        </w:rPr>
      </w:pPr>
      <w:r w:rsidRPr="004525E2">
        <w:rPr>
          <w:rFonts w:ascii="David" w:hAnsi="David"/>
          <w:rtl/>
        </w:rPr>
        <w:t xml:space="preserve">העסקת הבקר המדעי והבקר הכלכלי על ידי המציע לכל תקופת ההתקשרות תהיה במתכונת של יחסי עובד מעביד, </w:t>
      </w:r>
      <w:r w:rsidR="0034261F" w:rsidRPr="004525E2">
        <w:rPr>
          <w:rFonts w:ascii="David" w:hAnsi="David"/>
          <w:rtl/>
        </w:rPr>
        <w:t>או התקשרות אחרת</w:t>
      </w:r>
      <w:r w:rsidRPr="004525E2">
        <w:rPr>
          <w:rFonts w:ascii="David" w:hAnsi="David"/>
          <w:rtl/>
        </w:rPr>
        <w:t>.</w:t>
      </w:r>
    </w:p>
    <w:p w:rsidR="0034261F" w:rsidRPr="004525E2" w:rsidRDefault="0034261F" w:rsidP="009B4D67">
      <w:pPr>
        <w:numPr>
          <w:ilvl w:val="0"/>
          <w:numId w:val="124"/>
        </w:numPr>
        <w:rPr>
          <w:rFonts w:ascii="David" w:hAnsi="David"/>
        </w:rPr>
      </w:pPr>
      <w:r w:rsidRPr="004525E2">
        <w:rPr>
          <w:rFonts w:ascii="David" w:hAnsi="David"/>
          <w:rtl/>
        </w:rPr>
        <w:t xml:space="preserve">העובדים המוצעים יחתמו על הסכם התקשרות עם המציע לביצוע השירותים המבוקשים במכרז לכל תקופת ההתקשרות. העתק ההסכם על כל </w:t>
      </w:r>
      <w:r w:rsidR="00B9325F" w:rsidRPr="004525E2">
        <w:rPr>
          <w:rFonts w:ascii="David" w:hAnsi="David"/>
          <w:rtl/>
        </w:rPr>
        <w:t>עובד</w:t>
      </w:r>
      <w:r w:rsidRPr="004525E2">
        <w:rPr>
          <w:rFonts w:ascii="David" w:hAnsi="David"/>
          <w:rtl/>
        </w:rPr>
        <w:t xml:space="preserve"> יידרש להצגה על ידי המציע במועד הגשת הצעתו למכרז.</w:t>
      </w:r>
    </w:p>
    <w:p w:rsidR="0034261F" w:rsidRPr="004525E2" w:rsidRDefault="0043235D" w:rsidP="008906B4">
      <w:pPr>
        <w:numPr>
          <w:ilvl w:val="1"/>
          <w:numId w:val="87"/>
        </w:numPr>
        <w:rPr>
          <w:rFonts w:ascii="David" w:hAnsi="David"/>
          <w:b/>
          <w:bCs/>
          <w:u w:val="single"/>
        </w:rPr>
      </w:pPr>
      <w:r w:rsidRPr="004525E2">
        <w:rPr>
          <w:rFonts w:ascii="David" w:hAnsi="David"/>
          <w:b/>
          <w:bCs/>
          <w:u w:val="single"/>
          <w:rtl/>
        </w:rPr>
        <w:t>ראש הצוות</w:t>
      </w:r>
    </w:p>
    <w:p w:rsidR="00B9325F" w:rsidRPr="004525E2" w:rsidRDefault="00B9325F" w:rsidP="00B9325F">
      <w:pPr>
        <w:ind w:left="360"/>
        <w:jc w:val="left"/>
        <w:rPr>
          <w:rFonts w:ascii="David" w:hAnsi="David"/>
        </w:rPr>
      </w:pPr>
      <w:r w:rsidRPr="004525E2">
        <w:rPr>
          <w:rFonts w:ascii="David" w:hAnsi="David"/>
          <w:rtl/>
        </w:rPr>
        <w:t xml:space="preserve">ניהול צוותים אשר ביצעו שירותי בקרה בלפחות </w:t>
      </w:r>
      <w:r w:rsidRPr="004525E2">
        <w:rPr>
          <w:rFonts w:ascii="David" w:hAnsi="David"/>
          <w:b/>
          <w:bCs/>
          <w:u w:val="single"/>
          <w:rtl/>
        </w:rPr>
        <w:t>3 (שלושה) גופים</w:t>
      </w:r>
      <w:r w:rsidRPr="004525E2">
        <w:rPr>
          <w:rFonts w:ascii="David" w:hAnsi="David"/>
          <w:rtl/>
        </w:rPr>
        <w:t xml:space="preserve"> </w:t>
      </w:r>
      <w:r w:rsidRPr="004525E2">
        <w:rPr>
          <w:rFonts w:ascii="David" w:hAnsi="David"/>
          <w:b/>
          <w:bCs/>
          <w:u w:val="single"/>
          <w:rtl/>
        </w:rPr>
        <w:t>שונים</w:t>
      </w:r>
      <w:r w:rsidRPr="004525E2">
        <w:rPr>
          <w:rFonts w:ascii="David" w:hAnsi="David"/>
          <w:rtl/>
        </w:rPr>
        <w:t xml:space="preserve"> בין השנים 2015-2020.</w:t>
      </w:r>
    </w:p>
    <w:p w:rsidR="00547F01" w:rsidRPr="004525E2" w:rsidRDefault="00B9325F" w:rsidP="00B9325F">
      <w:pPr>
        <w:ind w:left="360"/>
        <w:rPr>
          <w:rFonts w:ascii="David" w:hAnsi="David"/>
          <w:rtl/>
        </w:rPr>
      </w:pPr>
      <w:r w:rsidRPr="004525E2">
        <w:rPr>
          <w:rFonts w:ascii="David" w:hAnsi="David"/>
          <w:rtl/>
          <w:lang w:val="x-none" w:eastAsia="x-none"/>
        </w:rPr>
        <w:t xml:space="preserve">שירותי הבקרה, </w:t>
      </w:r>
      <w:r w:rsidRPr="004525E2">
        <w:rPr>
          <w:rFonts w:ascii="David" w:hAnsi="David"/>
          <w:b/>
          <w:bCs/>
          <w:u w:val="single"/>
          <w:rtl/>
          <w:lang w:val="x-none" w:eastAsia="x-none"/>
        </w:rPr>
        <w:t>בכל גוף מבוקר</w:t>
      </w:r>
      <w:r w:rsidRPr="004525E2">
        <w:rPr>
          <w:rFonts w:ascii="David" w:hAnsi="David"/>
          <w:rtl/>
          <w:lang w:val="x-none" w:eastAsia="x-none"/>
        </w:rPr>
        <w:t>, כללו לפחות את מרכיבי הפעילות הבאים: בקרה תפעולית, בקרה כספית</w:t>
      </w:r>
      <w:r w:rsidR="00691762" w:rsidRPr="004525E2">
        <w:rPr>
          <w:rFonts w:ascii="David" w:hAnsi="David"/>
          <w:rtl/>
        </w:rPr>
        <w:t>.</w:t>
      </w:r>
    </w:p>
    <w:p w:rsidR="00691762" w:rsidRPr="004525E2" w:rsidRDefault="00691762" w:rsidP="00691762">
      <w:pPr>
        <w:ind w:left="360"/>
        <w:rPr>
          <w:rFonts w:ascii="David" w:hAnsi="David"/>
          <w:b/>
          <w:bCs/>
          <w:u w:val="single"/>
          <w:rtl/>
        </w:rPr>
      </w:pPr>
      <w:r w:rsidRPr="004525E2">
        <w:rPr>
          <w:rFonts w:ascii="David" w:hAnsi="David"/>
          <w:b/>
          <w:bCs/>
          <w:u w:val="single"/>
          <w:rtl/>
        </w:rPr>
        <w:t>להלן פרטי הגופים המבוקרים:</w:t>
      </w:r>
    </w:p>
    <w:tbl>
      <w:tblPr>
        <w:tblpPr w:leftFromText="180" w:rightFromText="180" w:vertAnchor="text" w:horzAnchor="margin" w:tblpY="164"/>
        <w:bidiVisual/>
        <w:tblW w:w="83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1701"/>
        <w:gridCol w:w="1417"/>
        <w:gridCol w:w="2058"/>
        <w:gridCol w:w="851"/>
        <w:gridCol w:w="976"/>
        <w:gridCol w:w="935"/>
      </w:tblGrid>
      <w:tr w:rsidR="00691762" w:rsidRPr="004525E2" w:rsidTr="00D14849">
        <w:trPr>
          <w:tblHeader/>
        </w:trPr>
        <w:tc>
          <w:tcPr>
            <w:tcW w:w="426" w:type="dxa"/>
            <w:shd w:val="clear" w:color="auto" w:fill="F2F2F2"/>
          </w:tcPr>
          <w:p w:rsidR="00691762" w:rsidRPr="004525E2" w:rsidRDefault="00691762" w:rsidP="00F263A2">
            <w:pPr>
              <w:spacing w:line="240" w:lineRule="auto"/>
              <w:rPr>
                <w:rFonts w:ascii="David" w:eastAsia="Times New Roman" w:hAnsi="David"/>
                <w:b/>
                <w:bCs/>
                <w:sz w:val="22"/>
                <w:szCs w:val="22"/>
                <w:rtl/>
              </w:rPr>
            </w:pPr>
            <w:r w:rsidRPr="004525E2">
              <w:rPr>
                <w:rFonts w:ascii="David" w:eastAsia="Times New Roman" w:hAnsi="David"/>
                <w:b/>
                <w:bCs/>
                <w:sz w:val="22"/>
                <w:szCs w:val="22"/>
                <w:rtl/>
              </w:rPr>
              <w:lastRenderedPageBreak/>
              <w:t>#</w:t>
            </w:r>
          </w:p>
        </w:tc>
        <w:tc>
          <w:tcPr>
            <w:tcW w:w="1701" w:type="dxa"/>
            <w:shd w:val="clear" w:color="auto" w:fill="F2F2F2"/>
          </w:tcPr>
          <w:p w:rsidR="00691762" w:rsidRPr="004525E2" w:rsidRDefault="00691762" w:rsidP="00F263A2">
            <w:pPr>
              <w:spacing w:line="240" w:lineRule="auto"/>
              <w:rPr>
                <w:rFonts w:ascii="David" w:eastAsia="Times New Roman" w:hAnsi="David"/>
                <w:b/>
                <w:bCs/>
                <w:sz w:val="22"/>
                <w:szCs w:val="22"/>
                <w:rtl/>
              </w:rPr>
            </w:pPr>
            <w:r w:rsidRPr="004525E2">
              <w:rPr>
                <w:rFonts w:ascii="David" w:eastAsia="Times New Roman" w:hAnsi="David"/>
                <w:b/>
                <w:bCs/>
                <w:sz w:val="22"/>
                <w:szCs w:val="22"/>
                <w:rtl/>
              </w:rPr>
              <w:t>שם הגוף המבוקר</w:t>
            </w:r>
          </w:p>
        </w:tc>
        <w:tc>
          <w:tcPr>
            <w:tcW w:w="1417" w:type="dxa"/>
            <w:shd w:val="clear" w:color="auto" w:fill="F2F2F2"/>
          </w:tcPr>
          <w:p w:rsidR="00691762" w:rsidRPr="004525E2" w:rsidRDefault="00691762" w:rsidP="00F263A2">
            <w:pPr>
              <w:spacing w:line="240" w:lineRule="auto"/>
              <w:rPr>
                <w:rFonts w:ascii="David" w:eastAsia="Times New Roman" w:hAnsi="David"/>
                <w:b/>
                <w:bCs/>
                <w:sz w:val="22"/>
                <w:szCs w:val="22"/>
                <w:rtl/>
              </w:rPr>
            </w:pPr>
            <w:r w:rsidRPr="004525E2">
              <w:rPr>
                <w:rFonts w:ascii="David" w:eastAsia="Times New Roman" w:hAnsi="David"/>
                <w:b/>
                <w:bCs/>
                <w:sz w:val="22"/>
                <w:szCs w:val="22"/>
                <w:rtl/>
              </w:rPr>
              <w:t>שם מזמין העבודה</w:t>
            </w:r>
          </w:p>
        </w:tc>
        <w:tc>
          <w:tcPr>
            <w:tcW w:w="2058" w:type="dxa"/>
            <w:shd w:val="clear" w:color="auto" w:fill="F2F2F2"/>
          </w:tcPr>
          <w:p w:rsidR="00691762" w:rsidRPr="004525E2" w:rsidRDefault="00691762" w:rsidP="00F263A2">
            <w:pPr>
              <w:spacing w:line="240" w:lineRule="auto"/>
              <w:rPr>
                <w:rFonts w:ascii="David" w:eastAsia="Times New Roman" w:hAnsi="David"/>
                <w:b/>
                <w:bCs/>
                <w:sz w:val="22"/>
                <w:szCs w:val="22"/>
                <w:rtl/>
              </w:rPr>
            </w:pPr>
            <w:r w:rsidRPr="004525E2">
              <w:rPr>
                <w:rFonts w:ascii="David" w:eastAsia="Times New Roman" w:hAnsi="David"/>
                <w:b/>
                <w:bCs/>
                <w:sz w:val="22"/>
                <w:szCs w:val="22"/>
                <w:rtl/>
              </w:rPr>
              <w:t>תיאור הבקרה</w:t>
            </w:r>
          </w:p>
        </w:tc>
        <w:tc>
          <w:tcPr>
            <w:tcW w:w="851" w:type="dxa"/>
            <w:shd w:val="clear" w:color="auto" w:fill="F2F2F2"/>
          </w:tcPr>
          <w:p w:rsidR="00691762" w:rsidRPr="004525E2" w:rsidRDefault="00691762" w:rsidP="00F263A2">
            <w:pPr>
              <w:spacing w:line="240" w:lineRule="auto"/>
              <w:rPr>
                <w:rFonts w:ascii="David" w:eastAsia="Times New Roman" w:hAnsi="David"/>
                <w:b/>
                <w:bCs/>
                <w:sz w:val="22"/>
                <w:szCs w:val="22"/>
                <w:rtl/>
              </w:rPr>
            </w:pPr>
            <w:r w:rsidRPr="004525E2">
              <w:rPr>
                <w:rFonts w:ascii="David" w:eastAsia="Times New Roman" w:hAnsi="David"/>
                <w:b/>
                <w:bCs/>
                <w:sz w:val="22"/>
                <w:szCs w:val="22"/>
                <w:rtl/>
              </w:rPr>
              <w:t>מועד ביצוע הבקרה ומשכה</w:t>
            </w:r>
          </w:p>
        </w:tc>
        <w:tc>
          <w:tcPr>
            <w:tcW w:w="976" w:type="dxa"/>
            <w:shd w:val="clear" w:color="auto" w:fill="F2F2F2"/>
          </w:tcPr>
          <w:p w:rsidR="00691762" w:rsidRPr="004525E2" w:rsidRDefault="00691762" w:rsidP="00F263A2">
            <w:pPr>
              <w:spacing w:line="240" w:lineRule="auto"/>
              <w:rPr>
                <w:rFonts w:ascii="David" w:eastAsia="Times New Roman" w:hAnsi="David"/>
                <w:b/>
                <w:bCs/>
                <w:sz w:val="22"/>
                <w:szCs w:val="22"/>
                <w:rtl/>
              </w:rPr>
            </w:pPr>
            <w:r w:rsidRPr="004525E2">
              <w:rPr>
                <w:rFonts w:ascii="David" w:eastAsia="Times New Roman" w:hAnsi="David"/>
                <w:b/>
                <w:bCs/>
                <w:sz w:val="22"/>
                <w:szCs w:val="22"/>
                <w:rtl/>
              </w:rPr>
              <w:t>שם איש הקשר אצל הלקוח</w:t>
            </w:r>
          </w:p>
        </w:tc>
        <w:tc>
          <w:tcPr>
            <w:tcW w:w="935" w:type="dxa"/>
            <w:shd w:val="clear" w:color="auto" w:fill="F2F2F2"/>
          </w:tcPr>
          <w:p w:rsidR="00691762" w:rsidRPr="004525E2" w:rsidRDefault="00691762" w:rsidP="00F263A2">
            <w:pPr>
              <w:spacing w:line="240" w:lineRule="auto"/>
              <w:rPr>
                <w:rFonts w:ascii="David" w:eastAsia="Times New Roman" w:hAnsi="David"/>
                <w:b/>
                <w:bCs/>
                <w:sz w:val="22"/>
                <w:szCs w:val="22"/>
                <w:rtl/>
              </w:rPr>
            </w:pPr>
            <w:r w:rsidRPr="004525E2">
              <w:rPr>
                <w:rFonts w:ascii="David" w:eastAsia="Times New Roman" w:hAnsi="David"/>
                <w:b/>
                <w:bCs/>
                <w:sz w:val="22"/>
                <w:szCs w:val="22"/>
                <w:rtl/>
              </w:rPr>
              <w:t>טלפון נייד איש הקשר אצל הלקוח</w:t>
            </w:r>
          </w:p>
        </w:tc>
      </w:tr>
      <w:tr w:rsidR="00691762" w:rsidRPr="004525E2" w:rsidTr="00691762">
        <w:tc>
          <w:tcPr>
            <w:tcW w:w="426" w:type="dxa"/>
          </w:tcPr>
          <w:p w:rsidR="00691762" w:rsidRPr="004525E2" w:rsidRDefault="00691762" w:rsidP="00F263A2">
            <w:pPr>
              <w:rPr>
                <w:rFonts w:ascii="David" w:eastAsia="Times New Roman" w:hAnsi="David"/>
                <w:sz w:val="22"/>
                <w:szCs w:val="22"/>
                <w:rtl/>
              </w:rPr>
            </w:pPr>
            <w:r w:rsidRPr="004525E2">
              <w:rPr>
                <w:rFonts w:ascii="David" w:eastAsia="Times New Roman" w:hAnsi="David"/>
                <w:sz w:val="22"/>
                <w:szCs w:val="22"/>
                <w:rtl/>
              </w:rPr>
              <w:t>1</w:t>
            </w:r>
          </w:p>
        </w:tc>
        <w:tc>
          <w:tcPr>
            <w:tcW w:w="1701" w:type="dxa"/>
            <w:shd w:val="clear" w:color="auto" w:fill="auto"/>
          </w:tcPr>
          <w:p w:rsidR="00691762" w:rsidRPr="004525E2" w:rsidRDefault="00691762" w:rsidP="00F263A2">
            <w:pPr>
              <w:rPr>
                <w:rFonts w:ascii="David" w:eastAsia="Times New Roman" w:hAnsi="David"/>
                <w:sz w:val="22"/>
                <w:szCs w:val="22"/>
                <w:rtl/>
              </w:rPr>
            </w:pPr>
          </w:p>
        </w:tc>
        <w:tc>
          <w:tcPr>
            <w:tcW w:w="1417" w:type="dxa"/>
          </w:tcPr>
          <w:p w:rsidR="00691762" w:rsidRPr="004525E2" w:rsidRDefault="00691762" w:rsidP="00F263A2">
            <w:pPr>
              <w:rPr>
                <w:rFonts w:ascii="David" w:eastAsia="Times New Roman" w:hAnsi="David"/>
                <w:sz w:val="22"/>
                <w:szCs w:val="22"/>
                <w:rtl/>
              </w:rPr>
            </w:pPr>
          </w:p>
        </w:tc>
        <w:tc>
          <w:tcPr>
            <w:tcW w:w="2058" w:type="dxa"/>
          </w:tcPr>
          <w:p w:rsidR="00691762" w:rsidRPr="004525E2" w:rsidRDefault="00691762" w:rsidP="00F263A2">
            <w:pPr>
              <w:rPr>
                <w:rFonts w:ascii="David" w:eastAsia="Times New Roman" w:hAnsi="David"/>
                <w:sz w:val="22"/>
                <w:szCs w:val="22"/>
                <w:rtl/>
              </w:rPr>
            </w:pPr>
          </w:p>
        </w:tc>
        <w:tc>
          <w:tcPr>
            <w:tcW w:w="851" w:type="dxa"/>
          </w:tcPr>
          <w:p w:rsidR="00691762" w:rsidRPr="004525E2" w:rsidRDefault="00691762" w:rsidP="00F263A2">
            <w:pPr>
              <w:rPr>
                <w:rFonts w:ascii="David" w:eastAsia="Times New Roman" w:hAnsi="David"/>
                <w:sz w:val="22"/>
                <w:szCs w:val="22"/>
                <w:rtl/>
              </w:rPr>
            </w:pPr>
          </w:p>
        </w:tc>
        <w:tc>
          <w:tcPr>
            <w:tcW w:w="976" w:type="dxa"/>
            <w:shd w:val="clear" w:color="auto" w:fill="auto"/>
          </w:tcPr>
          <w:p w:rsidR="00691762" w:rsidRPr="004525E2" w:rsidRDefault="00691762" w:rsidP="00F263A2">
            <w:pPr>
              <w:rPr>
                <w:rFonts w:ascii="David" w:eastAsia="Times New Roman" w:hAnsi="David"/>
                <w:sz w:val="22"/>
                <w:szCs w:val="22"/>
                <w:rtl/>
              </w:rPr>
            </w:pPr>
          </w:p>
        </w:tc>
        <w:tc>
          <w:tcPr>
            <w:tcW w:w="935" w:type="dxa"/>
            <w:shd w:val="clear" w:color="auto" w:fill="auto"/>
          </w:tcPr>
          <w:p w:rsidR="00691762" w:rsidRPr="004525E2" w:rsidRDefault="00691762" w:rsidP="00F263A2">
            <w:pPr>
              <w:rPr>
                <w:rFonts w:ascii="David" w:eastAsia="Times New Roman" w:hAnsi="David"/>
                <w:sz w:val="22"/>
                <w:szCs w:val="22"/>
                <w:rtl/>
              </w:rPr>
            </w:pPr>
          </w:p>
        </w:tc>
      </w:tr>
      <w:tr w:rsidR="00691762" w:rsidRPr="004525E2" w:rsidTr="00691762">
        <w:tc>
          <w:tcPr>
            <w:tcW w:w="426" w:type="dxa"/>
          </w:tcPr>
          <w:p w:rsidR="00691762" w:rsidRPr="004525E2" w:rsidRDefault="00691762" w:rsidP="00F263A2">
            <w:pPr>
              <w:rPr>
                <w:rFonts w:ascii="David" w:eastAsia="Times New Roman" w:hAnsi="David"/>
                <w:sz w:val="22"/>
                <w:szCs w:val="22"/>
                <w:rtl/>
              </w:rPr>
            </w:pPr>
            <w:r w:rsidRPr="004525E2">
              <w:rPr>
                <w:rFonts w:ascii="David" w:eastAsia="Times New Roman" w:hAnsi="David"/>
                <w:sz w:val="22"/>
                <w:szCs w:val="22"/>
                <w:rtl/>
              </w:rPr>
              <w:t>2</w:t>
            </w:r>
          </w:p>
        </w:tc>
        <w:tc>
          <w:tcPr>
            <w:tcW w:w="1701" w:type="dxa"/>
            <w:shd w:val="clear" w:color="auto" w:fill="auto"/>
          </w:tcPr>
          <w:p w:rsidR="00691762" w:rsidRPr="004525E2" w:rsidRDefault="00691762" w:rsidP="00F263A2">
            <w:pPr>
              <w:rPr>
                <w:rFonts w:ascii="David" w:eastAsia="Times New Roman" w:hAnsi="David"/>
                <w:sz w:val="22"/>
                <w:szCs w:val="22"/>
                <w:rtl/>
              </w:rPr>
            </w:pPr>
          </w:p>
        </w:tc>
        <w:tc>
          <w:tcPr>
            <w:tcW w:w="1417" w:type="dxa"/>
          </w:tcPr>
          <w:p w:rsidR="00691762" w:rsidRPr="004525E2" w:rsidRDefault="00691762" w:rsidP="00F263A2">
            <w:pPr>
              <w:rPr>
                <w:rFonts w:ascii="David" w:eastAsia="Times New Roman" w:hAnsi="David"/>
                <w:sz w:val="22"/>
                <w:szCs w:val="22"/>
                <w:rtl/>
              </w:rPr>
            </w:pPr>
          </w:p>
        </w:tc>
        <w:tc>
          <w:tcPr>
            <w:tcW w:w="2058" w:type="dxa"/>
          </w:tcPr>
          <w:p w:rsidR="00691762" w:rsidRPr="004525E2" w:rsidRDefault="00691762" w:rsidP="00F263A2">
            <w:pPr>
              <w:rPr>
                <w:rFonts w:ascii="David" w:eastAsia="Times New Roman" w:hAnsi="David"/>
                <w:sz w:val="22"/>
                <w:szCs w:val="22"/>
                <w:rtl/>
              </w:rPr>
            </w:pPr>
          </w:p>
        </w:tc>
        <w:tc>
          <w:tcPr>
            <w:tcW w:w="851" w:type="dxa"/>
          </w:tcPr>
          <w:p w:rsidR="00691762" w:rsidRPr="004525E2" w:rsidRDefault="00691762" w:rsidP="00F263A2">
            <w:pPr>
              <w:rPr>
                <w:rFonts w:ascii="David" w:eastAsia="Times New Roman" w:hAnsi="David"/>
                <w:sz w:val="22"/>
                <w:szCs w:val="22"/>
                <w:rtl/>
              </w:rPr>
            </w:pPr>
          </w:p>
        </w:tc>
        <w:tc>
          <w:tcPr>
            <w:tcW w:w="976" w:type="dxa"/>
            <w:shd w:val="clear" w:color="auto" w:fill="auto"/>
          </w:tcPr>
          <w:p w:rsidR="00691762" w:rsidRPr="004525E2" w:rsidRDefault="00691762" w:rsidP="00F263A2">
            <w:pPr>
              <w:rPr>
                <w:rFonts w:ascii="David" w:eastAsia="Times New Roman" w:hAnsi="David"/>
                <w:sz w:val="22"/>
                <w:szCs w:val="22"/>
                <w:rtl/>
              </w:rPr>
            </w:pPr>
          </w:p>
        </w:tc>
        <w:tc>
          <w:tcPr>
            <w:tcW w:w="935" w:type="dxa"/>
            <w:shd w:val="clear" w:color="auto" w:fill="auto"/>
          </w:tcPr>
          <w:p w:rsidR="00691762" w:rsidRPr="004525E2" w:rsidRDefault="00691762" w:rsidP="00F263A2">
            <w:pPr>
              <w:rPr>
                <w:rFonts w:ascii="David" w:eastAsia="Times New Roman" w:hAnsi="David"/>
                <w:sz w:val="22"/>
                <w:szCs w:val="22"/>
                <w:rtl/>
              </w:rPr>
            </w:pPr>
          </w:p>
        </w:tc>
      </w:tr>
      <w:tr w:rsidR="00691762" w:rsidRPr="004525E2" w:rsidTr="00691762">
        <w:tc>
          <w:tcPr>
            <w:tcW w:w="426" w:type="dxa"/>
          </w:tcPr>
          <w:p w:rsidR="00691762" w:rsidRPr="004525E2" w:rsidRDefault="00691762" w:rsidP="00F263A2">
            <w:pPr>
              <w:rPr>
                <w:rFonts w:ascii="David" w:eastAsia="Times New Roman" w:hAnsi="David"/>
                <w:sz w:val="22"/>
                <w:szCs w:val="22"/>
                <w:rtl/>
              </w:rPr>
            </w:pPr>
            <w:r w:rsidRPr="004525E2">
              <w:rPr>
                <w:rFonts w:ascii="David" w:eastAsia="Times New Roman" w:hAnsi="David"/>
                <w:sz w:val="22"/>
                <w:szCs w:val="22"/>
                <w:rtl/>
              </w:rPr>
              <w:t>3</w:t>
            </w:r>
          </w:p>
        </w:tc>
        <w:tc>
          <w:tcPr>
            <w:tcW w:w="1701" w:type="dxa"/>
            <w:shd w:val="clear" w:color="auto" w:fill="auto"/>
          </w:tcPr>
          <w:p w:rsidR="00691762" w:rsidRPr="004525E2" w:rsidRDefault="00691762" w:rsidP="00F263A2">
            <w:pPr>
              <w:rPr>
                <w:rFonts w:ascii="David" w:eastAsia="Times New Roman" w:hAnsi="David"/>
                <w:sz w:val="22"/>
                <w:szCs w:val="22"/>
                <w:rtl/>
              </w:rPr>
            </w:pPr>
          </w:p>
        </w:tc>
        <w:tc>
          <w:tcPr>
            <w:tcW w:w="1417" w:type="dxa"/>
          </w:tcPr>
          <w:p w:rsidR="00691762" w:rsidRPr="004525E2" w:rsidRDefault="00691762" w:rsidP="00F263A2">
            <w:pPr>
              <w:rPr>
                <w:rFonts w:ascii="David" w:eastAsia="Times New Roman" w:hAnsi="David"/>
                <w:sz w:val="22"/>
                <w:szCs w:val="22"/>
                <w:rtl/>
              </w:rPr>
            </w:pPr>
          </w:p>
        </w:tc>
        <w:tc>
          <w:tcPr>
            <w:tcW w:w="2058" w:type="dxa"/>
          </w:tcPr>
          <w:p w:rsidR="00691762" w:rsidRPr="004525E2" w:rsidRDefault="00691762" w:rsidP="00F263A2">
            <w:pPr>
              <w:rPr>
                <w:rFonts w:ascii="David" w:eastAsia="Times New Roman" w:hAnsi="David"/>
                <w:sz w:val="22"/>
                <w:szCs w:val="22"/>
                <w:rtl/>
              </w:rPr>
            </w:pPr>
          </w:p>
        </w:tc>
        <w:tc>
          <w:tcPr>
            <w:tcW w:w="851" w:type="dxa"/>
          </w:tcPr>
          <w:p w:rsidR="00691762" w:rsidRPr="004525E2" w:rsidRDefault="00691762" w:rsidP="00F263A2">
            <w:pPr>
              <w:rPr>
                <w:rFonts w:ascii="David" w:eastAsia="Times New Roman" w:hAnsi="David"/>
                <w:sz w:val="22"/>
                <w:szCs w:val="22"/>
                <w:rtl/>
              </w:rPr>
            </w:pPr>
          </w:p>
        </w:tc>
        <w:tc>
          <w:tcPr>
            <w:tcW w:w="976" w:type="dxa"/>
            <w:shd w:val="clear" w:color="auto" w:fill="auto"/>
          </w:tcPr>
          <w:p w:rsidR="00691762" w:rsidRPr="004525E2" w:rsidRDefault="00691762" w:rsidP="00F263A2">
            <w:pPr>
              <w:rPr>
                <w:rFonts w:ascii="David" w:eastAsia="Times New Roman" w:hAnsi="David"/>
                <w:sz w:val="22"/>
                <w:szCs w:val="22"/>
                <w:rtl/>
              </w:rPr>
            </w:pPr>
          </w:p>
        </w:tc>
        <w:tc>
          <w:tcPr>
            <w:tcW w:w="935" w:type="dxa"/>
            <w:shd w:val="clear" w:color="auto" w:fill="auto"/>
          </w:tcPr>
          <w:p w:rsidR="00691762" w:rsidRPr="004525E2" w:rsidRDefault="00691762" w:rsidP="00F263A2">
            <w:pPr>
              <w:rPr>
                <w:rFonts w:ascii="David" w:eastAsia="Times New Roman" w:hAnsi="David"/>
                <w:sz w:val="22"/>
                <w:szCs w:val="22"/>
                <w:rtl/>
              </w:rPr>
            </w:pPr>
          </w:p>
        </w:tc>
      </w:tr>
    </w:tbl>
    <w:p w:rsidR="00691762" w:rsidRPr="004525E2" w:rsidRDefault="00691762" w:rsidP="00B9325F">
      <w:pPr>
        <w:ind w:left="360"/>
        <w:rPr>
          <w:rFonts w:ascii="David" w:hAnsi="David"/>
          <w:b/>
          <w:bCs/>
          <w:u w:val="single"/>
          <w:rtl/>
        </w:rPr>
      </w:pPr>
    </w:p>
    <w:p w:rsidR="00691762" w:rsidRPr="004525E2" w:rsidRDefault="00691762" w:rsidP="008906B4">
      <w:pPr>
        <w:numPr>
          <w:ilvl w:val="1"/>
          <w:numId w:val="87"/>
        </w:numPr>
        <w:rPr>
          <w:rFonts w:ascii="David" w:hAnsi="David"/>
          <w:b/>
          <w:bCs/>
          <w:u w:val="single"/>
          <w:rtl/>
        </w:rPr>
      </w:pPr>
      <w:r w:rsidRPr="004525E2">
        <w:rPr>
          <w:rFonts w:ascii="David" w:hAnsi="David"/>
          <w:b/>
          <w:bCs/>
          <w:u w:val="single"/>
          <w:rtl/>
        </w:rPr>
        <w:t>בקר מדעי</w:t>
      </w:r>
    </w:p>
    <w:p w:rsidR="001F7407" w:rsidRPr="004525E2" w:rsidRDefault="001F7407" w:rsidP="001F7407">
      <w:pPr>
        <w:ind w:left="360"/>
        <w:rPr>
          <w:rFonts w:ascii="David" w:hAnsi="David"/>
          <w:b/>
          <w:bCs/>
          <w:u w:val="single"/>
          <w:rtl/>
        </w:rPr>
      </w:pPr>
      <w:r w:rsidRPr="004525E2">
        <w:rPr>
          <w:rFonts w:ascii="David" w:hAnsi="David"/>
          <w:b/>
          <w:bCs/>
          <w:u w:val="single"/>
          <w:rtl/>
        </w:rPr>
        <w:t>הבקר המדעי יידרש לעמוד באחד מהתנאים הבאים (נא לסמן ב"</w:t>
      </w:r>
      <w:r w:rsidRPr="004525E2">
        <w:rPr>
          <w:rFonts w:ascii="David" w:hAnsi="David"/>
          <w:b/>
          <w:bCs/>
          <w:u w:val="single"/>
        </w:rPr>
        <w:t>X</w:t>
      </w:r>
      <w:r w:rsidRPr="004525E2">
        <w:rPr>
          <w:rFonts w:ascii="David" w:hAnsi="David"/>
          <w:b/>
          <w:bCs/>
          <w:u w:val="single"/>
          <w:rtl/>
        </w:rPr>
        <w:t>" את האפשרות הנכונה):</w:t>
      </w:r>
    </w:p>
    <w:p w:rsidR="00371C9F" w:rsidRPr="004525E2" w:rsidRDefault="001F7407" w:rsidP="009B4D67">
      <w:pPr>
        <w:pStyle w:val="af0"/>
        <w:numPr>
          <w:ilvl w:val="0"/>
          <w:numId w:val="148"/>
        </w:numPr>
        <w:rPr>
          <w:rFonts w:ascii="David" w:hAnsi="David" w:cs="Narkisim"/>
          <w:rtl/>
        </w:rPr>
      </w:pPr>
      <w:r w:rsidRPr="004525E2">
        <w:rPr>
          <w:rFonts w:ascii="David" w:hAnsi="David" w:cs="Narkisim"/>
          <w:noProof/>
          <w:rtl/>
          <w:lang w:val="en-US" w:eastAsia="en-US"/>
        </w:rPr>
        <mc:AlternateContent>
          <mc:Choice Requires="wps">
            <w:drawing>
              <wp:anchor distT="0" distB="0" distL="114300" distR="114300" simplePos="0" relativeHeight="251659264" behindDoc="0" locked="0" layoutInCell="1" allowOverlap="1" wp14:anchorId="1744576B" wp14:editId="33DA67E8">
                <wp:simplePos x="0" y="0"/>
                <wp:positionH relativeFrom="column">
                  <wp:posOffset>5224780</wp:posOffset>
                </wp:positionH>
                <wp:positionV relativeFrom="paragraph">
                  <wp:posOffset>20955</wp:posOffset>
                </wp:positionV>
                <wp:extent cx="304800" cy="144780"/>
                <wp:effectExtent l="0" t="0" r="19050" b="26670"/>
                <wp:wrapNone/>
                <wp:docPr id="5" name="מלבן 5"/>
                <wp:cNvGraphicFramePr/>
                <a:graphic xmlns:a="http://schemas.openxmlformats.org/drawingml/2006/main">
                  <a:graphicData uri="http://schemas.microsoft.com/office/word/2010/wordprocessingShape">
                    <wps:wsp>
                      <wps:cNvSpPr/>
                      <wps:spPr>
                        <a:xfrm>
                          <a:off x="0" y="0"/>
                          <a:ext cx="304800" cy="14478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4B896106" id="מלבן 5" o:spid="_x0000_s1026" style="position:absolute;left:0;text-align:left;margin-left:411.4pt;margin-top:1.65pt;width:24pt;height:11.4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" filled="f" strokecolor="#1f4d78 [1604]" strokeweight="1pt"/>
            </w:pict>
          </mc:Fallback>
        </mc:AlternateContent>
      </w:r>
      <w:r w:rsidR="00371C9F" w:rsidRPr="004525E2">
        <w:rPr>
          <w:rFonts w:ascii="David" w:hAnsi="David" w:cs="Narkisim"/>
          <w:rtl/>
        </w:rPr>
        <w:t xml:space="preserve">עבודה בעריכה </w:t>
      </w:r>
      <w:proofErr w:type="spellStart"/>
      <w:r w:rsidR="00371C9F" w:rsidRPr="004525E2">
        <w:rPr>
          <w:rFonts w:ascii="David" w:hAnsi="David" w:cs="Narkisim"/>
          <w:rtl/>
        </w:rPr>
        <w:t>גנומית</w:t>
      </w:r>
      <w:proofErr w:type="spellEnd"/>
      <w:r w:rsidR="00371C9F" w:rsidRPr="004525E2">
        <w:rPr>
          <w:rFonts w:ascii="David" w:hAnsi="David" w:cs="Narkisim"/>
          <w:rtl/>
        </w:rPr>
        <w:t xml:space="preserve"> במשך 3 שנים בתעשייה או באקדמיה או במוסדות רפואיים לאחר סיום תואר הדוקטור ו/או התמחות של פוסט דוקטורט.</w:t>
      </w:r>
    </w:p>
    <w:tbl>
      <w:tblPr>
        <w:tblpPr w:leftFromText="180" w:rightFromText="180" w:vertAnchor="text" w:horzAnchor="margin" w:tblpY="76"/>
        <w:bidiVisual/>
        <w:tblW w:w="75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
        <w:gridCol w:w="1491"/>
        <w:gridCol w:w="2788"/>
        <w:gridCol w:w="765"/>
        <w:gridCol w:w="748"/>
        <w:gridCol w:w="1444"/>
      </w:tblGrid>
      <w:tr w:rsidR="00371C9F" w:rsidRPr="004525E2" w:rsidTr="00371C9F">
        <w:trPr>
          <w:trHeight w:val="966"/>
        </w:trPr>
        <w:tc>
          <w:tcPr>
            <w:tcW w:w="325" w:type="dxa"/>
            <w:shd w:val="clear" w:color="auto" w:fill="F2F2F2"/>
          </w:tcPr>
          <w:p w:rsidR="00371C9F" w:rsidRPr="004525E2" w:rsidRDefault="00371C9F" w:rsidP="00371C9F">
            <w:pPr>
              <w:spacing w:line="240" w:lineRule="auto"/>
              <w:rPr>
                <w:rFonts w:ascii="David" w:eastAsia="Times New Roman" w:hAnsi="David"/>
                <w:b/>
                <w:bCs/>
                <w:sz w:val="22"/>
                <w:szCs w:val="22"/>
                <w:rtl/>
              </w:rPr>
            </w:pPr>
            <w:r w:rsidRPr="004525E2">
              <w:rPr>
                <w:rFonts w:ascii="David" w:eastAsia="Times New Roman" w:hAnsi="David"/>
                <w:b/>
                <w:bCs/>
                <w:sz w:val="22"/>
                <w:szCs w:val="22"/>
                <w:rtl/>
              </w:rPr>
              <w:t>#</w:t>
            </w:r>
          </w:p>
        </w:tc>
        <w:tc>
          <w:tcPr>
            <w:tcW w:w="1491" w:type="dxa"/>
            <w:shd w:val="clear" w:color="auto" w:fill="F2F2F2"/>
          </w:tcPr>
          <w:p w:rsidR="00371C9F" w:rsidRPr="004525E2" w:rsidRDefault="00371C9F" w:rsidP="00371C9F">
            <w:pPr>
              <w:spacing w:line="240" w:lineRule="auto"/>
              <w:jc w:val="left"/>
              <w:rPr>
                <w:rFonts w:ascii="David" w:eastAsia="Times New Roman" w:hAnsi="David"/>
                <w:b/>
                <w:bCs/>
                <w:sz w:val="22"/>
                <w:szCs w:val="22"/>
                <w:rtl/>
              </w:rPr>
            </w:pPr>
            <w:r w:rsidRPr="004525E2">
              <w:rPr>
                <w:rFonts w:ascii="David" w:eastAsia="Times New Roman" w:hAnsi="David"/>
                <w:b/>
                <w:bCs/>
                <w:sz w:val="22"/>
                <w:szCs w:val="22"/>
                <w:rtl/>
              </w:rPr>
              <w:t>שם הגוף המעסיק</w:t>
            </w:r>
          </w:p>
        </w:tc>
        <w:tc>
          <w:tcPr>
            <w:tcW w:w="2788" w:type="dxa"/>
            <w:shd w:val="clear" w:color="auto" w:fill="F2F2F2"/>
          </w:tcPr>
          <w:p w:rsidR="00371C9F" w:rsidRPr="004525E2" w:rsidRDefault="00371C9F" w:rsidP="00371C9F">
            <w:pPr>
              <w:spacing w:line="240" w:lineRule="auto"/>
              <w:jc w:val="left"/>
              <w:rPr>
                <w:rFonts w:ascii="David" w:eastAsia="Times New Roman" w:hAnsi="David"/>
                <w:b/>
                <w:bCs/>
                <w:sz w:val="22"/>
                <w:szCs w:val="22"/>
                <w:rtl/>
              </w:rPr>
            </w:pPr>
            <w:r w:rsidRPr="004525E2">
              <w:rPr>
                <w:rFonts w:ascii="David" w:eastAsia="Times New Roman" w:hAnsi="David"/>
                <w:b/>
                <w:bCs/>
                <w:sz w:val="22"/>
                <w:szCs w:val="22"/>
                <w:rtl/>
              </w:rPr>
              <w:t>תיאור העבודה</w:t>
            </w:r>
          </w:p>
        </w:tc>
        <w:tc>
          <w:tcPr>
            <w:tcW w:w="765" w:type="dxa"/>
            <w:shd w:val="clear" w:color="auto" w:fill="F2F2F2"/>
          </w:tcPr>
          <w:p w:rsidR="00371C9F" w:rsidRPr="004525E2" w:rsidRDefault="00371C9F" w:rsidP="00371C9F">
            <w:pPr>
              <w:spacing w:line="240" w:lineRule="auto"/>
              <w:rPr>
                <w:rFonts w:ascii="David" w:eastAsia="Times New Roman" w:hAnsi="David"/>
                <w:b/>
                <w:bCs/>
                <w:sz w:val="22"/>
                <w:szCs w:val="22"/>
                <w:rtl/>
              </w:rPr>
            </w:pPr>
            <w:r w:rsidRPr="004525E2">
              <w:rPr>
                <w:rFonts w:ascii="David" w:eastAsia="Times New Roman" w:hAnsi="David"/>
                <w:b/>
                <w:bCs/>
                <w:sz w:val="22"/>
                <w:szCs w:val="22"/>
                <w:rtl/>
              </w:rPr>
              <w:t>מועד ביצוע הבקרה ומשכה</w:t>
            </w:r>
          </w:p>
        </w:tc>
        <w:tc>
          <w:tcPr>
            <w:tcW w:w="748" w:type="dxa"/>
            <w:shd w:val="clear" w:color="auto" w:fill="F2F2F2"/>
          </w:tcPr>
          <w:p w:rsidR="00371C9F" w:rsidRPr="004525E2" w:rsidRDefault="00371C9F" w:rsidP="00371C9F">
            <w:pPr>
              <w:spacing w:line="240" w:lineRule="auto"/>
              <w:rPr>
                <w:rFonts w:ascii="David" w:eastAsia="Times New Roman" w:hAnsi="David"/>
                <w:b/>
                <w:bCs/>
                <w:sz w:val="22"/>
                <w:szCs w:val="22"/>
                <w:rtl/>
              </w:rPr>
            </w:pPr>
            <w:r w:rsidRPr="004525E2">
              <w:rPr>
                <w:rFonts w:ascii="David" w:eastAsia="Times New Roman" w:hAnsi="David"/>
                <w:b/>
                <w:bCs/>
                <w:sz w:val="22"/>
                <w:szCs w:val="22"/>
                <w:rtl/>
              </w:rPr>
              <w:t>שם איש הקשר אצל הלקוח</w:t>
            </w:r>
          </w:p>
        </w:tc>
        <w:tc>
          <w:tcPr>
            <w:tcW w:w="1444" w:type="dxa"/>
            <w:shd w:val="clear" w:color="auto" w:fill="F2F2F2"/>
          </w:tcPr>
          <w:p w:rsidR="00371C9F" w:rsidRPr="004525E2" w:rsidRDefault="00371C9F" w:rsidP="00371C9F">
            <w:pPr>
              <w:spacing w:line="240" w:lineRule="auto"/>
              <w:rPr>
                <w:rFonts w:ascii="David" w:eastAsia="Times New Roman" w:hAnsi="David"/>
                <w:b/>
                <w:bCs/>
                <w:sz w:val="22"/>
                <w:szCs w:val="22"/>
                <w:rtl/>
              </w:rPr>
            </w:pPr>
            <w:r w:rsidRPr="004525E2">
              <w:rPr>
                <w:rFonts w:ascii="David" w:eastAsia="Times New Roman" w:hAnsi="David"/>
                <w:b/>
                <w:bCs/>
                <w:sz w:val="22"/>
                <w:szCs w:val="22"/>
                <w:rtl/>
              </w:rPr>
              <w:t>טלפון נייד איש הקשר אצל הלקוח</w:t>
            </w:r>
          </w:p>
        </w:tc>
      </w:tr>
      <w:tr w:rsidR="00371C9F" w:rsidRPr="004525E2" w:rsidTr="00371C9F">
        <w:trPr>
          <w:trHeight w:val="283"/>
        </w:trPr>
        <w:tc>
          <w:tcPr>
            <w:tcW w:w="325" w:type="dxa"/>
          </w:tcPr>
          <w:p w:rsidR="00371C9F" w:rsidRPr="004525E2" w:rsidRDefault="00371C9F" w:rsidP="00371C9F">
            <w:pPr>
              <w:rPr>
                <w:rFonts w:ascii="David" w:eastAsia="Times New Roman" w:hAnsi="David"/>
                <w:sz w:val="22"/>
                <w:szCs w:val="22"/>
                <w:rtl/>
              </w:rPr>
            </w:pPr>
            <w:r w:rsidRPr="004525E2">
              <w:rPr>
                <w:rFonts w:ascii="David" w:eastAsia="Times New Roman" w:hAnsi="David"/>
                <w:sz w:val="22"/>
                <w:szCs w:val="22"/>
                <w:rtl/>
              </w:rPr>
              <w:t>1</w:t>
            </w:r>
          </w:p>
        </w:tc>
        <w:tc>
          <w:tcPr>
            <w:tcW w:w="1491" w:type="dxa"/>
            <w:shd w:val="clear" w:color="auto" w:fill="auto"/>
          </w:tcPr>
          <w:p w:rsidR="00371C9F" w:rsidRPr="004525E2" w:rsidRDefault="00371C9F" w:rsidP="00371C9F">
            <w:pPr>
              <w:rPr>
                <w:rFonts w:ascii="David" w:eastAsia="Times New Roman" w:hAnsi="David"/>
                <w:sz w:val="22"/>
                <w:szCs w:val="22"/>
                <w:rtl/>
              </w:rPr>
            </w:pPr>
          </w:p>
        </w:tc>
        <w:tc>
          <w:tcPr>
            <w:tcW w:w="2788" w:type="dxa"/>
          </w:tcPr>
          <w:p w:rsidR="00371C9F" w:rsidRPr="004525E2" w:rsidRDefault="00371C9F" w:rsidP="00371C9F">
            <w:pPr>
              <w:rPr>
                <w:rFonts w:ascii="David" w:eastAsia="Times New Roman" w:hAnsi="David"/>
                <w:sz w:val="22"/>
                <w:szCs w:val="22"/>
                <w:rtl/>
              </w:rPr>
            </w:pPr>
          </w:p>
        </w:tc>
        <w:tc>
          <w:tcPr>
            <w:tcW w:w="765" w:type="dxa"/>
          </w:tcPr>
          <w:p w:rsidR="00371C9F" w:rsidRPr="004525E2" w:rsidRDefault="00371C9F" w:rsidP="00371C9F">
            <w:pPr>
              <w:rPr>
                <w:rFonts w:ascii="David" w:eastAsia="Times New Roman" w:hAnsi="David"/>
                <w:sz w:val="22"/>
                <w:szCs w:val="22"/>
                <w:rtl/>
              </w:rPr>
            </w:pPr>
          </w:p>
        </w:tc>
        <w:tc>
          <w:tcPr>
            <w:tcW w:w="748" w:type="dxa"/>
            <w:shd w:val="clear" w:color="auto" w:fill="auto"/>
          </w:tcPr>
          <w:p w:rsidR="00371C9F" w:rsidRPr="004525E2" w:rsidRDefault="00371C9F" w:rsidP="00371C9F">
            <w:pPr>
              <w:rPr>
                <w:rFonts w:ascii="David" w:eastAsia="Times New Roman" w:hAnsi="David"/>
                <w:sz w:val="22"/>
                <w:szCs w:val="22"/>
                <w:rtl/>
              </w:rPr>
            </w:pPr>
          </w:p>
        </w:tc>
        <w:tc>
          <w:tcPr>
            <w:tcW w:w="1444" w:type="dxa"/>
            <w:shd w:val="clear" w:color="auto" w:fill="auto"/>
          </w:tcPr>
          <w:p w:rsidR="00371C9F" w:rsidRPr="004525E2" w:rsidRDefault="00371C9F" w:rsidP="00371C9F">
            <w:pPr>
              <w:rPr>
                <w:rFonts w:ascii="David" w:eastAsia="Times New Roman" w:hAnsi="David"/>
                <w:sz w:val="22"/>
                <w:szCs w:val="22"/>
                <w:rtl/>
              </w:rPr>
            </w:pPr>
          </w:p>
        </w:tc>
      </w:tr>
      <w:tr w:rsidR="00371C9F" w:rsidRPr="004525E2" w:rsidTr="00371C9F">
        <w:trPr>
          <w:trHeight w:val="283"/>
        </w:trPr>
        <w:tc>
          <w:tcPr>
            <w:tcW w:w="325" w:type="dxa"/>
          </w:tcPr>
          <w:p w:rsidR="00371C9F" w:rsidRPr="004525E2" w:rsidRDefault="00371C9F" w:rsidP="00371C9F">
            <w:pPr>
              <w:rPr>
                <w:rFonts w:ascii="David" w:eastAsia="Times New Roman" w:hAnsi="David"/>
                <w:sz w:val="22"/>
                <w:szCs w:val="22"/>
                <w:rtl/>
              </w:rPr>
            </w:pPr>
            <w:r w:rsidRPr="004525E2">
              <w:rPr>
                <w:rFonts w:ascii="David" w:eastAsia="Times New Roman" w:hAnsi="David"/>
                <w:sz w:val="22"/>
                <w:szCs w:val="22"/>
                <w:rtl/>
              </w:rPr>
              <w:t>2</w:t>
            </w:r>
          </w:p>
        </w:tc>
        <w:tc>
          <w:tcPr>
            <w:tcW w:w="1491" w:type="dxa"/>
            <w:shd w:val="clear" w:color="auto" w:fill="auto"/>
          </w:tcPr>
          <w:p w:rsidR="00371C9F" w:rsidRPr="004525E2" w:rsidRDefault="00371C9F" w:rsidP="00371C9F">
            <w:pPr>
              <w:rPr>
                <w:rFonts w:ascii="David" w:eastAsia="Times New Roman" w:hAnsi="David"/>
                <w:sz w:val="22"/>
                <w:szCs w:val="22"/>
                <w:rtl/>
              </w:rPr>
            </w:pPr>
          </w:p>
        </w:tc>
        <w:tc>
          <w:tcPr>
            <w:tcW w:w="2788" w:type="dxa"/>
          </w:tcPr>
          <w:p w:rsidR="00371C9F" w:rsidRPr="004525E2" w:rsidRDefault="00371C9F" w:rsidP="00371C9F">
            <w:pPr>
              <w:rPr>
                <w:rFonts w:ascii="David" w:eastAsia="Times New Roman" w:hAnsi="David"/>
                <w:sz w:val="22"/>
                <w:szCs w:val="22"/>
                <w:rtl/>
              </w:rPr>
            </w:pPr>
          </w:p>
        </w:tc>
        <w:tc>
          <w:tcPr>
            <w:tcW w:w="765" w:type="dxa"/>
          </w:tcPr>
          <w:p w:rsidR="00371C9F" w:rsidRPr="004525E2" w:rsidRDefault="00371C9F" w:rsidP="00371C9F">
            <w:pPr>
              <w:rPr>
                <w:rFonts w:ascii="David" w:eastAsia="Times New Roman" w:hAnsi="David"/>
                <w:sz w:val="22"/>
                <w:szCs w:val="22"/>
                <w:rtl/>
              </w:rPr>
            </w:pPr>
          </w:p>
        </w:tc>
        <w:tc>
          <w:tcPr>
            <w:tcW w:w="748" w:type="dxa"/>
            <w:shd w:val="clear" w:color="auto" w:fill="auto"/>
          </w:tcPr>
          <w:p w:rsidR="00371C9F" w:rsidRPr="004525E2" w:rsidRDefault="00371C9F" w:rsidP="00371C9F">
            <w:pPr>
              <w:rPr>
                <w:rFonts w:ascii="David" w:eastAsia="Times New Roman" w:hAnsi="David"/>
                <w:sz w:val="22"/>
                <w:szCs w:val="22"/>
                <w:rtl/>
              </w:rPr>
            </w:pPr>
          </w:p>
        </w:tc>
        <w:tc>
          <w:tcPr>
            <w:tcW w:w="1444" w:type="dxa"/>
            <w:shd w:val="clear" w:color="auto" w:fill="auto"/>
          </w:tcPr>
          <w:p w:rsidR="00371C9F" w:rsidRPr="004525E2" w:rsidRDefault="00371C9F" w:rsidP="00371C9F">
            <w:pPr>
              <w:rPr>
                <w:rFonts w:ascii="David" w:eastAsia="Times New Roman" w:hAnsi="David"/>
                <w:sz w:val="22"/>
                <w:szCs w:val="22"/>
                <w:rtl/>
              </w:rPr>
            </w:pPr>
          </w:p>
        </w:tc>
      </w:tr>
      <w:tr w:rsidR="00371C9F" w:rsidRPr="004525E2" w:rsidTr="00371C9F">
        <w:trPr>
          <w:trHeight w:val="283"/>
        </w:trPr>
        <w:tc>
          <w:tcPr>
            <w:tcW w:w="325" w:type="dxa"/>
          </w:tcPr>
          <w:p w:rsidR="00371C9F" w:rsidRPr="004525E2" w:rsidRDefault="00371C9F" w:rsidP="00371C9F">
            <w:pPr>
              <w:rPr>
                <w:rFonts w:ascii="David" w:eastAsia="Times New Roman" w:hAnsi="David"/>
                <w:sz w:val="22"/>
                <w:szCs w:val="22"/>
                <w:rtl/>
              </w:rPr>
            </w:pPr>
            <w:r w:rsidRPr="004525E2">
              <w:rPr>
                <w:rFonts w:ascii="David" w:eastAsia="Times New Roman" w:hAnsi="David"/>
                <w:sz w:val="22"/>
                <w:szCs w:val="22"/>
                <w:rtl/>
              </w:rPr>
              <w:t>3</w:t>
            </w:r>
          </w:p>
        </w:tc>
        <w:tc>
          <w:tcPr>
            <w:tcW w:w="1491" w:type="dxa"/>
            <w:shd w:val="clear" w:color="auto" w:fill="auto"/>
          </w:tcPr>
          <w:p w:rsidR="00371C9F" w:rsidRPr="004525E2" w:rsidRDefault="00371C9F" w:rsidP="00371C9F">
            <w:pPr>
              <w:rPr>
                <w:rFonts w:ascii="David" w:eastAsia="Times New Roman" w:hAnsi="David"/>
                <w:sz w:val="22"/>
                <w:szCs w:val="22"/>
                <w:rtl/>
              </w:rPr>
            </w:pPr>
          </w:p>
        </w:tc>
        <w:tc>
          <w:tcPr>
            <w:tcW w:w="2788" w:type="dxa"/>
          </w:tcPr>
          <w:p w:rsidR="00371C9F" w:rsidRPr="004525E2" w:rsidRDefault="00371C9F" w:rsidP="00371C9F">
            <w:pPr>
              <w:rPr>
                <w:rFonts w:ascii="David" w:eastAsia="Times New Roman" w:hAnsi="David"/>
                <w:sz w:val="22"/>
                <w:szCs w:val="22"/>
                <w:rtl/>
              </w:rPr>
            </w:pPr>
          </w:p>
        </w:tc>
        <w:tc>
          <w:tcPr>
            <w:tcW w:w="765" w:type="dxa"/>
          </w:tcPr>
          <w:p w:rsidR="00371C9F" w:rsidRPr="004525E2" w:rsidRDefault="00371C9F" w:rsidP="00371C9F">
            <w:pPr>
              <w:rPr>
                <w:rFonts w:ascii="David" w:eastAsia="Times New Roman" w:hAnsi="David"/>
                <w:sz w:val="22"/>
                <w:szCs w:val="22"/>
                <w:rtl/>
              </w:rPr>
            </w:pPr>
          </w:p>
        </w:tc>
        <w:tc>
          <w:tcPr>
            <w:tcW w:w="748" w:type="dxa"/>
            <w:shd w:val="clear" w:color="auto" w:fill="auto"/>
          </w:tcPr>
          <w:p w:rsidR="00371C9F" w:rsidRPr="004525E2" w:rsidRDefault="00371C9F" w:rsidP="00371C9F">
            <w:pPr>
              <w:rPr>
                <w:rFonts w:ascii="David" w:eastAsia="Times New Roman" w:hAnsi="David"/>
                <w:sz w:val="22"/>
                <w:szCs w:val="22"/>
                <w:rtl/>
              </w:rPr>
            </w:pPr>
          </w:p>
        </w:tc>
        <w:tc>
          <w:tcPr>
            <w:tcW w:w="1444" w:type="dxa"/>
            <w:shd w:val="clear" w:color="auto" w:fill="auto"/>
          </w:tcPr>
          <w:p w:rsidR="00371C9F" w:rsidRPr="004525E2" w:rsidRDefault="00371C9F" w:rsidP="00371C9F">
            <w:pPr>
              <w:rPr>
                <w:rFonts w:ascii="David" w:eastAsia="Times New Roman" w:hAnsi="David"/>
                <w:sz w:val="22"/>
                <w:szCs w:val="22"/>
                <w:rtl/>
              </w:rPr>
            </w:pPr>
          </w:p>
        </w:tc>
      </w:tr>
    </w:tbl>
    <w:p w:rsidR="001F7407" w:rsidRPr="004525E2" w:rsidRDefault="001F7407" w:rsidP="00371C9F">
      <w:pPr>
        <w:rPr>
          <w:rFonts w:ascii="David" w:hAnsi="David"/>
        </w:rPr>
      </w:pPr>
      <w:r w:rsidRPr="004525E2">
        <w:rPr>
          <w:rFonts w:ascii="David" w:hAnsi="David"/>
          <w:rtl/>
        </w:rPr>
        <w:t xml:space="preserve">   </w:t>
      </w:r>
    </w:p>
    <w:p w:rsidR="001F7407" w:rsidRPr="004525E2" w:rsidRDefault="00371C9F" w:rsidP="009B4D67">
      <w:pPr>
        <w:pStyle w:val="af0"/>
        <w:numPr>
          <w:ilvl w:val="0"/>
          <w:numId w:val="148"/>
        </w:numPr>
        <w:rPr>
          <w:rFonts w:ascii="David" w:hAnsi="David" w:cs="Narkisim"/>
          <w:rtl/>
        </w:rPr>
      </w:pPr>
      <w:r w:rsidRPr="004525E2">
        <w:rPr>
          <w:rFonts w:ascii="David" w:hAnsi="David" w:cs="Narkisim"/>
          <w:noProof/>
          <w:rtl/>
          <w:lang w:val="en-US" w:eastAsia="en-US"/>
        </w:rPr>
        <mc:AlternateContent>
          <mc:Choice Requires="wps">
            <w:drawing>
              <wp:anchor distT="0" distB="0" distL="114300" distR="114300" simplePos="0" relativeHeight="251661312" behindDoc="0" locked="0" layoutInCell="1" allowOverlap="1" wp14:anchorId="5CD1066C" wp14:editId="59F04097">
                <wp:simplePos x="0" y="0"/>
                <wp:positionH relativeFrom="column">
                  <wp:posOffset>5224780</wp:posOffset>
                </wp:positionH>
                <wp:positionV relativeFrom="paragraph">
                  <wp:posOffset>1186180</wp:posOffset>
                </wp:positionV>
                <wp:extent cx="304800" cy="144780"/>
                <wp:effectExtent l="0" t="0" r="19050" b="26670"/>
                <wp:wrapNone/>
                <wp:docPr id="6" name="מלבן 6"/>
                <wp:cNvGraphicFramePr/>
                <a:graphic xmlns:a="http://schemas.openxmlformats.org/drawingml/2006/main">
                  <a:graphicData uri="http://schemas.microsoft.com/office/word/2010/wordprocessingShape">
                    <wps:wsp>
                      <wps:cNvSpPr/>
                      <wps:spPr>
                        <a:xfrm>
                          <a:off x="0" y="0"/>
                          <a:ext cx="304800" cy="144780"/>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1BAB1D50" id="מלבן 6" o:spid="_x0000_s1026" style="position:absolute;left:0;text-align:left;margin-left:411.4pt;margin-top:93.4pt;width:24pt;height:11.4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" filled="f" strokecolor="#41719c" strokeweight="1pt"/>
            </w:pict>
          </mc:Fallback>
        </mc:AlternateContent>
      </w:r>
      <w:r w:rsidR="001F7407" w:rsidRPr="004525E2">
        <w:rPr>
          <w:rFonts w:ascii="David" w:hAnsi="David" w:cs="Narkisim"/>
          <w:rtl/>
        </w:rPr>
        <w:t xml:space="preserve">ביצוע בקרה מדעית בלפחות פרויקט אחד של עריכה </w:t>
      </w:r>
      <w:proofErr w:type="spellStart"/>
      <w:r w:rsidR="001F7407" w:rsidRPr="004525E2">
        <w:rPr>
          <w:rFonts w:ascii="David" w:hAnsi="David" w:cs="Narkisim"/>
          <w:rtl/>
        </w:rPr>
        <w:t>גנומית</w:t>
      </w:r>
      <w:proofErr w:type="spellEnd"/>
      <w:r w:rsidR="001F7407" w:rsidRPr="004525E2">
        <w:rPr>
          <w:rFonts w:ascii="David" w:hAnsi="David" w:cs="Narkisim"/>
          <w:rtl/>
        </w:rPr>
        <w:t xml:space="preserve"> והנדסה גנטית או בשיטות גנטיות של צמחים/בעלי חיים.</w:t>
      </w:r>
    </w:p>
    <w:p w:rsidR="00691762" w:rsidRPr="004525E2" w:rsidRDefault="00691762" w:rsidP="001F7407">
      <w:pPr>
        <w:ind w:left="1080"/>
        <w:rPr>
          <w:rFonts w:ascii="David" w:hAnsi="David"/>
          <w:b/>
          <w:bCs/>
          <w:u w:val="single"/>
          <w:rtl/>
        </w:rPr>
      </w:pPr>
      <w:r w:rsidRPr="004525E2">
        <w:rPr>
          <w:rFonts w:ascii="David" w:hAnsi="David"/>
          <w:b/>
          <w:bCs/>
          <w:u w:val="single"/>
          <w:rtl/>
        </w:rPr>
        <w:t>להלן פרטי הגוף המבוקר:</w:t>
      </w:r>
    </w:p>
    <w:tbl>
      <w:tblPr>
        <w:tblpPr w:leftFromText="180" w:rightFromText="180" w:vertAnchor="text" w:horzAnchor="margin" w:tblpY="164"/>
        <w:bidiVisual/>
        <w:tblW w:w="77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1559"/>
        <w:gridCol w:w="1417"/>
        <w:gridCol w:w="1633"/>
        <w:gridCol w:w="851"/>
        <w:gridCol w:w="976"/>
        <w:gridCol w:w="935"/>
      </w:tblGrid>
      <w:tr w:rsidR="00691762" w:rsidRPr="004525E2" w:rsidTr="001F7407">
        <w:tc>
          <w:tcPr>
            <w:tcW w:w="426" w:type="dxa"/>
            <w:shd w:val="clear" w:color="auto" w:fill="F2F2F2"/>
          </w:tcPr>
          <w:p w:rsidR="00691762" w:rsidRPr="004525E2" w:rsidRDefault="00691762" w:rsidP="00F263A2">
            <w:pPr>
              <w:spacing w:line="240" w:lineRule="auto"/>
              <w:rPr>
                <w:rFonts w:ascii="David" w:eastAsia="Times New Roman" w:hAnsi="David"/>
                <w:b/>
                <w:bCs/>
                <w:sz w:val="22"/>
                <w:szCs w:val="22"/>
                <w:rtl/>
              </w:rPr>
            </w:pPr>
            <w:r w:rsidRPr="004525E2">
              <w:rPr>
                <w:rFonts w:ascii="David" w:eastAsia="Times New Roman" w:hAnsi="David"/>
                <w:b/>
                <w:bCs/>
                <w:sz w:val="22"/>
                <w:szCs w:val="22"/>
                <w:rtl/>
              </w:rPr>
              <w:t>#</w:t>
            </w:r>
          </w:p>
        </w:tc>
        <w:tc>
          <w:tcPr>
            <w:tcW w:w="1559" w:type="dxa"/>
            <w:shd w:val="clear" w:color="auto" w:fill="F2F2F2"/>
          </w:tcPr>
          <w:p w:rsidR="00691762" w:rsidRPr="004525E2" w:rsidRDefault="00691762" w:rsidP="00F263A2">
            <w:pPr>
              <w:spacing w:line="240" w:lineRule="auto"/>
              <w:rPr>
                <w:rFonts w:ascii="David" w:eastAsia="Times New Roman" w:hAnsi="David"/>
                <w:b/>
                <w:bCs/>
                <w:sz w:val="22"/>
                <w:szCs w:val="22"/>
                <w:rtl/>
              </w:rPr>
            </w:pPr>
            <w:r w:rsidRPr="004525E2">
              <w:rPr>
                <w:rFonts w:ascii="David" w:eastAsia="Times New Roman" w:hAnsi="David"/>
                <w:b/>
                <w:bCs/>
                <w:sz w:val="22"/>
                <w:szCs w:val="22"/>
                <w:rtl/>
              </w:rPr>
              <w:t>שם הגוף המבוקר</w:t>
            </w:r>
          </w:p>
        </w:tc>
        <w:tc>
          <w:tcPr>
            <w:tcW w:w="1417" w:type="dxa"/>
            <w:shd w:val="clear" w:color="auto" w:fill="F2F2F2"/>
          </w:tcPr>
          <w:p w:rsidR="00691762" w:rsidRPr="004525E2" w:rsidRDefault="00691762" w:rsidP="00691762">
            <w:pPr>
              <w:spacing w:line="240" w:lineRule="auto"/>
              <w:jc w:val="left"/>
              <w:rPr>
                <w:rFonts w:ascii="David" w:eastAsia="Times New Roman" w:hAnsi="David"/>
                <w:b/>
                <w:bCs/>
                <w:sz w:val="22"/>
                <w:szCs w:val="22"/>
                <w:rtl/>
              </w:rPr>
            </w:pPr>
            <w:r w:rsidRPr="004525E2">
              <w:rPr>
                <w:rFonts w:ascii="David" w:eastAsia="Times New Roman" w:hAnsi="David"/>
                <w:b/>
                <w:bCs/>
                <w:sz w:val="22"/>
                <w:szCs w:val="22"/>
                <w:rtl/>
              </w:rPr>
              <w:t>שם מזמין העבודה</w:t>
            </w:r>
          </w:p>
        </w:tc>
        <w:tc>
          <w:tcPr>
            <w:tcW w:w="1633" w:type="dxa"/>
            <w:shd w:val="clear" w:color="auto" w:fill="F2F2F2"/>
          </w:tcPr>
          <w:p w:rsidR="00691762" w:rsidRPr="004525E2" w:rsidRDefault="00691762" w:rsidP="00F263A2">
            <w:pPr>
              <w:spacing w:line="240" w:lineRule="auto"/>
              <w:rPr>
                <w:rFonts w:ascii="David" w:eastAsia="Times New Roman" w:hAnsi="David"/>
                <w:b/>
                <w:bCs/>
                <w:sz w:val="22"/>
                <w:szCs w:val="22"/>
                <w:rtl/>
              </w:rPr>
            </w:pPr>
            <w:r w:rsidRPr="004525E2">
              <w:rPr>
                <w:rFonts w:ascii="David" w:eastAsia="Times New Roman" w:hAnsi="David"/>
                <w:b/>
                <w:bCs/>
                <w:sz w:val="22"/>
                <w:szCs w:val="22"/>
                <w:rtl/>
              </w:rPr>
              <w:t>תיאור הבקרה</w:t>
            </w:r>
          </w:p>
        </w:tc>
        <w:tc>
          <w:tcPr>
            <w:tcW w:w="851" w:type="dxa"/>
            <w:shd w:val="clear" w:color="auto" w:fill="F2F2F2"/>
          </w:tcPr>
          <w:p w:rsidR="00691762" w:rsidRPr="004525E2" w:rsidRDefault="00691762" w:rsidP="00F263A2">
            <w:pPr>
              <w:spacing w:line="240" w:lineRule="auto"/>
              <w:rPr>
                <w:rFonts w:ascii="David" w:eastAsia="Times New Roman" w:hAnsi="David"/>
                <w:b/>
                <w:bCs/>
                <w:sz w:val="22"/>
                <w:szCs w:val="22"/>
                <w:rtl/>
              </w:rPr>
            </w:pPr>
            <w:r w:rsidRPr="004525E2">
              <w:rPr>
                <w:rFonts w:ascii="David" w:eastAsia="Times New Roman" w:hAnsi="David"/>
                <w:b/>
                <w:bCs/>
                <w:sz w:val="22"/>
                <w:szCs w:val="22"/>
                <w:rtl/>
              </w:rPr>
              <w:t>מועד ביצוע הבקרה ומשכה</w:t>
            </w:r>
          </w:p>
        </w:tc>
        <w:tc>
          <w:tcPr>
            <w:tcW w:w="976" w:type="dxa"/>
            <w:shd w:val="clear" w:color="auto" w:fill="F2F2F2"/>
          </w:tcPr>
          <w:p w:rsidR="00691762" w:rsidRPr="004525E2" w:rsidRDefault="00691762" w:rsidP="00F263A2">
            <w:pPr>
              <w:spacing w:line="240" w:lineRule="auto"/>
              <w:rPr>
                <w:rFonts w:ascii="David" w:eastAsia="Times New Roman" w:hAnsi="David"/>
                <w:b/>
                <w:bCs/>
                <w:sz w:val="22"/>
                <w:szCs w:val="22"/>
                <w:rtl/>
              </w:rPr>
            </w:pPr>
            <w:r w:rsidRPr="004525E2">
              <w:rPr>
                <w:rFonts w:ascii="David" w:eastAsia="Times New Roman" w:hAnsi="David"/>
                <w:b/>
                <w:bCs/>
                <w:sz w:val="22"/>
                <w:szCs w:val="22"/>
                <w:rtl/>
              </w:rPr>
              <w:t>שם איש הקשר אצל הלקוח</w:t>
            </w:r>
          </w:p>
        </w:tc>
        <w:tc>
          <w:tcPr>
            <w:tcW w:w="935" w:type="dxa"/>
            <w:shd w:val="clear" w:color="auto" w:fill="F2F2F2"/>
          </w:tcPr>
          <w:p w:rsidR="00691762" w:rsidRPr="004525E2" w:rsidRDefault="00691762" w:rsidP="00F263A2">
            <w:pPr>
              <w:spacing w:line="240" w:lineRule="auto"/>
              <w:rPr>
                <w:rFonts w:ascii="David" w:eastAsia="Times New Roman" w:hAnsi="David"/>
                <w:b/>
                <w:bCs/>
                <w:sz w:val="22"/>
                <w:szCs w:val="22"/>
                <w:rtl/>
              </w:rPr>
            </w:pPr>
            <w:r w:rsidRPr="004525E2">
              <w:rPr>
                <w:rFonts w:ascii="David" w:eastAsia="Times New Roman" w:hAnsi="David"/>
                <w:b/>
                <w:bCs/>
                <w:sz w:val="22"/>
                <w:szCs w:val="22"/>
                <w:rtl/>
              </w:rPr>
              <w:t>טלפון נייד איש הקשר אצל הלקוח</w:t>
            </w:r>
          </w:p>
        </w:tc>
      </w:tr>
      <w:tr w:rsidR="00691762" w:rsidRPr="004525E2" w:rsidTr="001F7407">
        <w:tc>
          <w:tcPr>
            <w:tcW w:w="426" w:type="dxa"/>
          </w:tcPr>
          <w:p w:rsidR="00691762" w:rsidRPr="004525E2" w:rsidRDefault="00691762" w:rsidP="00F263A2">
            <w:pPr>
              <w:rPr>
                <w:rFonts w:ascii="David" w:eastAsia="Times New Roman" w:hAnsi="David"/>
                <w:sz w:val="22"/>
                <w:szCs w:val="22"/>
                <w:rtl/>
              </w:rPr>
            </w:pPr>
            <w:r w:rsidRPr="004525E2">
              <w:rPr>
                <w:rFonts w:ascii="David" w:eastAsia="Times New Roman" w:hAnsi="David"/>
                <w:sz w:val="22"/>
                <w:szCs w:val="22"/>
                <w:rtl/>
              </w:rPr>
              <w:t>1</w:t>
            </w:r>
          </w:p>
        </w:tc>
        <w:tc>
          <w:tcPr>
            <w:tcW w:w="1559" w:type="dxa"/>
            <w:shd w:val="clear" w:color="auto" w:fill="auto"/>
          </w:tcPr>
          <w:p w:rsidR="00691762" w:rsidRPr="004525E2" w:rsidRDefault="00691762" w:rsidP="00F263A2">
            <w:pPr>
              <w:rPr>
                <w:rFonts w:ascii="David" w:eastAsia="Times New Roman" w:hAnsi="David"/>
                <w:sz w:val="22"/>
                <w:szCs w:val="22"/>
                <w:rtl/>
              </w:rPr>
            </w:pPr>
          </w:p>
        </w:tc>
        <w:tc>
          <w:tcPr>
            <w:tcW w:w="1417" w:type="dxa"/>
          </w:tcPr>
          <w:p w:rsidR="00691762" w:rsidRPr="004525E2" w:rsidRDefault="00691762" w:rsidP="00F263A2">
            <w:pPr>
              <w:rPr>
                <w:rFonts w:ascii="David" w:eastAsia="Times New Roman" w:hAnsi="David"/>
                <w:sz w:val="22"/>
                <w:szCs w:val="22"/>
                <w:rtl/>
              </w:rPr>
            </w:pPr>
          </w:p>
        </w:tc>
        <w:tc>
          <w:tcPr>
            <w:tcW w:w="1633" w:type="dxa"/>
          </w:tcPr>
          <w:p w:rsidR="00691762" w:rsidRPr="004525E2" w:rsidRDefault="00691762" w:rsidP="00F263A2">
            <w:pPr>
              <w:rPr>
                <w:rFonts w:ascii="David" w:eastAsia="Times New Roman" w:hAnsi="David"/>
                <w:sz w:val="22"/>
                <w:szCs w:val="22"/>
                <w:rtl/>
              </w:rPr>
            </w:pPr>
          </w:p>
        </w:tc>
        <w:tc>
          <w:tcPr>
            <w:tcW w:w="851" w:type="dxa"/>
          </w:tcPr>
          <w:p w:rsidR="00691762" w:rsidRPr="004525E2" w:rsidRDefault="00691762" w:rsidP="00F263A2">
            <w:pPr>
              <w:rPr>
                <w:rFonts w:ascii="David" w:eastAsia="Times New Roman" w:hAnsi="David"/>
                <w:sz w:val="22"/>
                <w:szCs w:val="22"/>
                <w:rtl/>
              </w:rPr>
            </w:pPr>
          </w:p>
        </w:tc>
        <w:tc>
          <w:tcPr>
            <w:tcW w:w="976" w:type="dxa"/>
            <w:shd w:val="clear" w:color="auto" w:fill="auto"/>
          </w:tcPr>
          <w:p w:rsidR="00691762" w:rsidRPr="004525E2" w:rsidRDefault="00691762" w:rsidP="00F263A2">
            <w:pPr>
              <w:rPr>
                <w:rFonts w:ascii="David" w:eastAsia="Times New Roman" w:hAnsi="David"/>
                <w:sz w:val="22"/>
                <w:szCs w:val="22"/>
                <w:rtl/>
              </w:rPr>
            </w:pPr>
          </w:p>
        </w:tc>
        <w:tc>
          <w:tcPr>
            <w:tcW w:w="935" w:type="dxa"/>
            <w:shd w:val="clear" w:color="auto" w:fill="auto"/>
          </w:tcPr>
          <w:p w:rsidR="00691762" w:rsidRPr="004525E2" w:rsidRDefault="00691762" w:rsidP="00F263A2">
            <w:pPr>
              <w:rPr>
                <w:rFonts w:ascii="David" w:eastAsia="Times New Roman" w:hAnsi="David"/>
                <w:sz w:val="22"/>
                <w:szCs w:val="22"/>
                <w:rtl/>
              </w:rPr>
            </w:pPr>
          </w:p>
        </w:tc>
      </w:tr>
      <w:tr w:rsidR="00691762" w:rsidRPr="004525E2" w:rsidTr="001F7407">
        <w:tc>
          <w:tcPr>
            <w:tcW w:w="7797" w:type="dxa"/>
            <w:gridSpan w:val="7"/>
          </w:tcPr>
          <w:p w:rsidR="00691762" w:rsidRPr="004525E2" w:rsidRDefault="00691762" w:rsidP="00691762">
            <w:pPr>
              <w:jc w:val="center"/>
              <w:rPr>
                <w:rFonts w:ascii="David" w:eastAsia="Times New Roman" w:hAnsi="David"/>
                <w:b/>
                <w:bCs/>
                <w:sz w:val="22"/>
                <w:szCs w:val="22"/>
                <w:rtl/>
              </w:rPr>
            </w:pPr>
            <w:r w:rsidRPr="004525E2">
              <w:rPr>
                <w:rFonts w:ascii="David" w:eastAsia="Times New Roman" w:hAnsi="David"/>
                <w:b/>
                <w:bCs/>
                <w:sz w:val="22"/>
                <w:szCs w:val="22"/>
                <w:rtl/>
              </w:rPr>
              <w:t>פרויקטים נוספים עבור עמידת המציע במרכיבי האיכות של המכרז</w:t>
            </w:r>
          </w:p>
        </w:tc>
      </w:tr>
      <w:tr w:rsidR="00691762" w:rsidRPr="004525E2" w:rsidTr="001F7407">
        <w:tc>
          <w:tcPr>
            <w:tcW w:w="426" w:type="dxa"/>
          </w:tcPr>
          <w:p w:rsidR="00691762" w:rsidRPr="004525E2" w:rsidRDefault="00691762" w:rsidP="00F263A2">
            <w:pPr>
              <w:rPr>
                <w:rFonts w:ascii="David" w:eastAsia="Times New Roman" w:hAnsi="David"/>
                <w:sz w:val="22"/>
                <w:szCs w:val="22"/>
                <w:rtl/>
              </w:rPr>
            </w:pPr>
            <w:r w:rsidRPr="004525E2">
              <w:rPr>
                <w:rFonts w:ascii="David" w:eastAsia="Times New Roman" w:hAnsi="David"/>
                <w:sz w:val="22"/>
                <w:szCs w:val="22"/>
                <w:rtl/>
              </w:rPr>
              <w:t>2</w:t>
            </w:r>
          </w:p>
        </w:tc>
        <w:tc>
          <w:tcPr>
            <w:tcW w:w="1559" w:type="dxa"/>
            <w:shd w:val="clear" w:color="auto" w:fill="auto"/>
          </w:tcPr>
          <w:p w:rsidR="00691762" w:rsidRPr="004525E2" w:rsidRDefault="00691762" w:rsidP="00F263A2">
            <w:pPr>
              <w:rPr>
                <w:rFonts w:ascii="David" w:eastAsia="Times New Roman" w:hAnsi="David"/>
                <w:sz w:val="22"/>
                <w:szCs w:val="22"/>
                <w:rtl/>
              </w:rPr>
            </w:pPr>
          </w:p>
        </w:tc>
        <w:tc>
          <w:tcPr>
            <w:tcW w:w="1417" w:type="dxa"/>
          </w:tcPr>
          <w:p w:rsidR="00691762" w:rsidRPr="004525E2" w:rsidRDefault="00691762" w:rsidP="00F263A2">
            <w:pPr>
              <w:rPr>
                <w:rFonts w:ascii="David" w:eastAsia="Times New Roman" w:hAnsi="David"/>
                <w:sz w:val="22"/>
                <w:szCs w:val="22"/>
                <w:rtl/>
              </w:rPr>
            </w:pPr>
          </w:p>
        </w:tc>
        <w:tc>
          <w:tcPr>
            <w:tcW w:w="1633" w:type="dxa"/>
          </w:tcPr>
          <w:p w:rsidR="00691762" w:rsidRPr="004525E2" w:rsidRDefault="00691762" w:rsidP="00F263A2">
            <w:pPr>
              <w:rPr>
                <w:rFonts w:ascii="David" w:eastAsia="Times New Roman" w:hAnsi="David"/>
                <w:sz w:val="22"/>
                <w:szCs w:val="22"/>
                <w:rtl/>
              </w:rPr>
            </w:pPr>
          </w:p>
        </w:tc>
        <w:tc>
          <w:tcPr>
            <w:tcW w:w="851" w:type="dxa"/>
          </w:tcPr>
          <w:p w:rsidR="00691762" w:rsidRPr="004525E2" w:rsidRDefault="00691762" w:rsidP="00F263A2">
            <w:pPr>
              <w:rPr>
                <w:rFonts w:ascii="David" w:eastAsia="Times New Roman" w:hAnsi="David"/>
                <w:sz w:val="22"/>
                <w:szCs w:val="22"/>
                <w:rtl/>
              </w:rPr>
            </w:pPr>
          </w:p>
        </w:tc>
        <w:tc>
          <w:tcPr>
            <w:tcW w:w="976" w:type="dxa"/>
            <w:shd w:val="clear" w:color="auto" w:fill="auto"/>
          </w:tcPr>
          <w:p w:rsidR="00691762" w:rsidRPr="004525E2" w:rsidRDefault="00691762" w:rsidP="00F263A2">
            <w:pPr>
              <w:rPr>
                <w:rFonts w:ascii="David" w:eastAsia="Times New Roman" w:hAnsi="David"/>
                <w:sz w:val="22"/>
                <w:szCs w:val="22"/>
                <w:rtl/>
              </w:rPr>
            </w:pPr>
          </w:p>
        </w:tc>
        <w:tc>
          <w:tcPr>
            <w:tcW w:w="935" w:type="dxa"/>
            <w:shd w:val="clear" w:color="auto" w:fill="auto"/>
          </w:tcPr>
          <w:p w:rsidR="00691762" w:rsidRPr="004525E2" w:rsidRDefault="00691762" w:rsidP="00F263A2">
            <w:pPr>
              <w:rPr>
                <w:rFonts w:ascii="David" w:eastAsia="Times New Roman" w:hAnsi="David"/>
                <w:sz w:val="22"/>
                <w:szCs w:val="22"/>
                <w:rtl/>
              </w:rPr>
            </w:pPr>
          </w:p>
        </w:tc>
      </w:tr>
      <w:tr w:rsidR="00691762" w:rsidRPr="004525E2" w:rsidTr="001F7407">
        <w:tc>
          <w:tcPr>
            <w:tcW w:w="426" w:type="dxa"/>
          </w:tcPr>
          <w:p w:rsidR="00691762" w:rsidRPr="004525E2" w:rsidRDefault="00691762" w:rsidP="00F263A2">
            <w:pPr>
              <w:rPr>
                <w:rFonts w:ascii="David" w:eastAsia="Times New Roman" w:hAnsi="David"/>
                <w:sz w:val="22"/>
                <w:szCs w:val="22"/>
                <w:rtl/>
              </w:rPr>
            </w:pPr>
            <w:r w:rsidRPr="004525E2">
              <w:rPr>
                <w:rFonts w:ascii="David" w:eastAsia="Times New Roman" w:hAnsi="David"/>
                <w:sz w:val="22"/>
                <w:szCs w:val="22"/>
                <w:rtl/>
              </w:rPr>
              <w:t>3</w:t>
            </w:r>
          </w:p>
        </w:tc>
        <w:tc>
          <w:tcPr>
            <w:tcW w:w="1559" w:type="dxa"/>
            <w:shd w:val="clear" w:color="auto" w:fill="auto"/>
          </w:tcPr>
          <w:p w:rsidR="00691762" w:rsidRPr="004525E2" w:rsidRDefault="00691762" w:rsidP="00F263A2">
            <w:pPr>
              <w:rPr>
                <w:rFonts w:ascii="David" w:eastAsia="Times New Roman" w:hAnsi="David"/>
                <w:sz w:val="22"/>
                <w:szCs w:val="22"/>
                <w:rtl/>
              </w:rPr>
            </w:pPr>
          </w:p>
        </w:tc>
        <w:tc>
          <w:tcPr>
            <w:tcW w:w="1417" w:type="dxa"/>
          </w:tcPr>
          <w:p w:rsidR="00691762" w:rsidRPr="004525E2" w:rsidRDefault="00691762" w:rsidP="00F263A2">
            <w:pPr>
              <w:rPr>
                <w:rFonts w:ascii="David" w:eastAsia="Times New Roman" w:hAnsi="David"/>
                <w:sz w:val="22"/>
                <w:szCs w:val="22"/>
                <w:rtl/>
              </w:rPr>
            </w:pPr>
          </w:p>
        </w:tc>
        <w:tc>
          <w:tcPr>
            <w:tcW w:w="1633" w:type="dxa"/>
          </w:tcPr>
          <w:p w:rsidR="00691762" w:rsidRPr="004525E2" w:rsidRDefault="00691762" w:rsidP="00F263A2">
            <w:pPr>
              <w:rPr>
                <w:rFonts w:ascii="David" w:eastAsia="Times New Roman" w:hAnsi="David"/>
                <w:sz w:val="22"/>
                <w:szCs w:val="22"/>
                <w:rtl/>
              </w:rPr>
            </w:pPr>
          </w:p>
        </w:tc>
        <w:tc>
          <w:tcPr>
            <w:tcW w:w="851" w:type="dxa"/>
          </w:tcPr>
          <w:p w:rsidR="00691762" w:rsidRPr="004525E2" w:rsidRDefault="00691762" w:rsidP="00F263A2">
            <w:pPr>
              <w:rPr>
                <w:rFonts w:ascii="David" w:eastAsia="Times New Roman" w:hAnsi="David"/>
                <w:sz w:val="22"/>
                <w:szCs w:val="22"/>
                <w:rtl/>
              </w:rPr>
            </w:pPr>
          </w:p>
        </w:tc>
        <w:tc>
          <w:tcPr>
            <w:tcW w:w="976" w:type="dxa"/>
            <w:shd w:val="clear" w:color="auto" w:fill="auto"/>
          </w:tcPr>
          <w:p w:rsidR="00691762" w:rsidRPr="004525E2" w:rsidRDefault="00691762" w:rsidP="00F263A2">
            <w:pPr>
              <w:rPr>
                <w:rFonts w:ascii="David" w:eastAsia="Times New Roman" w:hAnsi="David"/>
                <w:sz w:val="22"/>
                <w:szCs w:val="22"/>
                <w:rtl/>
              </w:rPr>
            </w:pPr>
          </w:p>
        </w:tc>
        <w:tc>
          <w:tcPr>
            <w:tcW w:w="935" w:type="dxa"/>
            <w:shd w:val="clear" w:color="auto" w:fill="auto"/>
          </w:tcPr>
          <w:p w:rsidR="00691762" w:rsidRPr="004525E2" w:rsidRDefault="00691762" w:rsidP="00F263A2">
            <w:pPr>
              <w:rPr>
                <w:rFonts w:ascii="David" w:eastAsia="Times New Roman" w:hAnsi="David"/>
                <w:sz w:val="22"/>
                <w:szCs w:val="22"/>
                <w:rtl/>
              </w:rPr>
            </w:pPr>
          </w:p>
        </w:tc>
      </w:tr>
    </w:tbl>
    <w:p w:rsidR="00691762" w:rsidRPr="004525E2" w:rsidRDefault="00691762" w:rsidP="00B9325F">
      <w:pPr>
        <w:ind w:left="360"/>
        <w:rPr>
          <w:rFonts w:ascii="David" w:hAnsi="David"/>
          <w:b/>
          <w:bCs/>
          <w:u w:val="single"/>
          <w:rtl/>
        </w:rPr>
      </w:pPr>
    </w:p>
    <w:p w:rsidR="00C25F0B" w:rsidRPr="004525E2" w:rsidRDefault="00C25F0B" w:rsidP="00C25F0B">
      <w:pPr>
        <w:ind w:left="360"/>
        <w:rPr>
          <w:rFonts w:ascii="David" w:hAnsi="David"/>
          <w:b/>
          <w:bCs/>
          <w:u w:val="single"/>
          <w:rtl/>
        </w:rPr>
      </w:pPr>
    </w:p>
    <w:p w:rsidR="00C25F0B" w:rsidRPr="004525E2" w:rsidRDefault="00C25F0B" w:rsidP="00C25F0B">
      <w:pPr>
        <w:ind w:left="360"/>
        <w:rPr>
          <w:rFonts w:ascii="David" w:hAnsi="David"/>
          <w:b/>
          <w:bCs/>
          <w:u w:val="single"/>
          <w:rtl/>
        </w:rPr>
      </w:pPr>
    </w:p>
    <w:p w:rsidR="00C25F0B" w:rsidRPr="004525E2" w:rsidRDefault="00C25F0B" w:rsidP="00C25F0B">
      <w:pPr>
        <w:ind w:left="360"/>
        <w:rPr>
          <w:rFonts w:ascii="David" w:hAnsi="David"/>
          <w:b/>
          <w:bCs/>
          <w:u w:val="single"/>
          <w:rtl/>
        </w:rPr>
      </w:pPr>
    </w:p>
    <w:p w:rsidR="00C25F0B" w:rsidRPr="004525E2" w:rsidRDefault="00C25F0B" w:rsidP="00C25F0B">
      <w:pPr>
        <w:ind w:left="360"/>
        <w:rPr>
          <w:rFonts w:ascii="David" w:hAnsi="David"/>
          <w:b/>
          <w:bCs/>
          <w:u w:val="single"/>
          <w:rtl/>
        </w:rPr>
      </w:pPr>
    </w:p>
    <w:p w:rsidR="00691762" w:rsidRPr="004525E2" w:rsidRDefault="00691762" w:rsidP="008906B4">
      <w:pPr>
        <w:numPr>
          <w:ilvl w:val="1"/>
          <w:numId w:val="87"/>
        </w:numPr>
        <w:rPr>
          <w:rFonts w:ascii="David" w:hAnsi="David"/>
          <w:b/>
          <w:bCs/>
          <w:u w:val="single"/>
          <w:rtl/>
        </w:rPr>
      </w:pPr>
      <w:r w:rsidRPr="004525E2">
        <w:rPr>
          <w:rFonts w:ascii="David" w:hAnsi="David"/>
          <w:b/>
          <w:bCs/>
          <w:u w:val="single"/>
          <w:rtl/>
        </w:rPr>
        <w:t>בקר כלכלי</w:t>
      </w:r>
    </w:p>
    <w:p w:rsidR="00691762" w:rsidRPr="004525E2" w:rsidRDefault="00691762" w:rsidP="00B9325F">
      <w:pPr>
        <w:ind w:left="360"/>
        <w:rPr>
          <w:rFonts w:ascii="David" w:hAnsi="David"/>
          <w:rtl/>
        </w:rPr>
      </w:pPr>
      <w:r w:rsidRPr="004525E2">
        <w:rPr>
          <w:rFonts w:ascii="David" w:hAnsi="David"/>
          <w:rtl/>
        </w:rPr>
        <w:t>ביצוע בקרה כלכלית וכספית  בלפחות פרויקט אחד אשר עסק במחקר חקלאי בין השנים 2015-2020.</w:t>
      </w:r>
    </w:p>
    <w:p w:rsidR="00691762" w:rsidRPr="004525E2" w:rsidRDefault="00691762" w:rsidP="00B9325F">
      <w:pPr>
        <w:ind w:left="360"/>
        <w:rPr>
          <w:rFonts w:ascii="David" w:hAnsi="David"/>
          <w:b/>
          <w:bCs/>
          <w:u w:val="single"/>
          <w:rtl/>
        </w:rPr>
      </w:pPr>
      <w:r w:rsidRPr="004525E2">
        <w:rPr>
          <w:rFonts w:ascii="David" w:hAnsi="David"/>
          <w:b/>
          <w:bCs/>
          <w:u w:val="single"/>
          <w:rtl/>
        </w:rPr>
        <w:t>להלן פרטי הגופים המבוקרים:</w:t>
      </w:r>
    </w:p>
    <w:tbl>
      <w:tblPr>
        <w:tblpPr w:leftFromText="180" w:rightFromText="180" w:vertAnchor="text" w:horzAnchor="margin" w:tblpY="164"/>
        <w:bidiVisual/>
        <w:tblW w:w="83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1701"/>
        <w:gridCol w:w="1417"/>
        <w:gridCol w:w="2058"/>
        <w:gridCol w:w="851"/>
        <w:gridCol w:w="976"/>
        <w:gridCol w:w="935"/>
      </w:tblGrid>
      <w:tr w:rsidR="00691762" w:rsidRPr="004525E2" w:rsidTr="00371C9F">
        <w:trPr>
          <w:tblHeader/>
        </w:trPr>
        <w:tc>
          <w:tcPr>
            <w:tcW w:w="426" w:type="dxa"/>
            <w:shd w:val="clear" w:color="auto" w:fill="F2F2F2"/>
          </w:tcPr>
          <w:p w:rsidR="00691762" w:rsidRPr="004525E2" w:rsidRDefault="00691762" w:rsidP="00F263A2">
            <w:pPr>
              <w:spacing w:line="240" w:lineRule="auto"/>
              <w:rPr>
                <w:rFonts w:ascii="David" w:eastAsia="Times New Roman" w:hAnsi="David"/>
                <w:b/>
                <w:bCs/>
                <w:sz w:val="22"/>
                <w:szCs w:val="22"/>
                <w:rtl/>
              </w:rPr>
            </w:pPr>
            <w:r w:rsidRPr="004525E2">
              <w:rPr>
                <w:rFonts w:ascii="David" w:eastAsia="Times New Roman" w:hAnsi="David"/>
                <w:b/>
                <w:bCs/>
                <w:sz w:val="22"/>
                <w:szCs w:val="22"/>
                <w:rtl/>
              </w:rPr>
              <w:lastRenderedPageBreak/>
              <w:t>#</w:t>
            </w:r>
          </w:p>
        </w:tc>
        <w:tc>
          <w:tcPr>
            <w:tcW w:w="1701" w:type="dxa"/>
            <w:shd w:val="clear" w:color="auto" w:fill="F2F2F2"/>
          </w:tcPr>
          <w:p w:rsidR="00691762" w:rsidRPr="004525E2" w:rsidRDefault="00691762" w:rsidP="00F263A2">
            <w:pPr>
              <w:spacing w:line="240" w:lineRule="auto"/>
              <w:rPr>
                <w:rFonts w:ascii="David" w:eastAsia="Times New Roman" w:hAnsi="David"/>
                <w:b/>
                <w:bCs/>
                <w:sz w:val="22"/>
                <w:szCs w:val="22"/>
                <w:rtl/>
              </w:rPr>
            </w:pPr>
            <w:r w:rsidRPr="004525E2">
              <w:rPr>
                <w:rFonts w:ascii="David" w:eastAsia="Times New Roman" w:hAnsi="David"/>
                <w:b/>
                <w:bCs/>
                <w:sz w:val="22"/>
                <w:szCs w:val="22"/>
                <w:rtl/>
              </w:rPr>
              <w:t>שם הגוף המבוקר</w:t>
            </w:r>
          </w:p>
        </w:tc>
        <w:tc>
          <w:tcPr>
            <w:tcW w:w="1417" w:type="dxa"/>
            <w:shd w:val="clear" w:color="auto" w:fill="F2F2F2"/>
          </w:tcPr>
          <w:p w:rsidR="00691762" w:rsidRPr="004525E2" w:rsidRDefault="00691762" w:rsidP="00F263A2">
            <w:pPr>
              <w:spacing w:line="240" w:lineRule="auto"/>
              <w:jc w:val="left"/>
              <w:rPr>
                <w:rFonts w:ascii="David" w:eastAsia="Times New Roman" w:hAnsi="David"/>
                <w:b/>
                <w:bCs/>
                <w:sz w:val="22"/>
                <w:szCs w:val="22"/>
                <w:rtl/>
              </w:rPr>
            </w:pPr>
            <w:r w:rsidRPr="004525E2">
              <w:rPr>
                <w:rFonts w:ascii="David" w:eastAsia="Times New Roman" w:hAnsi="David"/>
                <w:b/>
                <w:bCs/>
                <w:sz w:val="22"/>
                <w:szCs w:val="22"/>
                <w:rtl/>
              </w:rPr>
              <w:t>שם מזמין העבודה</w:t>
            </w:r>
          </w:p>
        </w:tc>
        <w:tc>
          <w:tcPr>
            <w:tcW w:w="2058" w:type="dxa"/>
            <w:shd w:val="clear" w:color="auto" w:fill="F2F2F2"/>
          </w:tcPr>
          <w:p w:rsidR="00691762" w:rsidRPr="004525E2" w:rsidRDefault="00691762" w:rsidP="00F263A2">
            <w:pPr>
              <w:spacing w:line="240" w:lineRule="auto"/>
              <w:rPr>
                <w:rFonts w:ascii="David" w:eastAsia="Times New Roman" w:hAnsi="David"/>
                <w:b/>
                <w:bCs/>
                <w:sz w:val="22"/>
                <w:szCs w:val="22"/>
                <w:rtl/>
              </w:rPr>
            </w:pPr>
            <w:r w:rsidRPr="004525E2">
              <w:rPr>
                <w:rFonts w:ascii="David" w:eastAsia="Times New Roman" w:hAnsi="David"/>
                <w:b/>
                <w:bCs/>
                <w:sz w:val="22"/>
                <w:szCs w:val="22"/>
                <w:rtl/>
              </w:rPr>
              <w:t>תיאור הבקרה</w:t>
            </w:r>
          </w:p>
        </w:tc>
        <w:tc>
          <w:tcPr>
            <w:tcW w:w="851" w:type="dxa"/>
            <w:shd w:val="clear" w:color="auto" w:fill="F2F2F2"/>
          </w:tcPr>
          <w:p w:rsidR="00691762" w:rsidRPr="004525E2" w:rsidRDefault="00691762" w:rsidP="00F263A2">
            <w:pPr>
              <w:spacing w:line="240" w:lineRule="auto"/>
              <w:rPr>
                <w:rFonts w:ascii="David" w:eastAsia="Times New Roman" w:hAnsi="David"/>
                <w:b/>
                <w:bCs/>
                <w:sz w:val="22"/>
                <w:szCs w:val="22"/>
                <w:rtl/>
              </w:rPr>
            </w:pPr>
            <w:r w:rsidRPr="004525E2">
              <w:rPr>
                <w:rFonts w:ascii="David" w:eastAsia="Times New Roman" w:hAnsi="David"/>
                <w:b/>
                <w:bCs/>
                <w:sz w:val="22"/>
                <w:szCs w:val="22"/>
                <w:rtl/>
              </w:rPr>
              <w:t>מועד ביצוע הבקרה ומשכה</w:t>
            </w:r>
          </w:p>
        </w:tc>
        <w:tc>
          <w:tcPr>
            <w:tcW w:w="976" w:type="dxa"/>
            <w:shd w:val="clear" w:color="auto" w:fill="F2F2F2"/>
          </w:tcPr>
          <w:p w:rsidR="00691762" w:rsidRPr="004525E2" w:rsidRDefault="00691762" w:rsidP="00F263A2">
            <w:pPr>
              <w:spacing w:line="240" w:lineRule="auto"/>
              <w:rPr>
                <w:rFonts w:ascii="David" w:eastAsia="Times New Roman" w:hAnsi="David"/>
                <w:b/>
                <w:bCs/>
                <w:sz w:val="22"/>
                <w:szCs w:val="22"/>
                <w:rtl/>
              </w:rPr>
            </w:pPr>
            <w:r w:rsidRPr="004525E2">
              <w:rPr>
                <w:rFonts w:ascii="David" w:eastAsia="Times New Roman" w:hAnsi="David"/>
                <w:b/>
                <w:bCs/>
                <w:sz w:val="22"/>
                <w:szCs w:val="22"/>
                <w:rtl/>
              </w:rPr>
              <w:t>שם איש הקשר אצל הלקוח</w:t>
            </w:r>
          </w:p>
        </w:tc>
        <w:tc>
          <w:tcPr>
            <w:tcW w:w="935" w:type="dxa"/>
            <w:shd w:val="clear" w:color="auto" w:fill="F2F2F2"/>
          </w:tcPr>
          <w:p w:rsidR="00691762" w:rsidRPr="004525E2" w:rsidRDefault="00691762" w:rsidP="00F263A2">
            <w:pPr>
              <w:spacing w:line="240" w:lineRule="auto"/>
              <w:rPr>
                <w:rFonts w:ascii="David" w:eastAsia="Times New Roman" w:hAnsi="David"/>
                <w:b/>
                <w:bCs/>
                <w:sz w:val="22"/>
                <w:szCs w:val="22"/>
                <w:rtl/>
              </w:rPr>
            </w:pPr>
            <w:r w:rsidRPr="004525E2">
              <w:rPr>
                <w:rFonts w:ascii="David" w:eastAsia="Times New Roman" w:hAnsi="David"/>
                <w:b/>
                <w:bCs/>
                <w:sz w:val="22"/>
                <w:szCs w:val="22"/>
                <w:rtl/>
              </w:rPr>
              <w:t>טלפון נייד איש הקשר אצל הלקוח</w:t>
            </w:r>
          </w:p>
        </w:tc>
      </w:tr>
      <w:tr w:rsidR="00691762" w:rsidRPr="004525E2" w:rsidTr="00F263A2">
        <w:tc>
          <w:tcPr>
            <w:tcW w:w="426" w:type="dxa"/>
          </w:tcPr>
          <w:p w:rsidR="00691762" w:rsidRPr="004525E2" w:rsidRDefault="00691762" w:rsidP="00F263A2">
            <w:pPr>
              <w:rPr>
                <w:rFonts w:ascii="David" w:eastAsia="Times New Roman" w:hAnsi="David"/>
                <w:sz w:val="22"/>
                <w:szCs w:val="22"/>
                <w:rtl/>
              </w:rPr>
            </w:pPr>
            <w:r w:rsidRPr="004525E2">
              <w:rPr>
                <w:rFonts w:ascii="David" w:eastAsia="Times New Roman" w:hAnsi="David"/>
                <w:sz w:val="22"/>
                <w:szCs w:val="22"/>
                <w:rtl/>
              </w:rPr>
              <w:t>1</w:t>
            </w:r>
          </w:p>
        </w:tc>
        <w:tc>
          <w:tcPr>
            <w:tcW w:w="1701" w:type="dxa"/>
            <w:shd w:val="clear" w:color="auto" w:fill="auto"/>
          </w:tcPr>
          <w:p w:rsidR="00691762" w:rsidRPr="004525E2" w:rsidRDefault="00691762" w:rsidP="00F263A2">
            <w:pPr>
              <w:rPr>
                <w:rFonts w:ascii="David" w:eastAsia="Times New Roman" w:hAnsi="David"/>
                <w:sz w:val="22"/>
                <w:szCs w:val="22"/>
                <w:rtl/>
              </w:rPr>
            </w:pPr>
          </w:p>
        </w:tc>
        <w:tc>
          <w:tcPr>
            <w:tcW w:w="1417" w:type="dxa"/>
          </w:tcPr>
          <w:p w:rsidR="00691762" w:rsidRPr="004525E2" w:rsidRDefault="00691762" w:rsidP="00F263A2">
            <w:pPr>
              <w:rPr>
                <w:rFonts w:ascii="David" w:eastAsia="Times New Roman" w:hAnsi="David"/>
                <w:sz w:val="22"/>
                <w:szCs w:val="22"/>
                <w:rtl/>
              </w:rPr>
            </w:pPr>
          </w:p>
        </w:tc>
        <w:tc>
          <w:tcPr>
            <w:tcW w:w="2058" w:type="dxa"/>
          </w:tcPr>
          <w:p w:rsidR="00691762" w:rsidRPr="004525E2" w:rsidRDefault="00691762" w:rsidP="00F263A2">
            <w:pPr>
              <w:rPr>
                <w:rFonts w:ascii="David" w:eastAsia="Times New Roman" w:hAnsi="David"/>
                <w:sz w:val="22"/>
                <w:szCs w:val="22"/>
                <w:rtl/>
              </w:rPr>
            </w:pPr>
          </w:p>
        </w:tc>
        <w:tc>
          <w:tcPr>
            <w:tcW w:w="851" w:type="dxa"/>
          </w:tcPr>
          <w:p w:rsidR="00691762" w:rsidRPr="004525E2" w:rsidRDefault="00691762" w:rsidP="00F263A2">
            <w:pPr>
              <w:rPr>
                <w:rFonts w:ascii="David" w:eastAsia="Times New Roman" w:hAnsi="David"/>
                <w:sz w:val="22"/>
                <w:szCs w:val="22"/>
                <w:rtl/>
              </w:rPr>
            </w:pPr>
          </w:p>
        </w:tc>
        <w:tc>
          <w:tcPr>
            <w:tcW w:w="976" w:type="dxa"/>
            <w:shd w:val="clear" w:color="auto" w:fill="auto"/>
          </w:tcPr>
          <w:p w:rsidR="00691762" w:rsidRPr="004525E2" w:rsidRDefault="00691762" w:rsidP="00F263A2">
            <w:pPr>
              <w:rPr>
                <w:rFonts w:ascii="David" w:eastAsia="Times New Roman" w:hAnsi="David"/>
                <w:sz w:val="22"/>
                <w:szCs w:val="22"/>
                <w:rtl/>
              </w:rPr>
            </w:pPr>
          </w:p>
        </w:tc>
        <w:tc>
          <w:tcPr>
            <w:tcW w:w="935" w:type="dxa"/>
            <w:shd w:val="clear" w:color="auto" w:fill="auto"/>
          </w:tcPr>
          <w:p w:rsidR="00691762" w:rsidRPr="004525E2" w:rsidRDefault="00691762" w:rsidP="00F263A2">
            <w:pPr>
              <w:rPr>
                <w:rFonts w:ascii="David" w:eastAsia="Times New Roman" w:hAnsi="David"/>
                <w:sz w:val="22"/>
                <w:szCs w:val="22"/>
                <w:rtl/>
              </w:rPr>
            </w:pPr>
          </w:p>
        </w:tc>
      </w:tr>
    </w:tbl>
    <w:p w:rsidR="00691762" w:rsidRPr="004525E2" w:rsidRDefault="00691762" w:rsidP="00B9325F">
      <w:pPr>
        <w:ind w:left="360"/>
        <w:rPr>
          <w:rFonts w:ascii="David" w:hAnsi="David"/>
          <w:b/>
          <w:bCs/>
          <w:u w:val="single"/>
          <w:rtl/>
        </w:rPr>
      </w:pPr>
    </w:p>
    <w:p w:rsidR="00691762" w:rsidRPr="004525E2" w:rsidRDefault="00691762" w:rsidP="008906B4">
      <w:pPr>
        <w:numPr>
          <w:ilvl w:val="0"/>
          <w:numId w:val="87"/>
        </w:numPr>
        <w:rPr>
          <w:rFonts w:ascii="David" w:hAnsi="David"/>
          <w:b/>
          <w:bCs/>
          <w:u w:val="single"/>
          <w:lang w:val="x-none" w:eastAsia="x-none"/>
        </w:rPr>
      </w:pPr>
      <w:r w:rsidRPr="004525E2">
        <w:rPr>
          <w:rFonts w:ascii="David" w:hAnsi="David"/>
          <w:b/>
          <w:bCs/>
          <w:u w:val="single"/>
          <w:rtl/>
        </w:rPr>
        <w:t>צוות המציע המועסק על ידי המציע</w:t>
      </w:r>
      <w:r w:rsidR="006875B3" w:rsidRPr="004525E2">
        <w:rPr>
          <w:rFonts w:ascii="David" w:hAnsi="David"/>
          <w:b/>
          <w:bCs/>
          <w:u w:val="single"/>
          <w:rtl/>
          <w:lang w:val="x-none" w:eastAsia="x-none"/>
        </w:rPr>
        <w:t xml:space="preserve"> </w:t>
      </w:r>
      <w:r w:rsidR="006875B3" w:rsidRPr="004525E2">
        <w:rPr>
          <w:rFonts w:ascii="David" w:hAnsi="David"/>
          <w:b/>
          <w:bCs/>
          <w:u w:val="single"/>
          <w:rtl/>
        </w:rPr>
        <w:t>– על פי דרישות תנאי הסף</w:t>
      </w:r>
    </w:p>
    <w:p w:rsidR="00691762" w:rsidRPr="004525E2" w:rsidRDefault="00691762" w:rsidP="00691762">
      <w:pPr>
        <w:ind w:left="360"/>
        <w:rPr>
          <w:rFonts w:ascii="David" w:hAnsi="David"/>
          <w:b/>
          <w:bCs/>
          <w:u w:val="single"/>
          <w:rtl/>
        </w:rPr>
      </w:pPr>
      <w:r w:rsidRPr="004525E2">
        <w:rPr>
          <w:rFonts w:ascii="David" w:hAnsi="David"/>
          <w:rtl/>
        </w:rPr>
        <w:t xml:space="preserve">נכון למועד האחרון להגשת ההצעות למכרז ולפחות 12 </w:t>
      </w:r>
      <w:r w:rsidRPr="004525E2">
        <w:rPr>
          <w:rFonts w:ascii="David" w:hAnsi="David"/>
          <w:rtl/>
          <w:lang w:val="x-none" w:eastAsia="x-none"/>
        </w:rPr>
        <w:t>(שנים עשר) חודשים קודם לכן המציע מעסיק ביחסי עובד-מעביד, לפחות 10 (עשרה) עובדים העוסקים ברציפות ובאופן ישיר בביצוע שירותי בקרה תפעולית או כספית בגופים שונים</w:t>
      </w:r>
      <w:r w:rsidRPr="004525E2">
        <w:rPr>
          <w:rFonts w:ascii="David" w:hAnsi="David"/>
          <w:b/>
          <w:bCs/>
          <w:u w:val="single"/>
          <w:rtl/>
        </w:rPr>
        <w:t>.</w:t>
      </w:r>
    </w:p>
    <w:p w:rsidR="00691762" w:rsidRPr="004525E2" w:rsidRDefault="00691762" w:rsidP="00691762">
      <w:pPr>
        <w:ind w:left="360"/>
        <w:rPr>
          <w:rFonts w:ascii="David" w:hAnsi="David"/>
          <w:b/>
          <w:bCs/>
          <w:u w:val="single"/>
          <w:rtl/>
        </w:rPr>
      </w:pPr>
      <w:r w:rsidRPr="004525E2">
        <w:rPr>
          <w:rFonts w:ascii="David" w:hAnsi="David"/>
          <w:b/>
          <w:bCs/>
          <w:u w:val="single"/>
          <w:rtl/>
        </w:rPr>
        <w:t>להלן פרטי העובדים:</w:t>
      </w:r>
    </w:p>
    <w:tbl>
      <w:tblPr>
        <w:bidiVisual/>
        <w:tblW w:w="0" w:type="auto"/>
        <w:tblInd w:w="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6"/>
        <w:gridCol w:w="2840"/>
        <w:gridCol w:w="1651"/>
        <w:gridCol w:w="1669"/>
        <w:gridCol w:w="1670"/>
      </w:tblGrid>
      <w:tr w:rsidR="00691762" w:rsidRPr="004525E2" w:rsidTr="00642E46">
        <w:trPr>
          <w:tblHeader/>
        </w:trPr>
        <w:tc>
          <w:tcPr>
            <w:tcW w:w="284" w:type="dxa"/>
            <w:shd w:val="clear" w:color="auto" w:fill="F2F2F2"/>
          </w:tcPr>
          <w:p w:rsidR="00691762" w:rsidRPr="004525E2" w:rsidRDefault="00691762" w:rsidP="00691762">
            <w:pPr>
              <w:rPr>
                <w:rFonts w:ascii="David" w:eastAsia="Times New Roman" w:hAnsi="David"/>
                <w:b/>
                <w:bCs/>
                <w:sz w:val="22"/>
                <w:szCs w:val="22"/>
                <w:rtl/>
              </w:rPr>
            </w:pPr>
            <w:r w:rsidRPr="004525E2">
              <w:rPr>
                <w:rFonts w:ascii="David" w:eastAsia="Times New Roman" w:hAnsi="David"/>
                <w:b/>
                <w:bCs/>
                <w:sz w:val="22"/>
                <w:szCs w:val="22"/>
                <w:rtl/>
              </w:rPr>
              <w:t>#</w:t>
            </w:r>
          </w:p>
        </w:tc>
        <w:tc>
          <w:tcPr>
            <w:tcW w:w="2992" w:type="dxa"/>
            <w:shd w:val="clear" w:color="auto" w:fill="F2F2F2"/>
          </w:tcPr>
          <w:p w:rsidR="00691762" w:rsidRPr="004525E2" w:rsidRDefault="00691762" w:rsidP="00691762">
            <w:pPr>
              <w:rPr>
                <w:rFonts w:ascii="David" w:eastAsia="Times New Roman" w:hAnsi="David"/>
                <w:b/>
                <w:bCs/>
                <w:sz w:val="22"/>
                <w:szCs w:val="22"/>
                <w:rtl/>
              </w:rPr>
            </w:pPr>
            <w:r w:rsidRPr="004525E2">
              <w:rPr>
                <w:rFonts w:ascii="David" w:eastAsia="Times New Roman" w:hAnsi="David"/>
                <w:b/>
                <w:bCs/>
                <w:sz w:val="22"/>
                <w:szCs w:val="22"/>
                <w:rtl/>
              </w:rPr>
              <w:t>שם העובד</w:t>
            </w:r>
          </w:p>
        </w:tc>
        <w:tc>
          <w:tcPr>
            <w:tcW w:w="1732" w:type="dxa"/>
            <w:shd w:val="clear" w:color="auto" w:fill="F2F2F2"/>
          </w:tcPr>
          <w:p w:rsidR="00691762" w:rsidRPr="004525E2" w:rsidRDefault="00691762" w:rsidP="00691762">
            <w:pPr>
              <w:rPr>
                <w:rFonts w:ascii="David" w:eastAsia="Times New Roman" w:hAnsi="David"/>
                <w:b/>
                <w:bCs/>
                <w:sz w:val="22"/>
                <w:szCs w:val="22"/>
                <w:rtl/>
              </w:rPr>
            </w:pPr>
            <w:r w:rsidRPr="004525E2">
              <w:rPr>
                <w:rFonts w:ascii="David" w:eastAsia="Times New Roman" w:hAnsi="David"/>
                <w:b/>
                <w:bCs/>
                <w:sz w:val="22"/>
                <w:szCs w:val="22"/>
                <w:rtl/>
              </w:rPr>
              <w:t>ת.ז.</w:t>
            </w:r>
          </w:p>
        </w:tc>
        <w:tc>
          <w:tcPr>
            <w:tcW w:w="1732" w:type="dxa"/>
            <w:shd w:val="clear" w:color="auto" w:fill="F2F2F2"/>
          </w:tcPr>
          <w:p w:rsidR="00691762" w:rsidRPr="004525E2" w:rsidRDefault="00691762" w:rsidP="00691762">
            <w:pPr>
              <w:rPr>
                <w:rFonts w:ascii="David" w:eastAsia="Times New Roman" w:hAnsi="David"/>
                <w:b/>
                <w:bCs/>
                <w:sz w:val="22"/>
                <w:szCs w:val="22"/>
                <w:rtl/>
              </w:rPr>
            </w:pPr>
            <w:r w:rsidRPr="004525E2">
              <w:rPr>
                <w:rFonts w:ascii="David" w:eastAsia="Times New Roman" w:hAnsi="David"/>
                <w:b/>
                <w:bCs/>
                <w:sz w:val="22"/>
                <w:szCs w:val="22"/>
                <w:rtl/>
              </w:rPr>
              <w:t>תחום פעילות</w:t>
            </w:r>
          </w:p>
        </w:tc>
        <w:tc>
          <w:tcPr>
            <w:tcW w:w="1732" w:type="dxa"/>
            <w:shd w:val="clear" w:color="auto" w:fill="F2F2F2"/>
          </w:tcPr>
          <w:p w:rsidR="00691762" w:rsidRPr="004525E2" w:rsidRDefault="00691762" w:rsidP="00691762">
            <w:pPr>
              <w:rPr>
                <w:rFonts w:ascii="David" w:eastAsia="Times New Roman" w:hAnsi="David"/>
                <w:b/>
                <w:bCs/>
                <w:sz w:val="22"/>
                <w:szCs w:val="22"/>
                <w:rtl/>
              </w:rPr>
            </w:pPr>
            <w:r w:rsidRPr="004525E2">
              <w:rPr>
                <w:rFonts w:ascii="David" w:eastAsia="Times New Roman" w:hAnsi="David"/>
                <w:b/>
                <w:bCs/>
                <w:sz w:val="22"/>
                <w:szCs w:val="22"/>
                <w:rtl/>
              </w:rPr>
              <w:t>מועדי העסקה אצל המציע</w:t>
            </w:r>
          </w:p>
        </w:tc>
      </w:tr>
      <w:tr w:rsidR="00691762" w:rsidRPr="004525E2" w:rsidTr="00642E46">
        <w:tc>
          <w:tcPr>
            <w:tcW w:w="284" w:type="dxa"/>
            <w:shd w:val="clear" w:color="auto" w:fill="auto"/>
          </w:tcPr>
          <w:p w:rsidR="00691762" w:rsidRPr="004525E2" w:rsidRDefault="00691762" w:rsidP="00691762">
            <w:pPr>
              <w:rPr>
                <w:rFonts w:ascii="David" w:eastAsia="Times New Roman" w:hAnsi="David"/>
                <w:b/>
                <w:bCs/>
                <w:rtl/>
              </w:rPr>
            </w:pPr>
            <w:r w:rsidRPr="004525E2">
              <w:rPr>
                <w:rFonts w:ascii="David" w:eastAsia="Times New Roman" w:hAnsi="David"/>
                <w:b/>
                <w:bCs/>
                <w:rtl/>
              </w:rPr>
              <w:t>1</w:t>
            </w:r>
          </w:p>
        </w:tc>
        <w:tc>
          <w:tcPr>
            <w:tcW w:w="2992" w:type="dxa"/>
            <w:shd w:val="clear" w:color="auto" w:fill="auto"/>
          </w:tcPr>
          <w:p w:rsidR="00691762" w:rsidRPr="004525E2" w:rsidRDefault="00691762" w:rsidP="00691762">
            <w:pPr>
              <w:rPr>
                <w:rFonts w:ascii="David" w:eastAsia="Times New Roman" w:hAnsi="David"/>
                <w:b/>
                <w:bCs/>
                <w:u w:val="single"/>
                <w:rtl/>
              </w:rPr>
            </w:pPr>
          </w:p>
        </w:tc>
        <w:tc>
          <w:tcPr>
            <w:tcW w:w="1732" w:type="dxa"/>
            <w:shd w:val="clear" w:color="auto" w:fill="auto"/>
          </w:tcPr>
          <w:p w:rsidR="00691762" w:rsidRPr="004525E2" w:rsidRDefault="00691762" w:rsidP="00691762">
            <w:pPr>
              <w:rPr>
                <w:rFonts w:ascii="David" w:eastAsia="Times New Roman" w:hAnsi="David"/>
                <w:b/>
                <w:bCs/>
                <w:u w:val="single"/>
                <w:rtl/>
              </w:rPr>
            </w:pPr>
          </w:p>
        </w:tc>
        <w:tc>
          <w:tcPr>
            <w:tcW w:w="1732" w:type="dxa"/>
            <w:shd w:val="clear" w:color="auto" w:fill="auto"/>
          </w:tcPr>
          <w:p w:rsidR="00691762" w:rsidRPr="004525E2" w:rsidRDefault="00691762" w:rsidP="00691762">
            <w:pPr>
              <w:rPr>
                <w:rFonts w:ascii="David" w:eastAsia="Times New Roman" w:hAnsi="David"/>
                <w:b/>
                <w:bCs/>
                <w:u w:val="single"/>
                <w:rtl/>
              </w:rPr>
            </w:pPr>
          </w:p>
        </w:tc>
        <w:tc>
          <w:tcPr>
            <w:tcW w:w="1732" w:type="dxa"/>
            <w:shd w:val="clear" w:color="auto" w:fill="auto"/>
          </w:tcPr>
          <w:p w:rsidR="00691762" w:rsidRPr="004525E2" w:rsidRDefault="00691762" w:rsidP="00691762">
            <w:pPr>
              <w:rPr>
                <w:rFonts w:ascii="David" w:eastAsia="Times New Roman" w:hAnsi="David"/>
                <w:b/>
                <w:bCs/>
                <w:u w:val="single"/>
                <w:rtl/>
              </w:rPr>
            </w:pPr>
          </w:p>
        </w:tc>
      </w:tr>
      <w:tr w:rsidR="00691762" w:rsidRPr="004525E2" w:rsidTr="00642E46">
        <w:tc>
          <w:tcPr>
            <w:tcW w:w="284" w:type="dxa"/>
            <w:shd w:val="clear" w:color="auto" w:fill="auto"/>
          </w:tcPr>
          <w:p w:rsidR="00691762" w:rsidRPr="004525E2" w:rsidRDefault="00691762" w:rsidP="00691762">
            <w:pPr>
              <w:rPr>
                <w:rFonts w:ascii="David" w:eastAsia="Times New Roman" w:hAnsi="David"/>
                <w:b/>
                <w:bCs/>
                <w:rtl/>
              </w:rPr>
            </w:pPr>
            <w:r w:rsidRPr="004525E2">
              <w:rPr>
                <w:rFonts w:ascii="David" w:eastAsia="Times New Roman" w:hAnsi="David"/>
                <w:b/>
                <w:bCs/>
                <w:rtl/>
              </w:rPr>
              <w:t>2</w:t>
            </w:r>
          </w:p>
        </w:tc>
        <w:tc>
          <w:tcPr>
            <w:tcW w:w="2992" w:type="dxa"/>
            <w:shd w:val="clear" w:color="auto" w:fill="auto"/>
          </w:tcPr>
          <w:p w:rsidR="00691762" w:rsidRPr="004525E2" w:rsidRDefault="00691762" w:rsidP="00691762">
            <w:pPr>
              <w:rPr>
                <w:rFonts w:ascii="David" w:eastAsia="Times New Roman" w:hAnsi="David"/>
                <w:b/>
                <w:bCs/>
                <w:u w:val="single"/>
                <w:rtl/>
              </w:rPr>
            </w:pPr>
          </w:p>
        </w:tc>
        <w:tc>
          <w:tcPr>
            <w:tcW w:w="1732" w:type="dxa"/>
            <w:shd w:val="clear" w:color="auto" w:fill="auto"/>
          </w:tcPr>
          <w:p w:rsidR="00691762" w:rsidRPr="004525E2" w:rsidRDefault="00691762" w:rsidP="00691762">
            <w:pPr>
              <w:rPr>
                <w:rFonts w:ascii="David" w:eastAsia="Times New Roman" w:hAnsi="David"/>
                <w:b/>
                <w:bCs/>
                <w:u w:val="single"/>
                <w:rtl/>
              </w:rPr>
            </w:pPr>
          </w:p>
        </w:tc>
        <w:tc>
          <w:tcPr>
            <w:tcW w:w="1732" w:type="dxa"/>
            <w:shd w:val="clear" w:color="auto" w:fill="auto"/>
          </w:tcPr>
          <w:p w:rsidR="00691762" w:rsidRPr="004525E2" w:rsidRDefault="00691762" w:rsidP="00691762">
            <w:pPr>
              <w:rPr>
                <w:rFonts w:ascii="David" w:eastAsia="Times New Roman" w:hAnsi="David"/>
                <w:b/>
                <w:bCs/>
                <w:u w:val="single"/>
                <w:rtl/>
              </w:rPr>
            </w:pPr>
          </w:p>
        </w:tc>
        <w:tc>
          <w:tcPr>
            <w:tcW w:w="1732" w:type="dxa"/>
            <w:shd w:val="clear" w:color="auto" w:fill="auto"/>
          </w:tcPr>
          <w:p w:rsidR="00691762" w:rsidRPr="004525E2" w:rsidRDefault="00691762" w:rsidP="00691762">
            <w:pPr>
              <w:rPr>
                <w:rFonts w:ascii="David" w:eastAsia="Times New Roman" w:hAnsi="David"/>
                <w:b/>
                <w:bCs/>
                <w:u w:val="single"/>
                <w:rtl/>
              </w:rPr>
            </w:pPr>
          </w:p>
        </w:tc>
      </w:tr>
      <w:tr w:rsidR="00691762" w:rsidRPr="004525E2" w:rsidTr="00642E46">
        <w:tc>
          <w:tcPr>
            <w:tcW w:w="284" w:type="dxa"/>
            <w:shd w:val="clear" w:color="auto" w:fill="auto"/>
          </w:tcPr>
          <w:p w:rsidR="00691762" w:rsidRPr="004525E2" w:rsidRDefault="00691762" w:rsidP="00691762">
            <w:pPr>
              <w:rPr>
                <w:rFonts w:ascii="David" w:eastAsia="Times New Roman" w:hAnsi="David"/>
                <w:b/>
                <w:bCs/>
                <w:rtl/>
              </w:rPr>
            </w:pPr>
            <w:r w:rsidRPr="004525E2">
              <w:rPr>
                <w:rFonts w:ascii="David" w:eastAsia="Times New Roman" w:hAnsi="David"/>
                <w:b/>
                <w:bCs/>
                <w:rtl/>
              </w:rPr>
              <w:t>3</w:t>
            </w:r>
          </w:p>
        </w:tc>
        <w:tc>
          <w:tcPr>
            <w:tcW w:w="2992" w:type="dxa"/>
            <w:shd w:val="clear" w:color="auto" w:fill="auto"/>
          </w:tcPr>
          <w:p w:rsidR="00691762" w:rsidRPr="004525E2" w:rsidRDefault="00691762" w:rsidP="00691762">
            <w:pPr>
              <w:rPr>
                <w:rFonts w:ascii="David" w:eastAsia="Times New Roman" w:hAnsi="David"/>
                <w:b/>
                <w:bCs/>
                <w:u w:val="single"/>
                <w:rtl/>
              </w:rPr>
            </w:pPr>
          </w:p>
        </w:tc>
        <w:tc>
          <w:tcPr>
            <w:tcW w:w="1732" w:type="dxa"/>
            <w:shd w:val="clear" w:color="auto" w:fill="auto"/>
          </w:tcPr>
          <w:p w:rsidR="00691762" w:rsidRPr="004525E2" w:rsidRDefault="00691762" w:rsidP="00691762">
            <w:pPr>
              <w:rPr>
                <w:rFonts w:ascii="David" w:eastAsia="Times New Roman" w:hAnsi="David"/>
                <w:b/>
                <w:bCs/>
                <w:u w:val="single"/>
                <w:rtl/>
              </w:rPr>
            </w:pPr>
          </w:p>
        </w:tc>
        <w:tc>
          <w:tcPr>
            <w:tcW w:w="1732" w:type="dxa"/>
            <w:shd w:val="clear" w:color="auto" w:fill="auto"/>
          </w:tcPr>
          <w:p w:rsidR="00691762" w:rsidRPr="004525E2" w:rsidRDefault="00691762" w:rsidP="00691762">
            <w:pPr>
              <w:rPr>
                <w:rFonts w:ascii="David" w:eastAsia="Times New Roman" w:hAnsi="David"/>
                <w:b/>
                <w:bCs/>
                <w:u w:val="single"/>
                <w:rtl/>
              </w:rPr>
            </w:pPr>
          </w:p>
        </w:tc>
        <w:tc>
          <w:tcPr>
            <w:tcW w:w="1732" w:type="dxa"/>
            <w:shd w:val="clear" w:color="auto" w:fill="auto"/>
          </w:tcPr>
          <w:p w:rsidR="00691762" w:rsidRPr="004525E2" w:rsidRDefault="00691762" w:rsidP="00691762">
            <w:pPr>
              <w:rPr>
                <w:rFonts w:ascii="David" w:eastAsia="Times New Roman" w:hAnsi="David"/>
                <w:b/>
                <w:bCs/>
                <w:u w:val="single"/>
                <w:rtl/>
              </w:rPr>
            </w:pPr>
          </w:p>
        </w:tc>
      </w:tr>
      <w:tr w:rsidR="00691762" w:rsidRPr="004525E2" w:rsidTr="00642E46">
        <w:tc>
          <w:tcPr>
            <w:tcW w:w="284" w:type="dxa"/>
            <w:shd w:val="clear" w:color="auto" w:fill="auto"/>
          </w:tcPr>
          <w:p w:rsidR="00691762" w:rsidRPr="004525E2" w:rsidRDefault="00691762" w:rsidP="00691762">
            <w:pPr>
              <w:rPr>
                <w:rFonts w:ascii="David" w:eastAsia="Times New Roman" w:hAnsi="David"/>
                <w:b/>
                <w:bCs/>
                <w:rtl/>
              </w:rPr>
            </w:pPr>
            <w:r w:rsidRPr="004525E2">
              <w:rPr>
                <w:rFonts w:ascii="David" w:eastAsia="Times New Roman" w:hAnsi="David"/>
                <w:b/>
                <w:bCs/>
                <w:rtl/>
              </w:rPr>
              <w:t>4</w:t>
            </w:r>
          </w:p>
        </w:tc>
        <w:tc>
          <w:tcPr>
            <w:tcW w:w="2992" w:type="dxa"/>
            <w:shd w:val="clear" w:color="auto" w:fill="auto"/>
          </w:tcPr>
          <w:p w:rsidR="00691762" w:rsidRPr="004525E2" w:rsidRDefault="00691762" w:rsidP="00691762">
            <w:pPr>
              <w:rPr>
                <w:rFonts w:ascii="David" w:eastAsia="Times New Roman" w:hAnsi="David"/>
                <w:b/>
                <w:bCs/>
                <w:u w:val="single"/>
                <w:rtl/>
              </w:rPr>
            </w:pPr>
          </w:p>
        </w:tc>
        <w:tc>
          <w:tcPr>
            <w:tcW w:w="1732" w:type="dxa"/>
            <w:shd w:val="clear" w:color="auto" w:fill="auto"/>
          </w:tcPr>
          <w:p w:rsidR="00691762" w:rsidRPr="004525E2" w:rsidRDefault="00691762" w:rsidP="00691762">
            <w:pPr>
              <w:rPr>
                <w:rFonts w:ascii="David" w:eastAsia="Times New Roman" w:hAnsi="David"/>
                <w:b/>
                <w:bCs/>
                <w:u w:val="single"/>
                <w:rtl/>
              </w:rPr>
            </w:pPr>
          </w:p>
        </w:tc>
        <w:tc>
          <w:tcPr>
            <w:tcW w:w="1732" w:type="dxa"/>
            <w:shd w:val="clear" w:color="auto" w:fill="auto"/>
          </w:tcPr>
          <w:p w:rsidR="00691762" w:rsidRPr="004525E2" w:rsidRDefault="00691762" w:rsidP="00691762">
            <w:pPr>
              <w:rPr>
                <w:rFonts w:ascii="David" w:eastAsia="Times New Roman" w:hAnsi="David"/>
                <w:b/>
                <w:bCs/>
                <w:u w:val="single"/>
                <w:rtl/>
              </w:rPr>
            </w:pPr>
          </w:p>
        </w:tc>
        <w:tc>
          <w:tcPr>
            <w:tcW w:w="1732" w:type="dxa"/>
            <w:shd w:val="clear" w:color="auto" w:fill="auto"/>
          </w:tcPr>
          <w:p w:rsidR="00691762" w:rsidRPr="004525E2" w:rsidRDefault="00691762" w:rsidP="00691762">
            <w:pPr>
              <w:rPr>
                <w:rFonts w:ascii="David" w:eastAsia="Times New Roman" w:hAnsi="David"/>
                <w:b/>
                <w:bCs/>
                <w:u w:val="single"/>
                <w:rtl/>
              </w:rPr>
            </w:pPr>
          </w:p>
        </w:tc>
      </w:tr>
      <w:tr w:rsidR="00691762" w:rsidRPr="004525E2" w:rsidTr="00642E46">
        <w:tc>
          <w:tcPr>
            <w:tcW w:w="284" w:type="dxa"/>
            <w:shd w:val="clear" w:color="auto" w:fill="auto"/>
          </w:tcPr>
          <w:p w:rsidR="00691762" w:rsidRPr="004525E2" w:rsidRDefault="00691762" w:rsidP="00691762">
            <w:pPr>
              <w:rPr>
                <w:rFonts w:ascii="David" w:eastAsia="Times New Roman" w:hAnsi="David"/>
                <w:b/>
                <w:bCs/>
                <w:rtl/>
              </w:rPr>
            </w:pPr>
            <w:r w:rsidRPr="004525E2">
              <w:rPr>
                <w:rFonts w:ascii="David" w:eastAsia="Times New Roman" w:hAnsi="David"/>
                <w:b/>
                <w:bCs/>
                <w:rtl/>
              </w:rPr>
              <w:t>5</w:t>
            </w:r>
          </w:p>
        </w:tc>
        <w:tc>
          <w:tcPr>
            <w:tcW w:w="2992" w:type="dxa"/>
            <w:shd w:val="clear" w:color="auto" w:fill="auto"/>
          </w:tcPr>
          <w:p w:rsidR="00691762" w:rsidRPr="004525E2" w:rsidRDefault="00691762" w:rsidP="00691762">
            <w:pPr>
              <w:rPr>
                <w:rFonts w:ascii="David" w:eastAsia="Times New Roman" w:hAnsi="David"/>
                <w:b/>
                <w:bCs/>
                <w:u w:val="single"/>
                <w:rtl/>
              </w:rPr>
            </w:pPr>
          </w:p>
        </w:tc>
        <w:tc>
          <w:tcPr>
            <w:tcW w:w="1732" w:type="dxa"/>
            <w:shd w:val="clear" w:color="auto" w:fill="auto"/>
          </w:tcPr>
          <w:p w:rsidR="00691762" w:rsidRPr="004525E2" w:rsidRDefault="00691762" w:rsidP="00691762">
            <w:pPr>
              <w:rPr>
                <w:rFonts w:ascii="David" w:eastAsia="Times New Roman" w:hAnsi="David"/>
                <w:b/>
                <w:bCs/>
                <w:u w:val="single"/>
                <w:rtl/>
              </w:rPr>
            </w:pPr>
          </w:p>
        </w:tc>
        <w:tc>
          <w:tcPr>
            <w:tcW w:w="1732" w:type="dxa"/>
            <w:shd w:val="clear" w:color="auto" w:fill="auto"/>
          </w:tcPr>
          <w:p w:rsidR="00691762" w:rsidRPr="004525E2" w:rsidRDefault="00691762" w:rsidP="00691762">
            <w:pPr>
              <w:rPr>
                <w:rFonts w:ascii="David" w:eastAsia="Times New Roman" w:hAnsi="David"/>
                <w:b/>
                <w:bCs/>
                <w:u w:val="single"/>
                <w:rtl/>
              </w:rPr>
            </w:pPr>
          </w:p>
        </w:tc>
        <w:tc>
          <w:tcPr>
            <w:tcW w:w="1732" w:type="dxa"/>
            <w:shd w:val="clear" w:color="auto" w:fill="auto"/>
          </w:tcPr>
          <w:p w:rsidR="00691762" w:rsidRPr="004525E2" w:rsidRDefault="00691762" w:rsidP="00691762">
            <w:pPr>
              <w:rPr>
                <w:rFonts w:ascii="David" w:eastAsia="Times New Roman" w:hAnsi="David"/>
                <w:b/>
                <w:bCs/>
                <w:u w:val="single"/>
                <w:rtl/>
              </w:rPr>
            </w:pPr>
          </w:p>
        </w:tc>
      </w:tr>
      <w:tr w:rsidR="00691762" w:rsidRPr="004525E2" w:rsidTr="00642E46">
        <w:tc>
          <w:tcPr>
            <w:tcW w:w="284" w:type="dxa"/>
            <w:shd w:val="clear" w:color="auto" w:fill="auto"/>
          </w:tcPr>
          <w:p w:rsidR="00691762" w:rsidRPr="004525E2" w:rsidRDefault="00691762" w:rsidP="00691762">
            <w:pPr>
              <w:rPr>
                <w:rFonts w:ascii="David" w:eastAsia="Times New Roman" w:hAnsi="David"/>
                <w:b/>
                <w:bCs/>
                <w:rtl/>
              </w:rPr>
            </w:pPr>
            <w:r w:rsidRPr="004525E2">
              <w:rPr>
                <w:rFonts w:ascii="David" w:eastAsia="Times New Roman" w:hAnsi="David"/>
                <w:b/>
                <w:bCs/>
                <w:rtl/>
              </w:rPr>
              <w:t>6</w:t>
            </w:r>
          </w:p>
        </w:tc>
        <w:tc>
          <w:tcPr>
            <w:tcW w:w="2992" w:type="dxa"/>
            <w:shd w:val="clear" w:color="auto" w:fill="auto"/>
          </w:tcPr>
          <w:p w:rsidR="00691762" w:rsidRPr="004525E2" w:rsidRDefault="00691762" w:rsidP="00691762">
            <w:pPr>
              <w:rPr>
                <w:rFonts w:ascii="David" w:eastAsia="Times New Roman" w:hAnsi="David"/>
                <w:b/>
                <w:bCs/>
                <w:u w:val="single"/>
                <w:rtl/>
              </w:rPr>
            </w:pPr>
          </w:p>
        </w:tc>
        <w:tc>
          <w:tcPr>
            <w:tcW w:w="1732" w:type="dxa"/>
            <w:shd w:val="clear" w:color="auto" w:fill="auto"/>
          </w:tcPr>
          <w:p w:rsidR="00691762" w:rsidRPr="004525E2" w:rsidRDefault="00691762" w:rsidP="00691762">
            <w:pPr>
              <w:rPr>
                <w:rFonts w:ascii="David" w:eastAsia="Times New Roman" w:hAnsi="David"/>
                <w:b/>
                <w:bCs/>
                <w:u w:val="single"/>
                <w:rtl/>
              </w:rPr>
            </w:pPr>
          </w:p>
        </w:tc>
        <w:tc>
          <w:tcPr>
            <w:tcW w:w="1732" w:type="dxa"/>
            <w:shd w:val="clear" w:color="auto" w:fill="auto"/>
          </w:tcPr>
          <w:p w:rsidR="00691762" w:rsidRPr="004525E2" w:rsidRDefault="00691762" w:rsidP="00691762">
            <w:pPr>
              <w:rPr>
                <w:rFonts w:ascii="David" w:eastAsia="Times New Roman" w:hAnsi="David"/>
                <w:b/>
                <w:bCs/>
                <w:u w:val="single"/>
                <w:rtl/>
              </w:rPr>
            </w:pPr>
          </w:p>
        </w:tc>
        <w:tc>
          <w:tcPr>
            <w:tcW w:w="1732" w:type="dxa"/>
            <w:shd w:val="clear" w:color="auto" w:fill="auto"/>
          </w:tcPr>
          <w:p w:rsidR="00691762" w:rsidRPr="004525E2" w:rsidRDefault="00691762" w:rsidP="00691762">
            <w:pPr>
              <w:rPr>
                <w:rFonts w:ascii="David" w:eastAsia="Times New Roman" w:hAnsi="David"/>
                <w:b/>
                <w:bCs/>
                <w:u w:val="single"/>
                <w:rtl/>
              </w:rPr>
            </w:pPr>
          </w:p>
        </w:tc>
      </w:tr>
      <w:tr w:rsidR="00691762" w:rsidRPr="004525E2" w:rsidTr="00642E46">
        <w:tc>
          <w:tcPr>
            <w:tcW w:w="284" w:type="dxa"/>
            <w:shd w:val="clear" w:color="auto" w:fill="auto"/>
          </w:tcPr>
          <w:p w:rsidR="00691762" w:rsidRPr="004525E2" w:rsidRDefault="00691762" w:rsidP="00691762">
            <w:pPr>
              <w:rPr>
                <w:rFonts w:ascii="David" w:eastAsia="Times New Roman" w:hAnsi="David"/>
                <w:b/>
                <w:bCs/>
                <w:rtl/>
              </w:rPr>
            </w:pPr>
            <w:r w:rsidRPr="004525E2">
              <w:rPr>
                <w:rFonts w:ascii="David" w:eastAsia="Times New Roman" w:hAnsi="David"/>
                <w:b/>
                <w:bCs/>
                <w:rtl/>
              </w:rPr>
              <w:t>7</w:t>
            </w:r>
          </w:p>
        </w:tc>
        <w:tc>
          <w:tcPr>
            <w:tcW w:w="2992" w:type="dxa"/>
            <w:shd w:val="clear" w:color="auto" w:fill="auto"/>
          </w:tcPr>
          <w:p w:rsidR="00691762" w:rsidRPr="004525E2" w:rsidRDefault="00691762" w:rsidP="00691762">
            <w:pPr>
              <w:rPr>
                <w:rFonts w:ascii="David" w:eastAsia="Times New Roman" w:hAnsi="David"/>
                <w:b/>
                <w:bCs/>
                <w:u w:val="single"/>
                <w:rtl/>
              </w:rPr>
            </w:pPr>
          </w:p>
        </w:tc>
        <w:tc>
          <w:tcPr>
            <w:tcW w:w="1732" w:type="dxa"/>
            <w:shd w:val="clear" w:color="auto" w:fill="auto"/>
          </w:tcPr>
          <w:p w:rsidR="00691762" w:rsidRPr="004525E2" w:rsidRDefault="00691762" w:rsidP="00691762">
            <w:pPr>
              <w:rPr>
                <w:rFonts w:ascii="David" w:eastAsia="Times New Roman" w:hAnsi="David"/>
                <w:b/>
                <w:bCs/>
                <w:u w:val="single"/>
                <w:rtl/>
              </w:rPr>
            </w:pPr>
          </w:p>
        </w:tc>
        <w:tc>
          <w:tcPr>
            <w:tcW w:w="1732" w:type="dxa"/>
            <w:shd w:val="clear" w:color="auto" w:fill="auto"/>
          </w:tcPr>
          <w:p w:rsidR="00691762" w:rsidRPr="004525E2" w:rsidRDefault="00691762" w:rsidP="00691762">
            <w:pPr>
              <w:rPr>
                <w:rFonts w:ascii="David" w:eastAsia="Times New Roman" w:hAnsi="David"/>
                <w:b/>
                <w:bCs/>
                <w:u w:val="single"/>
                <w:rtl/>
              </w:rPr>
            </w:pPr>
          </w:p>
        </w:tc>
        <w:tc>
          <w:tcPr>
            <w:tcW w:w="1732" w:type="dxa"/>
            <w:shd w:val="clear" w:color="auto" w:fill="auto"/>
          </w:tcPr>
          <w:p w:rsidR="00691762" w:rsidRPr="004525E2" w:rsidRDefault="00691762" w:rsidP="00691762">
            <w:pPr>
              <w:rPr>
                <w:rFonts w:ascii="David" w:eastAsia="Times New Roman" w:hAnsi="David"/>
                <w:b/>
                <w:bCs/>
                <w:u w:val="single"/>
                <w:rtl/>
              </w:rPr>
            </w:pPr>
          </w:p>
        </w:tc>
      </w:tr>
      <w:tr w:rsidR="00691762" w:rsidRPr="004525E2" w:rsidTr="00642E46">
        <w:tc>
          <w:tcPr>
            <w:tcW w:w="284" w:type="dxa"/>
            <w:shd w:val="clear" w:color="auto" w:fill="auto"/>
          </w:tcPr>
          <w:p w:rsidR="00691762" w:rsidRPr="004525E2" w:rsidRDefault="00691762" w:rsidP="00691762">
            <w:pPr>
              <w:rPr>
                <w:rFonts w:ascii="David" w:eastAsia="Times New Roman" w:hAnsi="David"/>
                <w:b/>
                <w:bCs/>
                <w:rtl/>
              </w:rPr>
            </w:pPr>
            <w:r w:rsidRPr="004525E2">
              <w:rPr>
                <w:rFonts w:ascii="David" w:eastAsia="Times New Roman" w:hAnsi="David"/>
                <w:b/>
                <w:bCs/>
                <w:rtl/>
              </w:rPr>
              <w:t>8</w:t>
            </w:r>
          </w:p>
        </w:tc>
        <w:tc>
          <w:tcPr>
            <w:tcW w:w="2992" w:type="dxa"/>
            <w:shd w:val="clear" w:color="auto" w:fill="auto"/>
          </w:tcPr>
          <w:p w:rsidR="00691762" w:rsidRPr="004525E2" w:rsidRDefault="00691762" w:rsidP="00691762">
            <w:pPr>
              <w:rPr>
                <w:rFonts w:ascii="David" w:eastAsia="Times New Roman" w:hAnsi="David"/>
                <w:b/>
                <w:bCs/>
                <w:u w:val="single"/>
                <w:rtl/>
              </w:rPr>
            </w:pPr>
          </w:p>
        </w:tc>
        <w:tc>
          <w:tcPr>
            <w:tcW w:w="1732" w:type="dxa"/>
            <w:shd w:val="clear" w:color="auto" w:fill="auto"/>
          </w:tcPr>
          <w:p w:rsidR="00691762" w:rsidRPr="004525E2" w:rsidRDefault="00691762" w:rsidP="00691762">
            <w:pPr>
              <w:rPr>
                <w:rFonts w:ascii="David" w:eastAsia="Times New Roman" w:hAnsi="David"/>
                <w:b/>
                <w:bCs/>
                <w:u w:val="single"/>
                <w:rtl/>
              </w:rPr>
            </w:pPr>
          </w:p>
        </w:tc>
        <w:tc>
          <w:tcPr>
            <w:tcW w:w="1732" w:type="dxa"/>
            <w:shd w:val="clear" w:color="auto" w:fill="auto"/>
          </w:tcPr>
          <w:p w:rsidR="00691762" w:rsidRPr="004525E2" w:rsidRDefault="00691762" w:rsidP="00691762">
            <w:pPr>
              <w:rPr>
                <w:rFonts w:ascii="David" w:eastAsia="Times New Roman" w:hAnsi="David"/>
                <w:b/>
                <w:bCs/>
                <w:u w:val="single"/>
                <w:rtl/>
              </w:rPr>
            </w:pPr>
          </w:p>
        </w:tc>
        <w:tc>
          <w:tcPr>
            <w:tcW w:w="1732" w:type="dxa"/>
            <w:shd w:val="clear" w:color="auto" w:fill="auto"/>
          </w:tcPr>
          <w:p w:rsidR="00691762" w:rsidRPr="004525E2" w:rsidRDefault="00691762" w:rsidP="00691762">
            <w:pPr>
              <w:rPr>
                <w:rFonts w:ascii="David" w:eastAsia="Times New Roman" w:hAnsi="David"/>
                <w:b/>
                <w:bCs/>
                <w:u w:val="single"/>
                <w:rtl/>
              </w:rPr>
            </w:pPr>
          </w:p>
        </w:tc>
      </w:tr>
      <w:tr w:rsidR="00691762" w:rsidRPr="004525E2" w:rsidTr="00642E46">
        <w:tc>
          <w:tcPr>
            <w:tcW w:w="284" w:type="dxa"/>
            <w:shd w:val="clear" w:color="auto" w:fill="auto"/>
          </w:tcPr>
          <w:p w:rsidR="00691762" w:rsidRPr="004525E2" w:rsidRDefault="00691762" w:rsidP="00691762">
            <w:pPr>
              <w:rPr>
                <w:rFonts w:ascii="David" w:eastAsia="Times New Roman" w:hAnsi="David"/>
                <w:b/>
                <w:bCs/>
                <w:rtl/>
              </w:rPr>
            </w:pPr>
            <w:r w:rsidRPr="004525E2">
              <w:rPr>
                <w:rFonts w:ascii="David" w:eastAsia="Times New Roman" w:hAnsi="David"/>
                <w:b/>
                <w:bCs/>
                <w:rtl/>
              </w:rPr>
              <w:t>9</w:t>
            </w:r>
          </w:p>
        </w:tc>
        <w:tc>
          <w:tcPr>
            <w:tcW w:w="2992" w:type="dxa"/>
            <w:shd w:val="clear" w:color="auto" w:fill="auto"/>
          </w:tcPr>
          <w:p w:rsidR="00691762" w:rsidRPr="004525E2" w:rsidRDefault="00691762" w:rsidP="00691762">
            <w:pPr>
              <w:rPr>
                <w:rFonts w:ascii="David" w:eastAsia="Times New Roman" w:hAnsi="David"/>
                <w:b/>
                <w:bCs/>
                <w:u w:val="single"/>
                <w:rtl/>
              </w:rPr>
            </w:pPr>
          </w:p>
        </w:tc>
        <w:tc>
          <w:tcPr>
            <w:tcW w:w="1732" w:type="dxa"/>
            <w:shd w:val="clear" w:color="auto" w:fill="auto"/>
          </w:tcPr>
          <w:p w:rsidR="00691762" w:rsidRPr="004525E2" w:rsidRDefault="00691762" w:rsidP="00691762">
            <w:pPr>
              <w:rPr>
                <w:rFonts w:ascii="David" w:eastAsia="Times New Roman" w:hAnsi="David"/>
                <w:b/>
                <w:bCs/>
                <w:u w:val="single"/>
                <w:rtl/>
              </w:rPr>
            </w:pPr>
          </w:p>
        </w:tc>
        <w:tc>
          <w:tcPr>
            <w:tcW w:w="1732" w:type="dxa"/>
            <w:shd w:val="clear" w:color="auto" w:fill="auto"/>
          </w:tcPr>
          <w:p w:rsidR="00691762" w:rsidRPr="004525E2" w:rsidRDefault="00691762" w:rsidP="00691762">
            <w:pPr>
              <w:rPr>
                <w:rFonts w:ascii="David" w:eastAsia="Times New Roman" w:hAnsi="David"/>
                <w:b/>
                <w:bCs/>
                <w:u w:val="single"/>
                <w:rtl/>
              </w:rPr>
            </w:pPr>
          </w:p>
        </w:tc>
        <w:tc>
          <w:tcPr>
            <w:tcW w:w="1732" w:type="dxa"/>
            <w:shd w:val="clear" w:color="auto" w:fill="auto"/>
          </w:tcPr>
          <w:p w:rsidR="00691762" w:rsidRPr="004525E2" w:rsidRDefault="00691762" w:rsidP="00691762">
            <w:pPr>
              <w:rPr>
                <w:rFonts w:ascii="David" w:eastAsia="Times New Roman" w:hAnsi="David"/>
                <w:b/>
                <w:bCs/>
                <w:u w:val="single"/>
                <w:rtl/>
              </w:rPr>
            </w:pPr>
          </w:p>
        </w:tc>
      </w:tr>
      <w:tr w:rsidR="00691762" w:rsidRPr="004525E2" w:rsidTr="00642E46">
        <w:tc>
          <w:tcPr>
            <w:tcW w:w="284" w:type="dxa"/>
            <w:shd w:val="clear" w:color="auto" w:fill="auto"/>
          </w:tcPr>
          <w:p w:rsidR="00691762" w:rsidRPr="004525E2" w:rsidRDefault="00691762" w:rsidP="00691762">
            <w:pPr>
              <w:rPr>
                <w:rFonts w:ascii="David" w:eastAsia="Times New Roman" w:hAnsi="David"/>
                <w:b/>
                <w:bCs/>
                <w:rtl/>
              </w:rPr>
            </w:pPr>
            <w:r w:rsidRPr="004525E2">
              <w:rPr>
                <w:rFonts w:ascii="David" w:eastAsia="Times New Roman" w:hAnsi="David"/>
                <w:b/>
                <w:bCs/>
                <w:rtl/>
              </w:rPr>
              <w:t>10</w:t>
            </w:r>
          </w:p>
        </w:tc>
        <w:tc>
          <w:tcPr>
            <w:tcW w:w="2992" w:type="dxa"/>
            <w:shd w:val="clear" w:color="auto" w:fill="auto"/>
          </w:tcPr>
          <w:p w:rsidR="00691762" w:rsidRPr="004525E2" w:rsidRDefault="00691762" w:rsidP="00691762">
            <w:pPr>
              <w:rPr>
                <w:rFonts w:ascii="David" w:eastAsia="Times New Roman" w:hAnsi="David"/>
                <w:b/>
                <w:bCs/>
                <w:u w:val="single"/>
                <w:rtl/>
              </w:rPr>
            </w:pPr>
          </w:p>
        </w:tc>
        <w:tc>
          <w:tcPr>
            <w:tcW w:w="1732" w:type="dxa"/>
            <w:shd w:val="clear" w:color="auto" w:fill="auto"/>
          </w:tcPr>
          <w:p w:rsidR="00691762" w:rsidRPr="004525E2" w:rsidRDefault="00691762" w:rsidP="00691762">
            <w:pPr>
              <w:rPr>
                <w:rFonts w:ascii="David" w:eastAsia="Times New Roman" w:hAnsi="David"/>
                <w:b/>
                <w:bCs/>
                <w:u w:val="single"/>
                <w:rtl/>
              </w:rPr>
            </w:pPr>
          </w:p>
        </w:tc>
        <w:tc>
          <w:tcPr>
            <w:tcW w:w="1732" w:type="dxa"/>
            <w:shd w:val="clear" w:color="auto" w:fill="auto"/>
          </w:tcPr>
          <w:p w:rsidR="00691762" w:rsidRPr="004525E2" w:rsidRDefault="00691762" w:rsidP="00691762">
            <w:pPr>
              <w:rPr>
                <w:rFonts w:ascii="David" w:eastAsia="Times New Roman" w:hAnsi="David"/>
                <w:b/>
                <w:bCs/>
                <w:u w:val="single"/>
                <w:rtl/>
              </w:rPr>
            </w:pPr>
          </w:p>
        </w:tc>
        <w:tc>
          <w:tcPr>
            <w:tcW w:w="1732" w:type="dxa"/>
            <w:shd w:val="clear" w:color="auto" w:fill="auto"/>
          </w:tcPr>
          <w:p w:rsidR="00691762" w:rsidRPr="004525E2" w:rsidRDefault="00691762" w:rsidP="00691762">
            <w:pPr>
              <w:rPr>
                <w:rFonts w:ascii="David" w:eastAsia="Times New Roman" w:hAnsi="David"/>
                <w:b/>
                <w:bCs/>
                <w:u w:val="single"/>
                <w:rtl/>
              </w:rPr>
            </w:pPr>
          </w:p>
        </w:tc>
      </w:tr>
    </w:tbl>
    <w:p w:rsidR="00691762" w:rsidRPr="004525E2" w:rsidRDefault="00691762" w:rsidP="00691762">
      <w:pPr>
        <w:ind w:left="360"/>
        <w:rPr>
          <w:rFonts w:ascii="David" w:hAnsi="David"/>
          <w:b/>
          <w:bCs/>
          <w:u w:val="single"/>
          <w:rtl/>
        </w:rPr>
      </w:pPr>
    </w:p>
    <w:p w:rsidR="005F171D" w:rsidRPr="004525E2" w:rsidRDefault="005F171D" w:rsidP="008906B4">
      <w:pPr>
        <w:numPr>
          <w:ilvl w:val="0"/>
          <w:numId w:val="87"/>
        </w:numPr>
        <w:tabs>
          <w:tab w:val="num" w:pos="720"/>
        </w:tabs>
        <w:rPr>
          <w:rFonts w:ascii="David" w:hAnsi="David"/>
          <w:bCs/>
          <w:caps/>
          <w:spacing w:val="15"/>
          <w:u w:val="single"/>
          <w:rtl/>
          <w:lang w:val="x-none" w:eastAsia="x-none"/>
        </w:rPr>
      </w:pPr>
      <w:r w:rsidRPr="004525E2">
        <w:rPr>
          <w:rFonts w:ascii="David" w:hAnsi="David"/>
          <w:bCs/>
          <w:caps/>
          <w:spacing w:val="15"/>
          <w:u w:val="single"/>
          <w:rtl/>
          <w:lang w:val="x-none" w:eastAsia="x-none"/>
        </w:rPr>
        <w:t>מתודולוגיה מוצעת למתן השירותים המבוקשים</w:t>
      </w:r>
      <w:r w:rsidR="006875B3" w:rsidRPr="004525E2">
        <w:rPr>
          <w:rFonts w:ascii="David" w:hAnsi="David"/>
          <w:bCs/>
          <w:caps/>
          <w:spacing w:val="15"/>
          <w:u w:val="single"/>
          <w:rtl/>
          <w:lang w:val="x-none" w:eastAsia="x-none"/>
        </w:rPr>
        <w:t xml:space="preserve"> </w:t>
      </w:r>
      <w:r w:rsidR="006875B3" w:rsidRPr="004525E2">
        <w:rPr>
          <w:rFonts w:ascii="David" w:hAnsi="David"/>
          <w:b/>
          <w:bCs/>
          <w:u w:val="single"/>
          <w:rtl/>
        </w:rPr>
        <w:t>– על פי דרישות תנאי הסף</w:t>
      </w:r>
    </w:p>
    <w:p w:rsidR="005F171D" w:rsidRPr="004525E2" w:rsidRDefault="005F171D" w:rsidP="005F171D">
      <w:pPr>
        <w:rPr>
          <w:rFonts w:ascii="David" w:hAnsi="David"/>
          <w:b/>
          <w:bCs/>
          <w:u w:val="single"/>
          <w:rtl/>
          <w:lang w:val="x-none" w:eastAsia="x-none"/>
        </w:rPr>
      </w:pPr>
      <w:r w:rsidRPr="004525E2">
        <w:rPr>
          <w:rFonts w:ascii="David" w:hAnsi="David"/>
          <w:rtl/>
          <w:lang w:val="x-none" w:eastAsia="x-none"/>
        </w:rPr>
        <w:t xml:space="preserve">בידי המציע מתודולוגיה (שיטת עבודה) מובנית למתן השירותים המבוקשים במכרז. </w:t>
      </w:r>
      <w:r w:rsidRPr="004525E2">
        <w:rPr>
          <w:rFonts w:ascii="David" w:hAnsi="David"/>
          <w:b/>
          <w:bCs/>
          <w:u w:val="single"/>
          <w:rtl/>
          <w:lang w:val="x-none" w:eastAsia="x-none"/>
        </w:rPr>
        <w:t>המציע יצרף להצעתו מסמך בן לא יותר מ-3 עמודים אשר יציג את המתודולוגיה המוצעת על ידו בהתייחס לנושאים הבאים:</w:t>
      </w:r>
    </w:p>
    <w:p w:rsidR="005F171D" w:rsidRPr="004525E2" w:rsidRDefault="005F171D" w:rsidP="009B4D67">
      <w:pPr>
        <w:widowControl w:val="0"/>
        <w:numPr>
          <w:ilvl w:val="0"/>
          <w:numId w:val="153"/>
        </w:numPr>
        <w:adjustRightInd w:val="0"/>
        <w:spacing w:before="120"/>
        <w:contextualSpacing/>
        <w:textAlignment w:val="baseline"/>
        <w:rPr>
          <w:rFonts w:ascii="David" w:hAnsi="David"/>
          <w:b/>
          <w:lang w:val="x-none" w:eastAsia="x-none"/>
        </w:rPr>
      </w:pPr>
      <w:r w:rsidRPr="004525E2">
        <w:rPr>
          <w:rFonts w:ascii="David" w:hAnsi="David"/>
          <w:b/>
          <w:rtl/>
          <w:lang w:val="x-none" w:eastAsia="x-none"/>
        </w:rPr>
        <w:t>אופן התארגנות המציע למתן השירותים המבוקשים במכרז.</w:t>
      </w:r>
    </w:p>
    <w:p w:rsidR="005F171D" w:rsidRPr="004525E2" w:rsidRDefault="005F171D" w:rsidP="009B4D67">
      <w:pPr>
        <w:widowControl w:val="0"/>
        <w:numPr>
          <w:ilvl w:val="0"/>
          <w:numId w:val="153"/>
        </w:numPr>
        <w:adjustRightInd w:val="0"/>
        <w:spacing w:before="120"/>
        <w:contextualSpacing/>
        <w:textAlignment w:val="baseline"/>
        <w:rPr>
          <w:rFonts w:ascii="David" w:hAnsi="David"/>
          <w:b/>
          <w:lang w:val="x-none" w:eastAsia="x-none"/>
        </w:rPr>
      </w:pPr>
      <w:r w:rsidRPr="004525E2">
        <w:rPr>
          <w:rFonts w:ascii="David" w:hAnsi="David"/>
          <w:b/>
          <w:rtl/>
          <w:lang w:val="x-none" w:eastAsia="x-none"/>
        </w:rPr>
        <w:t>תפיסת ההפעלה למתן שירותי ניהול הבקרה.</w:t>
      </w:r>
    </w:p>
    <w:p w:rsidR="005F171D" w:rsidRPr="004525E2" w:rsidRDefault="005F171D" w:rsidP="009B4D67">
      <w:pPr>
        <w:widowControl w:val="0"/>
        <w:numPr>
          <w:ilvl w:val="0"/>
          <w:numId w:val="153"/>
        </w:numPr>
        <w:adjustRightInd w:val="0"/>
        <w:spacing w:before="120"/>
        <w:contextualSpacing/>
        <w:textAlignment w:val="baseline"/>
        <w:rPr>
          <w:rFonts w:ascii="David" w:hAnsi="David"/>
          <w:b/>
          <w:lang w:val="x-none" w:eastAsia="x-none"/>
        </w:rPr>
      </w:pPr>
      <w:r w:rsidRPr="004525E2">
        <w:rPr>
          <w:rFonts w:ascii="David" w:hAnsi="David"/>
          <w:b/>
          <w:rtl/>
          <w:lang w:val="x-none" w:eastAsia="x-none"/>
        </w:rPr>
        <w:t>מערך ארגוני ותיאום בין חברי צוות המציע המיועדים לספק את השירותים המבוקשים במכרז.</w:t>
      </w:r>
    </w:p>
    <w:p w:rsidR="005F171D" w:rsidRPr="004525E2" w:rsidRDefault="005F171D" w:rsidP="009B4D67">
      <w:pPr>
        <w:widowControl w:val="0"/>
        <w:numPr>
          <w:ilvl w:val="0"/>
          <w:numId w:val="153"/>
        </w:numPr>
        <w:adjustRightInd w:val="0"/>
        <w:spacing w:before="120"/>
        <w:contextualSpacing/>
        <w:textAlignment w:val="baseline"/>
        <w:rPr>
          <w:rFonts w:ascii="David" w:hAnsi="David"/>
          <w:b/>
          <w:lang w:val="x-none" w:eastAsia="x-none"/>
        </w:rPr>
      </w:pPr>
      <w:r w:rsidRPr="004525E2">
        <w:rPr>
          <w:rFonts w:ascii="David" w:hAnsi="David"/>
          <w:b/>
          <w:rtl/>
          <w:lang w:val="x-none" w:eastAsia="x-none"/>
        </w:rPr>
        <w:t>מדדי ביצוע למדידה כמותית של עמידת המציע ביעדי ומטרות המכרז.</w:t>
      </w:r>
    </w:p>
    <w:p w:rsidR="004176CC" w:rsidRPr="004525E2" w:rsidRDefault="004176CC" w:rsidP="009B4D67">
      <w:pPr>
        <w:widowControl w:val="0"/>
        <w:numPr>
          <w:ilvl w:val="0"/>
          <w:numId w:val="153"/>
        </w:numPr>
        <w:adjustRightInd w:val="0"/>
        <w:spacing w:before="120"/>
        <w:contextualSpacing/>
        <w:textAlignment w:val="baseline"/>
        <w:rPr>
          <w:rFonts w:ascii="David" w:hAnsi="David"/>
          <w:b/>
          <w:lang w:val="x-none" w:eastAsia="x-none"/>
        </w:rPr>
      </w:pPr>
      <w:r w:rsidRPr="004525E2">
        <w:rPr>
          <w:rFonts w:ascii="David" w:hAnsi="David"/>
          <w:b/>
          <w:rtl/>
          <w:lang w:val="x-none" w:eastAsia="x-none"/>
        </w:rPr>
        <w:t>הצגת עבודת בקרה תפעולית וכספית שבוצעה על ידי המציע עבור גוף שבוקר על ידו במהלך השנים 2017-2020.</w:t>
      </w:r>
    </w:p>
    <w:p w:rsidR="005F171D" w:rsidRPr="004525E2" w:rsidRDefault="005F171D" w:rsidP="009B4D67">
      <w:pPr>
        <w:widowControl w:val="0"/>
        <w:numPr>
          <w:ilvl w:val="0"/>
          <w:numId w:val="153"/>
        </w:numPr>
        <w:adjustRightInd w:val="0"/>
        <w:spacing w:before="120"/>
        <w:contextualSpacing/>
        <w:textAlignment w:val="baseline"/>
        <w:rPr>
          <w:rFonts w:ascii="David" w:hAnsi="David"/>
          <w:b/>
          <w:lang w:val="x-none" w:eastAsia="x-none"/>
        </w:rPr>
      </w:pPr>
      <w:r w:rsidRPr="004525E2">
        <w:rPr>
          <w:rFonts w:ascii="David" w:hAnsi="David"/>
          <w:b/>
          <w:rtl/>
          <w:lang w:val="x-none" w:eastAsia="x-none"/>
        </w:rPr>
        <w:t>מנגנון להפקת לקחים ומהלכי שיפור מתמיד.</w:t>
      </w:r>
    </w:p>
    <w:p w:rsidR="005F171D" w:rsidRPr="004525E2" w:rsidRDefault="005F171D" w:rsidP="008906B4">
      <w:pPr>
        <w:widowControl w:val="0"/>
        <w:numPr>
          <w:ilvl w:val="0"/>
          <w:numId w:val="95"/>
        </w:numPr>
        <w:adjustRightInd w:val="0"/>
        <w:spacing w:before="120"/>
        <w:contextualSpacing/>
        <w:textAlignment w:val="baseline"/>
        <w:rPr>
          <w:rFonts w:ascii="David" w:hAnsi="David"/>
          <w:bCs/>
          <w:lang w:val="x-none" w:eastAsia="x-none"/>
        </w:rPr>
      </w:pPr>
      <w:r w:rsidRPr="004525E2">
        <w:rPr>
          <w:rFonts w:ascii="David" w:hAnsi="David"/>
          <w:bCs/>
          <w:rtl/>
          <w:lang w:val="x-none" w:eastAsia="x-none"/>
        </w:rPr>
        <w:t xml:space="preserve">מסמך המתודולוגיה יוצג על ידי המציע בשלב </w:t>
      </w:r>
      <w:proofErr w:type="spellStart"/>
      <w:r w:rsidRPr="004525E2">
        <w:rPr>
          <w:rFonts w:ascii="David" w:hAnsi="David"/>
          <w:bCs/>
          <w:rtl/>
          <w:lang w:val="x-none" w:eastAsia="x-none"/>
        </w:rPr>
        <w:t>הראיון</w:t>
      </w:r>
      <w:proofErr w:type="spellEnd"/>
      <w:r w:rsidRPr="004525E2">
        <w:rPr>
          <w:rFonts w:ascii="David" w:hAnsi="David"/>
          <w:bCs/>
          <w:rtl/>
          <w:lang w:val="x-none" w:eastAsia="x-none"/>
        </w:rPr>
        <w:t xml:space="preserve"> למציע וצוותו (סעיף 5.4.3 במכרז).</w:t>
      </w:r>
    </w:p>
    <w:p w:rsidR="005F171D" w:rsidRPr="004525E2" w:rsidRDefault="005F171D" w:rsidP="005F171D">
      <w:pPr>
        <w:widowControl w:val="0"/>
        <w:adjustRightInd w:val="0"/>
        <w:spacing w:before="120"/>
        <w:ind w:left="1440"/>
        <w:contextualSpacing/>
        <w:textAlignment w:val="baseline"/>
        <w:rPr>
          <w:rFonts w:ascii="David" w:hAnsi="David"/>
          <w:bCs/>
          <w:lang w:val="x-none" w:eastAsia="x-none"/>
        </w:rPr>
      </w:pPr>
    </w:p>
    <w:p w:rsidR="005F171D" w:rsidRPr="004525E2" w:rsidRDefault="005F171D" w:rsidP="008906B4">
      <w:pPr>
        <w:numPr>
          <w:ilvl w:val="0"/>
          <w:numId w:val="87"/>
        </w:numPr>
        <w:tabs>
          <w:tab w:val="num" w:pos="720"/>
        </w:tabs>
        <w:rPr>
          <w:rFonts w:ascii="David" w:hAnsi="David"/>
          <w:bCs/>
          <w:caps/>
          <w:spacing w:val="15"/>
          <w:u w:val="single"/>
          <w:rtl/>
          <w:lang w:val="x-none" w:eastAsia="x-none"/>
        </w:rPr>
      </w:pPr>
      <w:r w:rsidRPr="004525E2">
        <w:rPr>
          <w:rFonts w:ascii="David" w:hAnsi="David"/>
          <w:bCs/>
          <w:caps/>
          <w:spacing w:val="15"/>
          <w:u w:val="single"/>
          <w:rtl/>
          <w:lang w:val="x-none" w:eastAsia="x-none"/>
        </w:rPr>
        <w:t>תוכנה מוצעת לניהול בקרת השירותים המבוקשים</w:t>
      </w:r>
      <w:r w:rsidR="006875B3" w:rsidRPr="004525E2">
        <w:rPr>
          <w:rFonts w:ascii="David" w:hAnsi="David"/>
          <w:bCs/>
          <w:caps/>
          <w:spacing w:val="15"/>
          <w:u w:val="single"/>
          <w:rtl/>
          <w:lang w:val="x-none" w:eastAsia="x-none"/>
        </w:rPr>
        <w:t xml:space="preserve"> </w:t>
      </w:r>
      <w:r w:rsidR="006875B3" w:rsidRPr="004525E2">
        <w:rPr>
          <w:rFonts w:ascii="David" w:hAnsi="David"/>
          <w:b/>
          <w:bCs/>
          <w:u w:val="single"/>
          <w:rtl/>
        </w:rPr>
        <w:t>– על פי דרישות תנאי הסף</w:t>
      </w:r>
    </w:p>
    <w:p w:rsidR="005F171D" w:rsidRPr="004525E2" w:rsidRDefault="005F171D" w:rsidP="005F171D">
      <w:pPr>
        <w:rPr>
          <w:rFonts w:ascii="David" w:hAnsi="David"/>
          <w:b/>
          <w:bCs/>
          <w:rtl/>
        </w:rPr>
      </w:pPr>
      <w:r w:rsidRPr="004525E2">
        <w:rPr>
          <w:rFonts w:ascii="David" w:hAnsi="David"/>
          <w:b/>
          <w:bCs/>
          <w:rtl/>
        </w:rPr>
        <w:t>בידי המציע "תוכנת מדף" לניהול ובקרה הכוללת תת מערכת תפעולית ותת מערכת</w:t>
      </w:r>
      <w:r w:rsidRPr="004525E2">
        <w:rPr>
          <w:rFonts w:ascii="David" w:hAnsi="David"/>
          <w:b/>
          <w:bCs/>
        </w:rPr>
        <w:t xml:space="preserve">BI </w:t>
      </w:r>
      <w:r w:rsidRPr="004525E2">
        <w:rPr>
          <w:rFonts w:ascii="David" w:hAnsi="David"/>
          <w:b/>
          <w:bCs/>
          <w:rtl/>
        </w:rPr>
        <w:t xml:space="preserve"> או אפשרות חוקית וטכנולוגית לפתח תוכנה מסוג זה על פי דרישות המכרז.</w:t>
      </w:r>
    </w:p>
    <w:p w:rsidR="005F171D" w:rsidRPr="004525E2" w:rsidRDefault="005F171D" w:rsidP="005F171D">
      <w:pPr>
        <w:rPr>
          <w:rFonts w:ascii="David" w:hAnsi="David"/>
          <w:b/>
          <w:bCs/>
          <w:rtl/>
        </w:rPr>
      </w:pPr>
      <w:r w:rsidRPr="004525E2">
        <w:rPr>
          <w:rFonts w:ascii="David" w:eastAsia="Times New Roman" w:hAnsi="David"/>
          <w:sz w:val="22"/>
          <w:rtl/>
        </w:rPr>
        <w:t xml:space="preserve">המציע הינו בעל זכויות הקניין, זכויות הפטנטים, זכויות היוצרים וכן כל הזכויות הקנייניות האחרות בתוכנה (להלן: </w:t>
      </w:r>
      <w:r w:rsidRPr="004525E2">
        <w:rPr>
          <w:rFonts w:ascii="David" w:eastAsia="Times New Roman" w:hAnsi="David"/>
          <w:b/>
          <w:bCs/>
          <w:sz w:val="22"/>
          <w:rtl/>
        </w:rPr>
        <w:t>"זכויות הקניין"</w:t>
      </w:r>
      <w:r w:rsidRPr="004525E2">
        <w:rPr>
          <w:rFonts w:ascii="David" w:eastAsia="Times New Roman" w:hAnsi="David"/>
          <w:sz w:val="22"/>
          <w:rtl/>
        </w:rPr>
        <w:t xml:space="preserve">), ולחילופין המציע מורשה לפעול מטעם בעל זכויות הקניין, והוא מעוניין להתקשר עם המשרד בהסכם לפיו יעניק הספק למשרד את זכויות השימוש בתוכנה.  </w:t>
      </w:r>
    </w:p>
    <w:p w:rsidR="005F171D" w:rsidRPr="004525E2" w:rsidRDefault="005F171D" w:rsidP="005F171D">
      <w:pPr>
        <w:rPr>
          <w:rFonts w:ascii="David" w:hAnsi="David"/>
          <w:rtl/>
        </w:rPr>
      </w:pPr>
      <w:r w:rsidRPr="004525E2">
        <w:rPr>
          <w:rFonts w:ascii="David" w:hAnsi="David"/>
          <w:rtl/>
        </w:rPr>
        <w:t>המציע יציג בהצעתו את עקרונות ומאפייני תוכנת הניהול והבקרה המוצעת למשרד. התוכנה תשמש את הזוכה ואת המשרד בניהול ובקרת השירותים המבוקשים.</w:t>
      </w:r>
    </w:p>
    <w:p w:rsidR="005F171D" w:rsidRPr="004525E2" w:rsidRDefault="005F171D" w:rsidP="004176CC">
      <w:pPr>
        <w:rPr>
          <w:rFonts w:ascii="David" w:hAnsi="David"/>
          <w:b/>
          <w:bCs/>
          <w:u w:val="single"/>
          <w:rtl/>
        </w:rPr>
      </w:pPr>
      <w:r w:rsidRPr="004525E2">
        <w:rPr>
          <w:rFonts w:ascii="David" w:hAnsi="David"/>
          <w:b/>
          <w:bCs/>
          <w:u w:val="single"/>
          <w:rtl/>
        </w:rPr>
        <w:t>מאפייניה העיקריים של התוכנה הנדרשת ואופן הפעלתה מפורטים ב</w:t>
      </w:r>
      <w:r w:rsidR="004176CC" w:rsidRPr="004525E2">
        <w:rPr>
          <w:rFonts w:ascii="David" w:hAnsi="David"/>
          <w:b/>
          <w:bCs/>
          <w:u w:val="single"/>
          <w:rtl/>
        </w:rPr>
        <w:t>נספח ט' למכרז</w:t>
      </w:r>
      <w:r w:rsidRPr="004525E2">
        <w:rPr>
          <w:rFonts w:ascii="David" w:hAnsi="David"/>
          <w:b/>
          <w:bCs/>
          <w:u w:val="single"/>
          <w:rtl/>
        </w:rPr>
        <w:t>.</w:t>
      </w:r>
    </w:p>
    <w:p w:rsidR="005F171D" w:rsidRPr="004525E2" w:rsidRDefault="005F171D" w:rsidP="009B4D67">
      <w:pPr>
        <w:numPr>
          <w:ilvl w:val="0"/>
          <w:numId w:val="142"/>
        </w:numPr>
        <w:contextualSpacing/>
        <w:rPr>
          <w:rFonts w:ascii="David" w:hAnsi="David"/>
          <w:lang w:val="x-none" w:eastAsia="x-none"/>
        </w:rPr>
      </w:pPr>
      <w:r w:rsidRPr="004525E2">
        <w:rPr>
          <w:rFonts w:ascii="David" w:hAnsi="David"/>
          <w:rtl/>
          <w:lang w:val="x-none" w:eastAsia="x-none"/>
        </w:rPr>
        <w:t xml:space="preserve">להוכחת עמידת המציע בתנאי זה המציע יצרף להצעתו מסמך בן לא יותר מ-3 עמודים המפרט התייחסות לכל אחד ממאפייני ועקרונות התוכנה המוצעת ע"פ המתואר </w:t>
      </w:r>
      <w:r w:rsidR="004176CC" w:rsidRPr="004525E2">
        <w:rPr>
          <w:rFonts w:ascii="David" w:hAnsi="David"/>
          <w:b/>
          <w:bCs/>
          <w:u w:val="single"/>
          <w:rtl/>
          <w:lang w:val="x-none" w:eastAsia="x-none"/>
        </w:rPr>
        <w:t>בנספח ט'</w:t>
      </w:r>
      <w:r w:rsidRPr="004525E2">
        <w:rPr>
          <w:rFonts w:ascii="David" w:hAnsi="David"/>
          <w:b/>
          <w:bCs/>
          <w:u w:val="single"/>
          <w:rtl/>
          <w:lang w:val="x-none" w:eastAsia="x-none"/>
        </w:rPr>
        <w:t>.</w:t>
      </w:r>
    </w:p>
    <w:p w:rsidR="005F171D" w:rsidRPr="004525E2" w:rsidRDefault="005F171D" w:rsidP="005F171D">
      <w:pPr>
        <w:widowControl w:val="0"/>
        <w:adjustRightInd w:val="0"/>
        <w:spacing w:before="120"/>
        <w:ind w:left="720"/>
        <w:contextualSpacing/>
        <w:textAlignment w:val="baseline"/>
        <w:rPr>
          <w:rFonts w:ascii="David" w:hAnsi="David"/>
          <w:bCs/>
          <w:lang w:val="x-none" w:eastAsia="x-none"/>
        </w:rPr>
      </w:pPr>
      <w:r w:rsidRPr="004525E2">
        <w:rPr>
          <w:rFonts w:ascii="David" w:hAnsi="David"/>
          <w:bCs/>
          <w:rtl/>
          <w:lang w:val="x-none" w:eastAsia="x-none"/>
        </w:rPr>
        <w:t xml:space="preserve">מסמך התוכנה יוצג על ידי המציע בשלב </w:t>
      </w:r>
      <w:proofErr w:type="spellStart"/>
      <w:r w:rsidRPr="004525E2">
        <w:rPr>
          <w:rFonts w:ascii="David" w:hAnsi="David"/>
          <w:bCs/>
          <w:rtl/>
          <w:lang w:val="x-none" w:eastAsia="x-none"/>
        </w:rPr>
        <w:t>הראיון</w:t>
      </w:r>
      <w:proofErr w:type="spellEnd"/>
      <w:r w:rsidRPr="004525E2">
        <w:rPr>
          <w:rFonts w:ascii="David" w:hAnsi="David"/>
          <w:bCs/>
          <w:rtl/>
          <w:lang w:val="x-none" w:eastAsia="x-none"/>
        </w:rPr>
        <w:t xml:space="preserve"> למציע וצוותו (סעיף 5.4.3 במכרז).</w:t>
      </w:r>
    </w:p>
    <w:p w:rsidR="005F171D" w:rsidRPr="004525E2" w:rsidRDefault="005F171D" w:rsidP="009B4D67">
      <w:pPr>
        <w:numPr>
          <w:ilvl w:val="0"/>
          <w:numId w:val="142"/>
        </w:numPr>
        <w:contextualSpacing/>
        <w:rPr>
          <w:rFonts w:ascii="David" w:eastAsia="Times New Roman" w:hAnsi="David"/>
          <w:b/>
        </w:rPr>
      </w:pPr>
      <w:r w:rsidRPr="004525E2">
        <w:rPr>
          <w:rFonts w:ascii="David" w:eastAsia="Times New Roman" w:hAnsi="David"/>
          <w:b/>
          <w:rtl/>
        </w:rPr>
        <w:t xml:space="preserve">המציע יצרף להצעתו אישור מבעלי קוד הפיתוח של התוכנה המוצעת כי הוא רשאי לפתח עבור המשרד את התוכנה ולספק לה שירות ותמיכה שוטפים. </w:t>
      </w:r>
    </w:p>
    <w:p w:rsidR="005F171D" w:rsidRPr="004525E2" w:rsidRDefault="005F171D" w:rsidP="005F171D">
      <w:pPr>
        <w:ind w:left="720"/>
        <w:rPr>
          <w:rFonts w:ascii="David" w:eastAsia="Times New Roman" w:hAnsi="David"/>
          <w:spacing w:val="10"/>
          <w:rtl/>
          <w:lang w:eastAsia="he-IL"/>
        </w:rPr>
      </w:pPr>
      <w:r w:rsidRPr="004525E2">
        <w:rPr>
          <w:rFonts w:ascii="David" w:eastAsia="Times New Roman" w:hAnsi="David"/>
          <w:rtl/>
        </w:rPr>
        <w:t>בכל מקרה בו המציע עושה שימוש בטכנולוגיה בה אין לו אפשרות להצהיר על זכויות קניין – הוא נדרש להצהיר על כך מראש בהצעתו. המשרד יבחן בהתאמה את עמידת המציע בתנאי הסף.</w:t>
      </w:r>
    </w:p>
    <w:p w:rsidR="006875B3" w:rsidRPr="004525E2" w:rsidRDefault="006875B3" w:rsidP="005F171D">
      <w:pPr>
        <w:ind w:left="720"/>
        <w:rPr>
          <w:rFonts w:ascii="David" w:eastAsia="Times New Roman" w:hAnsi="David"/>
          <w:spacing w:val="10"/>
          <w:lang w:eastAsia="he-IL"/>
        </w:rPr>
      </w:pPr>
    </w:p>
    <w:p w:rsidR="00D312AB" w:rsidRPr="004525E2" w:rsidRDefault="006875B3" w:rsidP="006875B3">
      <w:pPr>
        <w:numPr>
          <w:ilvl w:val="0"/>
          <w:numId w:val="87"/>
        </w:numPr>
        <w:tabs>
          <w:tab w:val="num" w:pos="720"/>
        </w:tabs>
        <w:rPr>
          <w:rFonts w:ascii="David" w:hAnsi="David"/>
          <w:bCs/>
          <w:caps/>
          <w:spacing w:val="15"/>
          <w:u w:val="single"/>
          <w:rtl/>
          <w:lang w:val="x-none" w:eastAsia="x-none"/>
        </w:rPr>
      </w:pPr>
      <w:r w:rsidRPr="004525E2">
        <w:rPr>
          <w:rFonts w:ascii="David" w:hAnsi="David"/>
          <w:bCs/>
          <w:caps/>
          <w:spacing w:val="15"/>
          <w:u w:val="single"/>
          <w:rtl/>
          <w:lang w:val="x-none" w:eastAsia="x-none"/>
        </w:rPr>
        <w:t>ניסיון צוות המציע – על פי מרכיבי האיכות</w:t>
      </w:r>
    </w:p>
    <w:tbl>
      <w:tblPr>
        <w:bidiVisual/>
        <w:tblW w:w="9072" w:type="dxa"/>
        <w:tblInd w:w="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
        <w:gridCol w:w="851"/>
        <w:gridCol w:w="2693"/>
        <w:gridCol w:w="1701"/>
        <w:gridCol w:w="1701"/>
        <w:gridCol w:w="1701"/>
      </w:tblGrid>
      <w:tr w:rsidR="006875B3" w:rsidRPr="004525E2" w:rsidTr="006875B3">
        <w:tc>
          <w:tcPr>
            <w:tcW w:w="425" w:type="dxa"/>
            <w:shd w:val="clear" w:color="auto" w:fill="F2F2F2"/>
          </w:tcPr>
          <w:p w:rsidR="006875B3" w:rsidRPr="004525E2" w:rsidRDefault="006875B3" w:rsidP="006875B3">
            <w:pPr>
              <w:spacing w:line="240" w:lineRule="auto"/>
              <w:rPr>
                <w:rFonts w:ascii="David" w:eastAsia="Times New Roman" w:hAnsi="David"/>
                <w:sz w:val="22"/>
                <w:szCs w:val="22"/>
                <w:rtl/>
              </w:rPr>
            </w:pPr>
            <w:r w:rsidRPr="004525E2">
              <w:rPr>
                <w:rFonts w:ascii="David" w:eastAsia="Times New Roman" w:hAnsi="David"/>
                <w:sz w:val="22"/>
                <w:szCs w:val="22"/>
                <w:rtl/>
              </w:rPr>
              <w:t>#</w:t>
            </w:r>
          </w:p>
        </w:tc>
        <w:tc>
          <w:tcPr>
            <w:tcW w:w="851" w:type="dxa"/>
            <w:shd w:val="clear" w:color="auto" w:fill="F2F2F2"/>
          </w:tcPr>
          <w:p w:rsidR="006875B3" w:rsidRPr="004525E2" w:rsidRDefault="006875B3" w:rsidP="006875B3">
            <w:pPr>
              <w:spacing w:line="240" w:lineRule="auto"/>
              <w:rPr>
                <w:rFonts w:ascii="David" w:eastAsia="Times New Roman" w:hAnsi="David"/>
                <w:b/>
                <w:bCs/>
                <w:sz w:val="22"/>
                <w:szCs w:val="22"/>
                <w:rtl/>
              </w:rPr>
            </w:pPr>
            <w:r w:rsidRPr="004525E2">
              <w:rPr>
                <w:rFonts w:ascii="David" w:eastAsia="Times New Roman" w:hAnsi="David"/>
                <w:b/>
                <w:bCs/>
                <w:sz w:val="22"/>
                <w:szCs w:val="22"/>
                <w:rtl/>
              </w:rPr>
              <w:t>מרכיב האיכות</w:t>
            </w:r>
          </w:p>
        </w:tc>
        <w:tc>
          <w:tcPr>
            <w:tcW w:w="2693" w:type="dxa"/>
            <w:shd w:val="clear" w:color="auto" w:fill="F2F2F2"/>
          </w:tcPr>
          <w:p w:rsidR="006875B3" w:rsidRPr="004525E2" w:rsidRDefault="006875B3" w:rsidP="006875B3">
            <w:pPr>
              <w:spacing w:line="240" w:lineRule="auto"/>
              <w:rPr>
                <w:rFonts w:ascii="David" w:eastAsia="Times New Roman" w:hAnsi="David"/>
                <w:b/>
                <w:bCs/>
                <w:sz w:val="22"/>
                <w:szCs w:val="22"/>
                <w:rtl/>
              </w:rPr>
            </w:pPr>
            <w:r w:rsidRPr="004525E2">
              <w:rPr>
                <w:rFonts w:ascii="David" w:eastAsia="Times New Roman" w:hAnsi="David"/>
                <w:b/>
                <w:bCs/>
                <w:sz w:val="22"/>
                <w:szCs w:val="22"/>
                <w:rtl/>
              </w:rPr>
              <w:t>אופן הניקוד</w:t>
            </w:r>
          </w:p>
        </w:tc>
        <w:tc>
          <w:tcPr>
            <w:tcW w:w="1701" w:type="dxa"/>
            <w:shd w:val="clear" w:color="auto" w:fill="F2F2F2"/>
          </w:tcPr>
          <w:p w:rsidR="006875B3" w:rsidRPr="004525E2" w:rsidRDefault="006875B3" w:rsidP="006875B3">
            <w:pPr>
              <w:spacing w:line="240" w:lineRule="auto"/>
              <w:rPr>
                <w:rFonts w:ascii="David" w:eastAsia="Times New Roman" w:hAnsi="David"/>
                <w:b/>
                <w:bCs/>
                <w:sz w:val="22"/>
                <w:szCs w:val="22"/>
                <w:rtl/>
              </w:rPr>
            </w:pPr>
            <w:r w:rsidRPr="004525E2">
              <w:rPr>
                <w:rFonts w:ascii="David" w:eastAsia="Times New Roman" w:hAnsi="David"/>
                <w:b/>
                <w:bCs/>
                <w:sz w:val="22"/>
                <w:szCs w:val="22"/>
                <w:rtl/>
              </w:rPr>
              <w:t>שם הלקוח</w:t>
            </w:r>
          </w:p>
        </w:tc>
        <w:tc>
          <w:tcPr>
            <w:tcW w:w="1701" w:type="dxa"/>
            <w:shd w:val="clear" w:color="auto" w:fill="F2F2F2"/>
          </w:tcPr>
          <w:p w:rsidR="006875B3" w:rsidRPr="004525E2" w:rsidRDefault="006875B3" w:rsidP="006875B3">
            <w:pPr>
              <w:spacing w:line="240" w:lineRule="auto"/>
              <w:rPr>
                <w:rFonts w:ascii="David" w:eastAsia="Times New Roman" w:hAnsi="David"/>
                <w:b/>
                <w:bCs/>
                <w:sz w:val="22"/>
                <w:szCs w:val="22"/>
                <w:rtl/>
              </w:rPr>
            </w:pPr>
            <w:r w:rsidRPr="004525E2">
              <w:rPr>
                <w:rFonts w:ascii="David" w:eastAsia="Times New Roman" w:hAnsi="David"/>
                <w:b/>
                <w:bCs/>
                <w:sz w:val="22"/>
                <w:szCs w:val="22"/>
                <w:rtl/>
              </w:rPr>
              <w:t>תיאור הפרויקט</w:t>
            </w:r>
          </w:p>
        </w:tc>
        <w:tc>
          <w:tcPr>
            <w:tcW w:w="1701" w:type="dxa"/>
            <w:shd w:val="clear" w:color="auto" w:fill="F2F2F2"/>
          </w:tcPr>
          <w:p w:rsidR="006875B3" w:rsidRPr="004525E2" w:rsidRDefault="006875B3" w:rsidP="006875B3">
            <w:pPr>
              <w:spacing w:line="240" w:lineRule="auto"/>
              <w:rPr>
                <w:rFonts w:ascii="David" w:eastAsia="Times New Roman" w:hAnsi="David"/>
                <w:b/>
                <w:bCs/>
                <w:sz w:val="22"/>
                <w:szCs w:val="22"/>
                <w:rtl/>
              </w:rPr>
            </w:pPr>
            <w:r w:rsidRPr="004525E2">
              <w:rPr>
                <w:rFonts w:ascii="David" w:eastAsia="Times New Roman" w:hAnsi="David"/>
                <w:b/>
                <w:bCs/>
                <w:sz w:val="22"/>
                <w:szCs w:val="22"/>
                <w:rtl/>
              </w:rPr>
              <w:t>שם וטל. נייד של איש הקשר אצל הלקוח</w:t>
            </w:r>
          </w:p>
        </w:tc>
      </w:tr>
      <w:tr w:rsidR="006875B3" w:rsidRPr="004525E2" w:rsidTr="006875B3">
        <w:trPr>
          <w:trHeight w:val="657"/>
        </w:trPr>
        <w:tc>
          <w:tcPr>
            <w:tcW w:w="425" w:type="dxa"/>
            <w:shd w:val="clear" w:color="auto" w:fill="auto"/>
          </w:tcPr>
          <w:p w:rsidR="006875B3" w:rsidRPr="004525E2" w:rsidRDefault="006875B3" w:rsidP="006875B3">
            <w:pPr>
              <w:spacing w:line="240" w:lineRule="auto"/>
              <w:rPr>
                <w:rFonts w:ascii="David" w:eastAsia="Times New Roman" w:hAnsi="David"/>
                <w:sz w:val="22"/>
                <w:szCs w:val="22"/>
                <w:rtl/>
              </w:rPr>
            </w:pPr>
            <w:r w:rsidRPr="004525E2">
              <w:rPr>
                <w:rFonts w:ascii="David" w:eastAsia="Times New Roman" w:hAnsi="David"/>
                <w:sz w:val="22"/>
                <w:szCs w:val="22"/>
                <w:rtl/>
              </w:rPr>
              <w:t>1</w:t>
            </w:r>
          </w:p>
        </w:tc>
        <w:tc>
          <w:tcPr>
            <w:tcW w:w="851" w:type="dxa"/>
            <w:vMerge w:val="restart"/>
            <w:shd w:val="clear" w:color="auto" w:fill="F2F2F2"/>
          </w:tcPr>
          <w:p w:rsidR="006875B3" w:rsidRPr="004525E2" w:rsidRDefault="006875B3" w:rsidP="006875B3">
            <w:pPr>
              <w:spacing w:line="240" w:lineRule="auto"/>
              <w:rPr>
                <w:rFonts w:ascii="David" w:eastAsia="Times New Roman" w:hAnsi="David"/>
                <w:b/>
                <w:bCs/>
                <w:sz w:val="22"/>
                <w:szCs w:val="22"/>
                <w:rtl/>
              </w:rPr>
            </w:pPr>
            <w:r w:rsidRPr="004525E2">
              <w:rPr>
                <w:rFonts w:ascii="David" w:eastAsia="Times New Roman" w:hAnsi="David"/>
                <w:b/>
                <w:bCs/>
                <w:sz w:val="22"/>
                <w:szCs w:val="22"/>
                <w:rtl/>
              </w:rPr>
              <w:t xml:space="preserve">בקר מדעי </w:t>
            </w:r>
          </w:p>
        </w:tc>
        <w:tc>
          <w:tcPr>
            <w:tcW w:w="2693" w:type="dxa"/>
            <w:vMerge w:val="restart"/>
            <w:shd w:val="clear" w:color="auto" w:fill="auto"/>
          </w:tcPr>
          <w:p w:rsidR="006875B3" w:rsidRPr="004525E2" w:rsidRDefault="006875B3" w:rsidP="006875B3">
            <w:pPr>
              <w:spacing w:line="240" w:lineRule="auto"/>
              <w:rPr>
                <w:rFonts w:ascii="David" w:eastAsia="Times New Roman" w:hAnsi="David"/>
                <w:sz w:val="22"/>
                <w:szCs w:val="22"/>
                <w:rtl/>
              </w:rPr>
            </w:pPr>
            <w:r w:rsidRPr="004525E2">
              <w:rPr>
                <w:rFonts w:ascii="David" w:hAnsi="David"/>
                <w:sz w:val="22"/>
                <w:szCs w:val="22"/>
                <w:rtl/>
              </w:rPr>
              <w:t>לכל פרויקט נוסף אותו ביצע הבקר המדעי מעבר לפרויקט אשר הוצג כהוכחה לעמידה בתנאי הסף (סעיף 4.3.1.2 לעיל) תינתנה 5 נקודות</w:t>
            </w:r>
            <w:r w:rsidRPr="004525E2">
              <w:rPr>
                <w:rFonts w:ascii="David" w:eastAsia="Times New Roman" w:hAnsi="David"/>
                <w:sz w:val="22"/>
                <w:szCs w:val="22"/>
                <w:rtl/>
              </w:rPr>
              <w:t xml:space="preserve">, כלומר עד 6 פרויקטים נוספים בסך </w:t>
            </w:r>
            <w:proofErr w:type="spellStart"/>
            <w:r w:rsidRPr="004525E2">
              <w:rPr>
                <w:rFonts w:ascii="David" w:eastAsia="Times New Roman" w:hAnsi="David"/>
                <w:sz w:val="22"/>
                <w:szCs w:val="22"/>
                <w:rtl/>
              </w:rPr>
              <w:t>הכל</w:t>
            </w:r>
            <w:proofErr w:type="spellEnd"/>
            <w:r w:rsidRPr="004525E2">
              <w:rPr>
                <w:rFonts w:ascii="David" w:eastAsia="Times New Roman" w:hAnsi="David"/>
                <w:sz w:val="22"/>
                <w:szCs w:val="22"/>
                <w:rtl/>
              </w:rPr>
              <w:t>.</w:t>
            </w:r>
          </w:p>
          <w:p w:rsidR="006875B3" w:rsidRPr="004525E2" w:rsidRDefault="006875B3" w:rsidP="006875B3">
            <w:pPr>
              <w:spacing w:line="240" w:lineRule="auto"/>
              <w:rPr>
                <w:rFonts w:ascii="David" w:eastAsia="Times New Roman" w:hAnsi="David"/>
                <w:b/>
                <w:bCs/>
                <w:sz w:val="22"/>
                <w:szCs w:val="22"/>
                <w:u w:val="single"/>
                <w:rtl/>
              </w:rPr>
            </w:pPr>
            <w:r w:rsidRPr="004525E2">
              <w:rPr>
                <w:rFonts w:ascii="David" w:eastAsia="Times New Roman" w:hAnsi="David"/>
                <w:b/>
                <w:bCs/>
                <w:sz w:val="22"/>
                <w:szCs w:val="22"/>
                <w:u w:val="single"/>
                <w:rtl/>
              </w:rPr>
              <w:t>יש לצרף לכל פרויקט המלצה בכתב של מזמין העבודה.</w:t>
            </w:r>
          </w:p>
          <w:p w:rsidR="006875B3" w:rsidRPr="004525E2" w:rsidRDefault="006875B3" w:rsidP="006875B3">
            <w:pPr>
              <w:spacing w:line="240" w:lineRule="auto"/>
              <w:rPr>
                <w:rFonts w:ascii="David" w:eastAsia="Times New Roman" w:hAnsi="David"/>
                <w:b/>
                <w:bCs/>
                <w:sz w:val="22"/>
                <w:szCs w:val="22"/>
                <w:u w:val="single"/>
                <w:rtl/>
              </w:rPr>
            </w:pPr>
          </w:p>
          <w:p w:rsidR="006875B3" w:rsidRPr="004525E2" w:rsidRDefault="006875B3" w:rsidP="006875B3">
            <w:pPr>
              <w:spacing w:line="240" w:lineRule="auto"/>
              <w:rPr>
                <w:rFonts w:ascii="David" w:eastAsia="Times New Roman" w:hAnsi="David"/>
                <w:b/>
                <w:bCs/>
                <w:sz w:val="22"/>
                <w:szCs w:val="22"/>
                <w:u w:val="single"/>
                <w:rtl/>
              </w:rPr>
            </w:pPr>
          </w:p>
          <w:p w:rsidR="006875B3" w:rsidRPr="004525E2" w:rsidRDefault="006875B3" w:rsidP="006875B3">
            <w:pPr>
              <w:spacing w:line="240" w:lineRule="auto"/>
              <w:rPr>
                <w:rFonts w:ascii="David" w:eastAsia="Times New Roman" w:hAnsi="David"/>
                <w:b/>
                <w:bCs/>
                <w:sz w:val="22"/>
                <w:szCs w:val="22"/>
                <w:u w:val="single"/>
                <w:rtl/>
              </w:rPr>
            </w:pPr>
          </w:p>
          <w:p w:rsidR="006875B3" w:rsidRPr="004525E2" w:rsidRDefault="006875B3" w:rsidP="006875B3">
            <w:pPr>
              <w:spacing w:line="240" w:lineRule="auto"/>
              <w:rPr>
                <w:rFonts w:ascii="David" w:eastAsia="Times New Roman" w:hAnsi="David"/>
                <w:b/>
                <w:bCs/>
                <w:sz w:val="22"/>
                <w:szCs w:val="22"/>
                <w:u w:val="single"/>
                <w:rtl/>
              </w:rPr>
            </w:pPr>
          </w:p>
          <w:p w:rsidR="006875B3" w:rsidRPr="004525E2" w:rsidRDefault="006875B3" w:rsidP="006875B3">
            <w:pPr>
              <w:spacing w:line="240" w:lineRule="auto"/>
              <w:rPr>
                <w:rFonts w:ascii="David" w:eastAsia="Times New Roman" w:hAnsi="David"/>
                <w:b/>
                <w:bCs/>
                <w:sz w:val="22"/>
                <w:szCs w:val="22"/>
                <w:u w:val="single"/>
                <w:rtl/>
              </w:rPr>
            </w:pPr>
          </w:p>
          <w:p w:rsidR="006875B3" w:rsidRPr="004525E2" w:rsidRDefault="006875B3" w:rsidP="006875B3">
            <w:pPr>
              <w:spacing w:line="240" w:lineRule="auto"/>
              <w:rPr>
                <w:rFonts w:ascii="David" w:eastAsia="Times New Roman" w:hAnsi="David"/>
                <w:b/>
                <w:bCs/>
                <w:sz w:val="22"/>
                <w:szCs w:val="22"/>
                <w:u w:val="single"/>
                <w:rtl/>
              </w:rPr>
            </w:pPr>
          </w:p>
          <w:p w:rsidR="006875B3" w:rsidRPr="004525E2" w:rsidRDefault="006875B3" w:rsidP="006875B3">
            <w:pPr>
              <w:spacing w:line="240" w:lineRule="auto"/>
              <w:rPr>
                <w:rFonts w:ascii="David" w:eastAsia="Times New Roman" w:hAnsi="David"/>
                <w:b/>
                <w:bCs/>
                <w:sz w:val="22"/>
                <w:szCs w:val="22"/>
                <w:u w:val="single"/>
                <w:rtl/>
              </w:rPr>
            </w:pPr>
          </w:p>
          <w:p w:rsidR="006875B3" w:rsidRPr="004525E2" w:rsidRDefault="006875B3" w:rsidP="006875B3">
            <w:pPr>
              <w:spacing w:line="240" w:lineRule="auto"/>
              <w:rPr>
                <w:rFonts w:ascii="David" w:eastAsia="Times New Roman" w:hAnsi="David"/>
                <w:b/>
                <w:bCs/>
                <w:sz w:val="22"/>
                <w:szCs w:val="22"/>
                <w:u w:val="single"/>
                <w:rtl/>
              </w:rPr>
            </w:pPr>
          </w:p>
        </w:tc>
        <w:tc>
          <w:tcPr>
            <w:tcW w:w="1701" w:type="dxa"/>
            <w:shd w:val="clear" w:color="auto" w:fill="auto"/>
          </w:tcPr>
          <w:p w:rsidR="006875B3" w:rsidRPr="004525E2" w:rsidRDefault="006875B3" w:rsidP="006875B3">
            <w:pPr>
              <w:spacing w:line="240" w:lineRule="auto"/>
              <w:rPr>
                <w:rFonts w:ascii="David" w:eastAsia="Times New Roman" w:hAnsi="David"/>
                <w:sz w:val="22"/>
                <w:szCs w:val="22"/>
                <w:rtl/>
              </w:rPr>
            </w:pPr>
          </w:p>
        </w:tc>
        <w:tc>
          <w:tcPr>
            <w:tcW w:w="1701" w:type="dxa"/>
          </w:tcPr>
          <w:p w:rsidR="006875B3" w:rsidRPr="004525E2" w:rsidRDefault="006875B3" w:rsidP="006875B3">
            <w:pPr>
              <w:spacing w:line="240" w:lineRule="auto"/>
              <w:rPr>
                <w:rFonts w:ascii="David" w:eastAsia="Times New Roman" w:hAnsi="David"/>
                <w:sz w:val="22"/>
                <w:szCs w:val="22"/>
                <w:rtl/>
              </w:rPr>
            </w:pPr>
          </w:p>
        </w:tc>
        <w:tc>
          <w:tcPr>
            <w:tcW w:w="1701" w:type="dxa"/>
          </w:tcPr>
          <w:p w:rsidR="006875B3" w:rsidRPr="004525E2" w:rsidRDefault="006875B3" w:rsidP="006875B3">
            <w:pPr>
              <w:spacing w:line="240" w:lineRule="auto"/>
              <w:rPr>
                <w:rFonts w:ascii="David" w:eastAsia="Times New Roman" w:hAnsi="David"/>
                <w:sz w:val="22"/>
                <w:szCs w:val="22"/>
                <w:rtl/>
              </w:rPr>
            </w:pPr>
          </w:p>
        </w:tc>
      </w:tr>
      <w:tr w:rsidR="006875B3" w:rsidRPr="004525E2" w:rsidTr="006875B3">
        <w:trPr>
          <w:trHeight w:val="695"/>
        </w:trPr>
        <w:tc>
          <w:tcPr>
            <w:tcW w:w="425" w:type="dxa"/>
            <w:shd w:val="clear" w:color="auto" w:fill="auto"/>
          </w:tcPr>
          <w:p w:rsidR="006875B3" w:rsidRPr="004525E2" w:rsidRDefault="006875B3" w:rsidP="006875B3">
            <w:pPr>
              <w:spacing w:line="240" w:lineRule="auto"/>
              <w:rPr>
                <w:rFonts w:ascii="David" w:eastAsia="Times New Roman" w:hAnsi="David"/>
                <w:sz w:val="22"/>
                <w:szCs w:val="22"/>
                <w:rtl/>
              </w:rPr>
            </w:pPr>
            <w:r w:rsidRPr="004525E2">
              <w:rPr>
                <w:rFonts w:ascii="David" w:eastAsia="Times New Roman" w:hAnsi="David"/>
                <w:sz w:val="22"/>
                <w:szCs w:val="22"/>
                <w:rtl/>
              </w:rPr>
              <w:t>2</w:t>
            </w:r>
          </w:p>
        </w:tc>
        <w:tc>
          <w:tcPr>
            <w:tcW w:w="851" w:type="dxa"/>
            <w:vMerge/>
            <w:shd w:val="clear" w:color="auto" w:fill="F2F2F2"/>
          </w:tcPr>
          <w:p w:rsidR="006875B3" w:rsidRPr="004525E2" w:rsidRDefault="006875B3" w:rsidP="006875B3">
            <w:pPr>
              <w:spacing w:line="240" w:lineRule="auto"/>
              <w:rPr>
                <w:rFonts w:ascii="David" w:eastAsia="Times New Roman" w:hAnsi="David"/>
                <w:b/>
                <w:bCs/>
                <w:sz w:val="22"/>
                <w:szCs w:val="22"/>
                <w:rtl/>
              </w:rPr>
            </w:pPr>
          </w:p>
        </w:tc>
        <w:tc>
          <w:tcPr>
            <w:tcW w:w="2693" w:type="dxa"/>
            <w:vMerge/>
            <w:shd w:val="clear" w:color="auto" w:fill="auto"/>
          </w:tcPr>
          <w:p w:rsidR="006875B3" w:rsidRPr="004525E2" w:rsidRDefault="006875B3" w:rsidP="006875B3">
            <w:pPr>
              <w:spacing w:line="240" w:lineRule="auto"/>
              <w:rPr>
                <w:rFonts w:ascii="David" w:hAnsi="David"/>
                <w:sz w:val="22"/>
                <w:szCs w:val="22"/>
                <w:rtl/>
              </w:rPr>
            </w:pPr>
          </w:p>
        </w:tc>
        <w:tc>
          <w:tcPr>
            <w:tcW w:w="1701" w:type="dxa"/>
            <w:shd w:val="clear" w:color="auto" w:fill="auto"/>
          </w:tcPr>
          <w:p w:rsidR="006875B3" w:rsidRPr="004525E2" w:rsidRDefault="006875B3" w:rsidP="006875B3">
            <w:pPr>
              <w:spacing w:line="240" w:lineRule="auto"/>
              <w:rPr>
                <w:rFonts w:ascii="David" w:eastAsia="Times New Roman" w:hAnsi="David"/>
                <w:sz w:val="22"/>
                <w:szCs w:val="22"/>
                <w:rtl/>
              </w:rPr>
            </w:pPr>
          </w:p>
        </w:tc>
        <w:tc>
          <w:tcPr>
            <w:tcW w:w="1701" w:type="dxa"/>
          </w:tcPr>
          <w:p w:rsidR="006875B3" w:rsidRPr="004525E2" w:rsidRDefault="006875B3" w:rsidP="006875B3">
            <w:pPr>
              <w:spacing w:line="240" w:lineRule="auto"/>
              <w:rPr>
                <w:rFonts w:ascii="David" w:eastAsia="Times New Roman" w:hAnsi="David"/>
                <w:sz w:val="22"/>
                <w:szCs w:val="22"/>
                <w:rtl/>
              </w:rPr>
            </w:pPr>
          </w:p>
        </w:tc>
        <w:tc>
          <w:tcPr>
            <w:tcW w:w="1701" w:type="dxa"/>
          </w:tcPr>
          <w:p w:rsidR="006875B3" w:rsidRPr="004525E2" w:rsidRDefault="006875B3" w:rsidP="006875B3">
            <w:pPr>
              <w:spacing w:line="240" w:lineRule="auto"/>
              <w:rPr>
                <w:rFonts w:ascii="David" w:eastAsia="Times New Roman" w:hAnsi="David"/>
                <w:sz w:val="22"/>
                <w:szCs w:val="22"/>
                <w:rtl/>
              </w:rPr>
            </w:pPr>
          </w:p>
        </w:tc>
      </w:tr>
      <w:tr w:rsidR="006875B3" w:rsidRPr="004525E2" w:rsidTr="006875B3">
        <w:trPr>
          <w:trHeight w:val="562"/>
        </w:trPr>
        <w:tc>
          <w:tcPr>
            <w:tcW w:w="425" w:type="dxa"/>
            <w:shd w:val="clear" w:color="auto" w:fill="auto"/>
          </w:tcPr>
          <w:p w:rsidR="006875B3" w:rsidRPr="004525E2" w:rsidRDefault="006875B3" w:rsidP="006875B3">
            <w:pPr>
              <w:spacing w:line="240" w:lineRule="auto"/>
              <w:rPr>
                <w:rFonts w:ascii="David" w:eastAsia="Times New Roman" w:hAnsi="David"/>
                <w:sz w:val="22"/>
                <w:szCs w:val="22"/>
                <w:rtl/>
              </w:rPr>
            </w:pPr>
            <w:r w:rsidRPr="004525E2">
              <w:rPr>
                <w:rFonts w:ascii="David" w:eastAsia="Times New Roman" w:hAnsi="David"/>
                <w:sz w:val="22"/>
                <w:szCs w:val="22"/>
                <w:rtl/>
              </w:rPr>
              <w:t>3</w:t>
            </w:r>
          </w:p>
        </w:tc>
        <w:tc>
          <w:tcPr>
            <w:tcW w:w="851" w:type="dxa"/>
            <w:vMerge/>
            <w:shd w:val="clear" w:color="auto" w:fill="F2F2F2"/>
          </w:tcPr>
          <w:p w:rsidR="006875B3" w:rsidRPr="004525E2" w:rsidRDefault="006875B3" w:rsidP="006875B3">
            <w:pPr>
              <w:spacing w:line="240" w:lineRule="auto"/>
              <w:rPr>
                <w:rFonts w:ascii="David" w:eastAsia="Times New Roman" w:hAnsi="David"/>
                <w:b/>
                <w:bCs/>
                <w:sz w:val="22"/>
                <w:szCs w:val="22"/>
                <w:rtl/>
              </w:rPr>
            </w:pPr>
          </w:p>
        </w:tc>
        <w:tc>
          <w:tcPr>
            <w:tcW w:w="2693" w:type="dxa"/>
            <w:vMerge/>
            <w:shd w:val="clear" w:color="auto" w:fill="auto"/>
          </w:tcPr>
          <w:p w:rsidR="006875B3" w:rsidRPr="004525E2" w:rsidRDefault="006875B3" w:rsidP="006875B3">
            <w:pPr>
              <w:spacing w:line="240" w:lineRule="auto"/>
              <w:rPr>
                <w:rFonts w:ascii="David" w:hAnsi="David"/>
                <w:sz w:val="22"/>
                <w:szCs w:val="22"/>
                <w:rtl/>
              </w:rPr>
            </w:pPr>
          </w:p>
        </w:tc>
        <w:tc>
          <w:tcPr>
            <w:tcW w:w="1701" w:type="dxa"/>
            <w:shd w:val="clear" w:color="auto" w:fill="auto"/>
          </w:tcPr>
          <w:p w:rsidR="006875B3" w:rsidRPr="004525E2" w:rsidRDefault="006875B3" w:rsidP="006875B3">
            <w:pPr>
              <w:spacing w:line="240" w:lineRule="auto"/>
              <w:rPr>
                <w:rFonts w:ascii="David" w:eastAsia="Times New Roman" w:hAnsi="David"/>
                <w:sz w:val="22"/>
                <w:szCs w:val="22"/>
                <w:rtl/>
              </w:rPr>
            </w:pPr>
          </w:p>
        </w:tc>
        <w:tc>
          <w:tcPr>
            <w:tcW w:w="1701" w:type="dxa"/>
          </w:tcPr>
          <w:p w:rsidR="006875B3" w:rsidRPr="004525E2" w:rsidRDefault="006875B3" w:rsidP="006875B3">
            <w:pPr>
              <w:spacing w:line="240" w:lineRule="auto"/>
              <w:rPr>
                <w:rFonts w:ascii="David" w:eastAsia="Times New Roman" w:hAnsi="David"/>
                <w:sz w:val="22"/>
                <w:szCs w:val="22"/>
                <w:rtl/>
              </w:rPr>
            </w:pPr>
          </w:p>
        </w:tc>
        <w:tc>
          <w:tcPr>
            <w:tcW w:w="1701" w:type="dxa"/>
          </w:tcPr>
          <w:p w:rsidR="006875B3" w:rsidRPr="004525E2" w:rsidRDefault="006875B3" w:rsidP="006875B3">
            <w:pPr>
              <w:spacing w:line="240" w:lineRule="auto"/>
              <w:rPr>
                <w:rFonts w:ascii="David" w:eastAsia="Times New Roman" w:hAnsi="David"/>
                <w:sz w:val="22"/>
                <w:szCs w:val="22"/>
                <w:rtl/>
              </w:rPr>
            </w:pPr>
          </w:p>
        </w:tc>
      </w:tr>
      <w:tr w:rsidR="006875B3" w:rsidRPr="004525E2" w:rsidTr="006875B3">
        <w:trPr>
          <w:trHeight w:val="712"/>
        </w:trPr>
        <w:tc>
          <w:tcPr>
            <w:tcW w:w="425" w:type="dxa"/>
            <w:shd w:val="clear" w:color="auto" w:fill="auto"/>
          </w:tcPr>
          <w:p w:rsidR="006875B3" w:rsidRPr="004525E2" w:rsidRDefault="006875B3" w:rsidP="006875B3">
            <w:pPr>
              <w:spacing w:line="240" w:lineRule="auto"/>
              <w:rPr>
                <w:rFonts w:ascii="David" w:eastAsia="Times New Roman" w:hAnsi="David"/>
                <w:sz w:val="22"/>
                <w:szCs w:val="22"/>
                <w:rtl/>
              </w:rPr>
            </w:pPr>
            <w:r w:rsidRPr="004525E2">
              <w:rPr>
                <w:rFonts w:ascii="David" w:eastAsia="Times New Roman" w:hAnsi="David"/>
                <w:sz w:val="22"/>
                <w:szCs w:val="22"/>
                <w:rtl/>
              </w:rPr>
              <w:t>4</w:t>
            </w:r>
          </w:p>
        </w:tc>
        <w:tc>
          <w:tcPr>
            <w:tcW w:w="851" w:type="dxa"/>
            <w:vMerge/>
            <w:shd w:val="clear" w:color="auto" w:fill="F2F2F2"/>
          </w:tcPr>
          <w:p w:rsidR="006875B3" w:rsidRPr="004525E2" w:rsidRDefault="006875B3" w:rsidP="006875B3">
            <w:pPr>
              <w:spacing w:line="240" w:lineRule="auto"/>
              <w:rPr>
                <w:rFonts w:ascii="David" w:eastAsia="Times New Roman" w:hAnsi="David"/>
                <w:b/>
                <w:bCs/>
                <w:sz w:val="22"/>
                <w:szCs w:val="22"/>
                <w:rtl/>
              </w:rPr>
            </w:pPr>
          </w:p>
        </w:tc>
        <w:tc>
          <w:tcPr>
            <w:tcW w:w="2693" w:type="dxa"/>
            <w:vMerge/>
            <w:shd w:val="clear" w:color="auto" w:fill="auto"/>
          </w:tcPr>
          <w:p w:rsidR="006875B3" w:rsidRPr="004525E2" w:rsidRDefault="006875B3" w:rsidP="006875B3">
            <w:pPr>
              <w:spacing w:line="240" w:lineRule="auto"/>
              <w:rPr>
                <w:rFonts w:ascii="David" w:hAnsi="David"/>
                <w:sz w:val="22"/>
                <w:szCs w:val="22"/>
                <w:rtl/>
              </w:rPr>
            </w:pPr>
          </w:p>
        </w:tc>
        <w:tc>
          <w:tcPr>
            <w:tcW w:w="1701" w:type="dxa"/>
            <w:shd w:val="clear" w:color="auto" w:fill="auto"/>
          </w:tcPr>
          <w:p w:rsidR="006875B3" w:rsidRPr="004525E2" w:rsidRDefault="006875B3" w:rsidP="006875B3">
            <w:pPr>
              <w:spacing w:line="240" w:lineRule="auto"/>
              <w:rPr>
                <w:rFonts w:ascii="David" w:eastAsia="Times New Roman" w:hAnsi="David"/>
                <w:sz w:val="22"/>
                <w:szCs w:val="22"/>
                <w:rtl/>
              </w:rPr>
            </w:pPr>
          </w:p>
        </w:tc>
        <w:tc>
          <w:tcPr>
            <w:tcW w:w="1701" w:type="dxa"/>
          </w:tcPr>
          <w:p w:rsidR="006875B3" w:rsidRPr="004525E2" w:rsidRDefault="006875B3" w:rsidP="006875B3">
            <w:pPr>
              <w:spacing w:line="240" w:lineRule="auto"/>
              <w:rPr>
                <w:rFonts w:ascii="David" w:eastAsia="Times New Roman" w:hAnsi="David"/>
                <w:sz w:val="22"/>
                <w:szCs w:val="22"/>
                <w:rtl/>
              </w:rPr>
            </w:pPr>
          </w:p>
        </w:tc>
        <w:tc>
          <w:tcPr>
            <w:tcW w:w="1701" w:type="dxa"/>
          </w:tcPr>
          <w:p w:rsidR="006875B3" w:rsidRPr="004525E2" w:rsidRDefault="006875B3" w:rsidP="006875B3">
            <w:pPr>
              <w:spacing w:line="240" w:lineRule="auto"/>
              <w:rPr>
                <w:rFonts w:ascii="David" w:eastAsia="Times New Roman" w:hAnsi="David"/>
                <w:sz w:val="22"/>
                <w:szCs w:val="22"/>
                <w:rtl/>
              </w:rPr>
            </w:pPr>
          </w:p>
        </w:tc>
      </w:tr>
      <w:tr w:rsidR="006875B3" w:rsidRPr="004525E2" w:rsidTr="006875B3">
        <w:tc>
          <w:tcPr>
            <w:tcW w:w="425" w:type="dxa"/>
            <w:shd w:val="clear" w:color="auto" w:fill="auto"/>
          </w:tcPr>
          <w:p w:rsidR="006875B3" w:rsidRPr="004525E2" w:rsidRDefault="006875B3" w:rsidP="006875B3">
            <w:pPr>
              <w:spacing w:line="240" w:lineRule="auto"/>
              <w:rPr>
                <w:rFonts w:ascii="David" w:eastAsia="Times New Roman" w:hAnsi="David"/>
                <w:sz w:val="22"/>
                <w:szCs w:val="22"/>
                <w:rtl/>
              </w:rPr>
            </w:pPr>
            <w:r w:rsidRPr="004525E2">
              <w:rPr>
                <w:rFonts w:ascii="David" w:eastAsia="Times New Roman" w:hAnsi="David"/>
                <w:sz w:val="22"/>
                <w:szCs w:val="22"/>
                <w:rtl/>
              </w:rPr>
              <w:t>5</w:t>
            </w:r>
          </w:p>
        </w:tc>
        <w:tc>
          <w:tcPr>
            <w:tcW w:w="851" w:type="dxa"/>
            <w:vMerge/>
            <w:shd w:val="clear" w:color="auto" w:fill="F2F2F2"/>
          </w:tcPr>
          <w:p w:rsidR="006875B3" w:rsidRPr="004525E2" w:rsidRDefault="006875B3" w:rsidP="006875B3">
            <w:pPr>
              <w:spacing w:line="240" w:lineRule="auto"/>
              <w:rPr>
                <w:rFonts w:ascii="David" w:eastAsia="Times New Roman" w:hAnsi="David"/>
                <w:b/>
                <w:bCs/>
                <w:sz w:val="22"/>
                <w:szCs w:val="22"/>
                <w:rtl/>
              </w:rPr>
            </w:pPr>
          </w:p>
        </w:tc>
        <w:tc>
          <w:tcPr>
            <w:tcW w:w="2693" w:type="dxa"/>
            <w:vMerge/>
            <w:shd w:val="clear" w:color="auto" w:fill="auto"/>
          </w:tcPr>
          <w:p w:rsidR="006875B3" w:rsidRPr="004525E2" w:rsidRDefault="006875B3" w:rsidP="006875B3">
            <w:pPr>
              <w:spacing w:line="240" w:lineRule="auto"/>
              <w:rPr>
                <w:rFonts w:ascii="David" w:hAnsi="David"/>
                <w:sz w:val="22"/>
                <w:szCs w:val="22"/>
                <w:rtl/>
              </w:rPr>
            </w:pPr>
          </w:p>
        </w:tc>
        <w:tc>
          <w:tcPr>
            <w:tcW w:w="1701" w:type="dxa"/>
            <w:shd w:val="clear" w:color="auto" w:fill="auto"/>
          </w:tcPr>
          <w:p w:rsidR="006875B3" w:rsidRPr="004525E2" w:rsidRDefault="006875B3" w:rsidP="006875B3">
            <w:pPr>
              <w:spacing w:line="240" w:lineRule="auto"/>
              <w:rPr>
                <w:rFonts w:ascii="David" w:eastAsia="Times New Roman" w:hAnsi="David"/>
                <w:sz w:val="22"/>
                <w:szCs w:val="22"/>
                <w:rtl/>
              </w:rPr>
            </w:pPr>
          </w:p>
        </w:tc>
        <w:tc>
          <w:tcPr>
            <w:tcW w:w="1701" w:type="dxa"/>
          </w:tcPr>
          <w:p w:rsidR="006875B3" w:rsidRPr="004525E2" w:rsidRDefault="006875B3" w:rsidP="006875B3">
            <w:pPr>
              <w:spacing w:line="240" w:lineRule="auto"/>
              <w:rPr>
                <w:rFonts w:ascii="David" w:eastAsia="Times New Roman" w:hAnsi="David"/>
                <w:sz w:val="22"/>
                <w:szCs w:val="22"/>
                <w:rtl/>
              </w:rPr>
            </w:pPr>
          </w:p>
        </w:tc>
        <w:tc>
          <w:tcPr>
            <w:tcW w:w="1701" w:type="dxa"/>
          </w:tcPr>
          <w:p w:rsidR="006875B3" w:rsidRPr="004525E2" w:rsidRDefault="006875B3" w:rsidP="006875B3">
            <w:pPr>
              <w:spacing w:line="240" w:lineRule="auto"/>
              <w:rPr>
                <w:rFonts w:ascii="David" w:eastAsia="Times New Roman" w:hAnsi="David"/>
                <w:sz w:val="22"/>
                <w:szCs w:val="22"/>
                <w:rtl/>
              </w:rPr>
            </w:pPr>
          </w:p>
        </w:tc>
      </w:tr>
      <w:tr w:rsidR="006875B3" w:rsidRPr="004525E2" w:rsidTr="000509C6">
        <w:tc>
          <w:tcPr>
            <w:tcW w:w="425" w:type="dxa"/>
            <w:shd w:val="clear" w:color="auto" w:fill="F2F2F2"/>
          </w:tcPr>
          <w:p w:rsidR="006875B3" w:rsidRPr="004525E2" w:rsidRDefault="006875B3" w:rsidP="006875B3">
            <w:pPr>
              <w:spacing w:line="240" w:lineRule="auto"/>
              <w:rPr>
                <w:rFonts w:ascii="David" w:eastAsia="Times New Roman" w:hAnsi="David"/>
                <w:sz w:val="22"/>
                <w:szCs w:val="22"/>
                <w:rtl/>
              </w:rPr>
            </w:pPr>
            <w:r w:rsidRPr="004525E2">
              <w:rPr>
                <w:rFonts w:ascii="David" w:eastAsia="Times New Roman" w:hAnsi="David"/>
                <w:sz w:val="22"/>
                <w:szCs w:val="22"/>
                <w:rtl/>
              </w:rPr>
              <w:t>#</w:t>
            </w:r>
          </w:p>
        </w:tc>
        <w:tc>
          <w:tcPr>
            <w:tcW w:w="851" w:type="dxa"/>
            <w:shd w:val="clear" w:color="auto" w:fill="F2F2F2"/>
          </w:tcPr>
          <w:p w:rsidR="006875B3" w:rsidRPr="004525E2" w:rsidRDefault="006875B3" w:rsidP="006875B3">
            <w:pPr>
              <w:spacing w:line="240" w:lineRule="auto"/>
              <w:rPr>
                <w:rFonts w:ascii="David" w:eastAsia="Times New Roman" w:hAnsi="David"/>
                <w:b/>
                <w:bCs/>
                <w:sz w:val="22"/>
                <w:szCs w:val="22"/>
                <w:rtl/>
              </w:rPr>
            </w:pPr>
            <w:r w:rsidRPr="004525E2">
              <w:rPr>
                <w:rFonts w:ascii="David" w:eastAsia="Times New Roman" w:hAnsi="David"/>
                <w:b/>
                <w:bCs/>
                <w:sz w:val="22"/>
                <w:szCs w:val="22"/>
                <w:rtl/>
              </w:rPr>
              <w:t>מרכיב האיכות</w:t>
            </w:r>
          </w:p>
        </w:tc>
        <w:tc>
          <w:tcPr>
            <w:tcW w:w="2693" w:type="dxa"/>
            <w:shd w:val="clear" w:color="auto" w:fill="F2F2F2"/>
          </w:tcPr>
          <w:p w:rsidR="006875B3" w:rsidRPr="004525E2" w:rsidRDefault="006875B3" w:rsidP="006875B3">
            <w:pPr>
              <w:spacing w:line="240" w:lineRule="auto"/>
              <w:rPr>
                <w:rFonts w:ascii="David" w:hAnsi="David"/>
                <w:sz w:val="22"/>
                <w:szCs w:val="22"/>
                <w:rtl/>
              </w:rPr>
            </w:pPr>
            <w:r w:rsidRPr="004525E2">
              <w:rPr>
                <w:rFonts w:ascii="David" w:eastAsia="Times New Roman" w:hAnsi="David"/>
                <w:b/>
                <w:bCs/>
                <w:sz w:val="22"/>
                <w:szCs w:val="22"/>
                <w:rtl/>
              </w:rPr>
              <w:t>אופן הניקוד</w:t>
            </w:r>
          </w:p>
        </w:tc>
        <w:tc>
          <w:tcPr>
            <w:tcW w:w="1701" w:type="dxa"/>
            <w:shd w:val="clear" w:color="auto" w:fill="F2F2F2"/>
          </w:tcPr>
          <w:p w:rsidR="006875B3" w:rsidRPr="004525E2" w:rsidRDefault="006875B3" w:rsidP="006875B3">
            <w:pPr>
              <w:spacing w:line="240" w:lineRule="auto"/>
              <w:rPr>
                <w:rFonts w:ascii="David" w:eastAsia="Times New Roman" w:hAnsi="David"/>
                <w:sz w:val="22"/>
                <w:szCs w:val="22"/>
                <w:rtl/>
              </w:rPr>
            </w:pPr>
            <w:r w:rsidRPr="004525E2">
              <w:rPr>
                <w:rFonts w:ascii="David" w:eastAsia="Times New Roman" w:hAnsi="David"/>
                <w:b/>
                <w:bCs/>
                <w:sz w:val="22"/>
                <w:szCs w:val="22"/>
                <w:rtl/>
              </w:rPr>
              <w:t>שם הלקוח</w:t>
            </w:r>
          </w:p>
        </w:tc>
        <w:tc>
          <w:tcPr>
            <w:tcW w:w="1701" w:type="dxa"/>
            <w:shd w:val="clear" w:color="auto" w:fill="F2F2F2"/>
          </w:tcPr>
          <w:p w:rsidR="006875B3" w:rsidRPr="004525E2" w:rsidRDefault="006875B3" w:rsidP="006875B3">
            <w:pPr>
              <w:spacing w:line="240" w:lineRule="auto"/>
              <w:rPr>
                <w:rFonts w:ascii="David" w:eastAsia="Times New Roman" w:hAnsi="David"/>
                <w:sz w:val="22"/>
                <w:szCs w:val="22"/>
                <w:rtl/>
              </w:rPr>
            </w:pPr>
            <w:r w:rsidRPr="004525E2">
              <w:rPr>
                <w:rFonts w:ascii="David" w:eastAsia="Times New Roman" w:hAnsi="David"/>
                <w:b/>
                <w:bCs/>
                <w:sz w:val="22"/>
                <w:szCs w:val="22"/>
                <w:rtl/>
              </w:rPr>
              <w:t>תיאור הפרויקט</w:t>
            </w:r>
          </w:p>
        </w:tc>
        <w:tc>
          <w:tcPr>
            <w:tcW w:w="1701" w:type="dxa"/>
            <w:shd w:val="clear" w:color="auto" w:fill="F2F2F2"/>
          </w:tcPr>
          <w:p w:rsidR="006875B3" w:rsidRPr="004525E2" w:rsidRDefault="006875B3" w:rsidP="006875B3">
            <w:pPr>
              <w:spacing w:line="240" w:lineRule="auto"/>
              <w:rPr>
                <w:rFonts w:ascii="David" w:eastAsia="Times New Roman" w:hAnsi="David"/>
                <w:sz w:val="22"/>
                <w:szCs w:val="22"/>
                <w:rtl/>
              </w:rPr>
            </w:pPr>
            <w:r w:rsidRPr="004525E2">
              <w:rPr>
                <w:rFonts w:ascii="David" w:eastAsia="Times New Roman" w:hAnsi="David"/>
                <w:b/>
                <w:bCs/>
                <w:sz w:val="22"/>
                <w:szCs w:val="22"/>
                <w:rtl/>
              </w:rPr>
              <w:t>שם וטל. נייד של איש הקשר אצל הלקוח</w:t>
            </w:r>
          </w:p>
        </w:tc>
      </w:tr>
      <w:tr w:rsidR="006875B3" w:rsidRPr="004525E2" w:rsidTr="006875B3">
        <w:trPr>
          <w:trHeight w:val="468"/>
        </w:trPr>
        <w:tc>
          <w:tcPr>
            <w:tcW w:w="425" w:type="dxa"/>
            <w:shd w:val="clear" w:color="auto" w:fill="auto"/>
          </w:tcPr>
          <w:p w:rsidR="006875B3" w:rsidRPr="004525E2" w:rsidRDefault="006875B3" w:rsidP="006875B3">
            <w:pPr>
              <w:spacing w:line="240" w:lineRule="auto"/>
              <w:rPr>
                <w:rFonts w:ascii="David" w:eastAsia="Times New Roman" w:hAnsi="David"/>
                <w:sz w:val="22"/>
                <w:szCs w:val="22"/>
                <w:rtl/>
              </w:rPr>
            </w:pPr>
            <w:r w:rsidRPr="004525E2">
              <w:rPr>
                <w:rFonts w:ascii="David" w:eastAsia="Times New Roman" w:hAnsi="David"/>
                <w:sz w:val="22"/>
                <w:szCs w:val="22"/>
                <w:rtl/>
              </w:rPr>
              <w:t>1</w:t>
            </w:r>
          </w:p>
        </w:tc>
        <w:tc>
          <w:tcPr>
            <w:tcW w:w="851" w:type="dxa"/>
            <w:vMerge w:val="restart"/>
            <w:shd w:val="clear" w:color="auto" w:fill="F2F2F2"/>
          </w:tcPr>
          <w:p w:rsidR="006875B3" w:rsidRPr="004525E2" w:rsidRDefault="006875B3" w:rsidP="006875B3">
            <w:pPr>
              <w:spacing w:line="240" w:lineRule="auto"/>
              <w:rPr>
                <w:rFonts w:ascii="David" w:eastAsia="Times New Roman" w:hAnsi="David"/>
                <w:b/>
                <w:bCs/>
                <w:sz w:val="22"/>
                <w:szCs w:val="22"/>
                <w:rtl/>
              </w:rPr>
            </w:pPr>
            <w:r w:rsidRPr="004525E2">
              <w:rPr>
                <w:rFonts w:ascii="David" w:eastAsia="Times New Roman" w:hAnsi="David"/>
                <w:b/>
                <w:bCs/>
                <w:sz w:val="22"/>
                <w:szCs w:val="22"/>
                <w:rtl/>
              </w:rPr>
              <w:t>בקר כלכלי</w:t>
            </w:r>
          </w:p>
        </w:tc>
        <w:tc>
          <w:tcPr>
            <w:tcW w:w="2693" w:type="dxa"/>
            <w:vMerge w:val="restart"/>
            <w:shd w:val="clear" w:color="auto" w:fill="auto"/>
          </w:tcPr>
          <w:p w:rsidR="006875B3" w:rsidRPr="004525E2" w:rsidRDefault="006875B3" w:rsidP="006875B3">
            <w:pPr>
              <w:spacing w:line="240" w:lineRule="auto"/>
              <w:rPr>
                <w:rFonts w:ascii="David" w:eastAsia="Times New Roman" w:hAnsi="David"/>
                <w:b/>
                <w:bCs/>
                <w:sz w:val="22"/>
                <w:szCs w:val="22"/>
                <w:rtl/>
              </w:rPr>
            </w:pPr>
            <w:r w:rsidRPr="004525E2">
              <w:rPr>
                <w:rFonts w:ascii="David" w:hAnsi="David"/>
                <w:sz w:val="22"/>
                <w:szCs w:val="22"/>
                <w:rtl/>
              </w:rPr>
              <w:t xml:space="preserve">לכל פרויקט נוסף אותו ביצע הבקר הכלכלי מעבר לפרויקט </w:t>
            </w:r>
            <w:r w:rsidRPr="004525E2">
              <w:rPr>
                <w:rFonts w:ascii="David" w:hAnsi="David"/>
                <w:sz w:val="22"/>
                <w:szCs w:val="22"/>
                <w:rtl/>
              </w:rPr>
              <w:lastRenderedPageBreak/>
              <w:t>אשר הוצג כהוכחה לעמידה בתנאי הסף (סעיף 4.3.1.2 לעיל) תינתנה 5 נקודות</w:t>
            </w:r>
            <w:r w:rsidRPr="004525E2">
              <w:rPr>
                <w:rFonts w:ascii="David" w:eastAsia="Times New Roman" w:hAnsi="David"/>
                <w:sz w:val="22"/>
                <w:szCs w:val="22"/>
                <w:rtl/>
              </w:rPr>
              <w:t xml:space="preserve">, כלומר עד 6 פרויקטים נוספים בסך </w:t>
            </w:r>
            <w:proofErr w:type="spellStart"/>
            <w:r w:rsidRPr="004525E2">
              <w:rPr>
                <w:rFonts w:ascii="David" w:eastAsia="Times New Roman" w:hAnsi="David"/>
                <w:sz w:val="22"/>
                <w:szCs w:val="22"/>
                <w:rtl/>
              </w:rPr>
              <w:t>הכל</w:t>
            </w:r>
            <w:proofErr w:type="spellEnd"/>
            <w:r w:rsidRPr="004525E2">
              <w:rPr>
                <w:rFonts w:ascii="David" w:eastAsia="Times New Roman" w:hAnsi="David"/>
                <w:sz w:val="22"/>
                <w:szCs w:val="22"/>
                <w:rtl/>
              </w:rPr>
              <w:t>.</w:t>
            </w:r>
          </w:p>
          <w:p w:rsidR="006875B3" w:rsidRPr="004525E2" w:rsidRDefault="006875B3" w:rsidP="006875B3">
            <w:pPr>
              <w:spacing w:line="240" w:lineRule="auto"/>
              <w:rPr>
                <w:rFonts w:ascii="David" w:eastAsia="Times New Roman" w:hAnsi="David"/>
                <w:b/>
                <w:bCs/>
                <w:sz w:val="22"/>
                <w:szCs w:val="22"/>
                <w:rtl/>
              </w:rPr>
            </w:pPr>
            <w:r w:rsidRPr="004525E2">
              <w:rPr>
                <w:rFonts w:ascii="David" w:eastAsia="Times New Roman" w:hAnsi="David"/>
                <w:b/>
                <w:bCs/>
                <w:sz w:val="22"/>
                <w:szCs w:val="22"/>
                <w:u w:val="single"/>
                <w:rtl/>
              </w:rPr>
              <w:t>יש לצרף לכל פרויקט המלצה בכתב של מזמין העבודה</w:t>
            </w:r>
            <w:r w:rsidRPr="004525E2">
              <w:rPr>
                <w:rFonts w:ascii="David" w:eastAsia="Times New Roman" w:hAnsi="David"/>
                <w:b/>
                <w:bCs/>
                <w:sz w:val="22"/>
                <w:szCs w:val="22"/>
                <w:rtl/>
              </w:rPr>
              <w:t>.</w:t>
            </w:r>
          </w:p>
        </w:tc>
        <w:tc>
          <w:tcPr>
            <w:tcW w:w="1701" w:type="dxa"/>
            <w:shd w:val="clear" w:color="auto" w:fill="auto"/>
          </w:tcPr>
          <w:p w:rsidR="006875B3" w:rsidRPr="004525E2" w:rsidRDefault="006875B3" w:rsidP="006875B3">
            <w:pPr>
              <w:spacing w:line="240" w:lineRule="auto"/>
              <w:rPr>
                <w:rFonts w:ascii="David" w:eastAsia="Times New Roman" w:hAnsi="David"/>
                <w:sz w:val="22"/>
                <w:szCs w:val="22"/>
                <w:rtl/>
              </w:rPr>
            </w:pPr>
          </w:p>
        </w:tc>
        <w:tc>
          <w:tcPr>
            <w:tcW w:w="1701" w:type="dxa"/>
          </w:tcPr>
          <w:p w:rsidR="006875B3" w:rsidRPr="004525E2" w:rsidRDefault="006875B3" w:rsidP="006875B3">
            <w:pPr>
              <w:spacing w:line="240" w:lineRule="auto"/>
              <w:rPr>
                <w:rFonts w:ascii="David" w:eastAsia="Times New Roman" w:hAnsi="David"/>
                <w:sz w:val="22"/>
                <w:szCs w:val="22"/>
                <w:rtl/>
              </w:rPr>
            </w:pPr>
          </w:p>
        </w:tc>
        <w:tc>
          <w:tcPr>
            <w:tcW w:w="1701" w:type="dxa"/>
          </w:tcPr>
          <w:p w:rsidR="006875B3" w:rsidRPr="004525E2" w:rsidRDefault="006875B3" w:rsidP="006875B3">
            <w:pPr>
              <w:spacing w:line="240" w:lineRule="auto"/>
              <w:rPr>
                <w:rFonts w:ascii="David" w:eastAsia="Times New Roman" w:hAnsi="David"/>
                <w:sz w:val="22"/>
                <w:szCs w:val="22"/>
                <w:rtl/>
              </w:rPr>
            </w:pPr>
          </w:p>
        </w:tc>
      </w:tr>
      <w:tr w:rsidR="006875B3" w:rsidRPr="004525E2" w:rsidTr="006875B3">
        <w:trPr>
          <w:trHeight w:val="559"/>
        </w:trPr>
        <w:tc>
          <w:tcPr>
            <w:tcW w:w="425" w:type="dxa"/>
            <w:shd w:val="clear" w:color="auto" w:fill="auto"/>
          </w:tcPr>
          <w:p w:rsidR="006875B3" w:rsidRPr="004525E2" w:rsidRDefault="006875B3" w:rsidP="006875B3">
            <w:pPr>
              <w:spacing w:line="240" w:lineRule="auto"/>
              <w:rPr>
                <w:rFonts w:ascii="David" w:eastAsia="Times New Roman" w:hAnsi="David"/>
                <w:sz w:val="22"/>
                <w:szCs w:val="22"/>
                <w:rtl/>
              </w:rPr>
            </w:pPr>
            <w:r w:rsidRPr="004525E2">
              <w:rPr>
                <w:rFonts w:ascii="David" w:eastAsia="Times New Roman" w:hAnsi="David"/>
                <w:sz w:val="22"/>
                <w:szCs w:val="22"/>
                <w:rtl/>
              </w:rPr>
              <w:lastRenderedPageBreak/>
              <w:t>2</w:t>
            </w:r>
          </w:p>
        </w:tc>
        <w:tc>
          <w:tcPr>
            <w:tcW w:w="851" w:type="dxa"/>
            <w:vMerge/>
            <w:shd w:val="clear" w:color="auto" w:fill="F2F2F2"/>
          </w:tcPr>
          <w:p w:rsidR="006875B3" w:rsidRPr="004525E2" w:rsidRDefault="006875B3" w:rsidP="006875B3">
            <w:pPr>
              <w:spacing w:line="240" w:lineRule="auto"/>
              <w:rPr>
                <w:rFonts w:ascii="David" w:eastAsia="Times New Roman" w:hAnsi="David"/>
                <w:b/>
                <w:bCs/>
                <w:sz w:val="22"/>
                <w:szCs w:val="22"/>
                <w:rtl/>
              </w:rPr>
            </w:pPr>
          </w:p>
        </w:tc>
        <w:tc>
          <w:tcPr>
            <w:tcW w:w="2693" w:type="dxa"/>
            <w:vMerge/>
            <w:shd w:val="clear" w:color="auto" w:fill="auto"/>
          </w:tcPr>
          <w:p w:rsidR="006875B3" w:rsidRPr="004525E2" w:rsidRDefault="006875B3" w:rsidP="006875B3">
            <w:pPr>
              <w:spacing w:line="240" w:lineRule="auto"/>
              <w:rPr>
                <w:rFonts w:ascii="David" w:hAnsi="David"/>
                <w:sz w:val="22"/>
                <w:szCs w:val="22"/>
                <w:rtl/>
              </w:rPr>
            </w:pPr>
          </w:p>
        </w:tc>
        <w:tc>
          <w:tcPr>
            <w:tcW w:w="1701" w:type="dxa"/>
            <w:shd w:val="clear" w:color="auto" w:fill="auto"/>
          </w:tcPr>
          <w:p w:rsidR="006875B3" w:rsidRPr="004525E2" w:rsidRDefault="006875B3" w:rsidP="006875B3">
            <w:pPr>
              <w:spacing w:line="240" w:lineRule="auto"/>
              <w:rPr>
                <w:rFonts w:ascii="David" w:eastAsia="Times New Roman" w:hAnsi="David"/>
                <w:sz w:val="22"/>
                <w:szCs w:val="22"/>
                <w:rtl/>
              </w:rPr>
            </w:pPr>
          </w:p>
        </w:tc>
        <w:tc>
          <w:tcPr>
            <w:tcW w:w="1701" w:type="dxa"/>
          </w:tcPr>
          <w:p w:rsidR="006875B3" w:rsidRPr="004525E2" w:rsidRDefault="006875B3" w:rsidP="006875B3">
            <w:pPr>
              <w:spacing w:line="240" w:lineRule="auto"/>
              <w:rPr>
                <w:rFonts w:ascii="David" w:eastAsia="Times New Roman" w:hAnsi="David"/>
                <w:sz w:val="22"/>
                <w:szCs w:val="22"/>
                <w:rtl/>
              </w:rPr>
            </w:pPr>
          </w:p>
        </w:tc>
        <w:tc>
          <w:tcPr>
            <w:tcW w:w="1701" w:type="dxa"/>
          </w:tcPr>
          <w:p w:rsidR="006875B3" w:rsidRPr="004525E2" w:rsidRDefault="006875B3" w:rsidP="006875B3">
            <w:pPr>
              <w:spacing w:line="240" w:lineRule="auto"/>
              <w:rPr>
                <w:rFonts w:ascii="David" w:eastAsia="Times New Roman" w:hAnsi="David"/>
                <w:sz w:val="22"/>
                <w:szCs w:val="22"/>
                <w:rtl/>
              </w:rPr>
            </w:pPr>
          </w:p>
        </w:tc>
      </w:tr>
      <w:tr w:rsidR="006875B3" w:rsidRPr="004525E2" w:rsidTr="006875B3">
        <w:trPr>
          <w:trHeight w:val="553"/>
        </w:trPr>
        <w:tc>
          <w:tcPr>
            <w:tcW w:w="425" w:type="dxa"/>
            <w:shd w:val="clear" w:color="auto" w:fill="auto"/>
          </w:tcPr>
          <w:p w:rsidR="006875B3" w:rsidRPr="004525E2" w:rsidRDefault="006875B3" w:rsidP="006875B3">
            <w:pPr>
              <w:spacing w:line="240" w:lineRule="auto"/>
              <w:rPr>
                <w:rFonts w:ascii="David" w:eastAsia="Times New Roman" w:hAnsi="David"/>
                <w:sz w:val="22"/>
                <w:szCs w:val="22"/>
                <w:rtl/>
              </w:rPr>
            </w:pPr>
            <w:r w:rsidRPr="004525E2">
              <w:rPr>
                <w:rFonts w:ascii="David" w:eastAsia="Times New Roman" w:hAnsi="David"/>
                <w:sz w:val="22"/>
                <w:szCs w:val="22"/>
                <w:rtl/>
              </w:rPr>
              <w:t>3</w:t>
            </w:r>
          </w:p>
        </w:tc>
        <w:tc>
          <w:tcPr>
            <w:tcW w:w="851" w:type="dxa"/>
            <w:vMerge/>
            <w:shd w:val="clear" w:color="auto" w:fill="F2F2F2"/>
          </w:tcPr>
          <w:p w:rsidR="006875B3" w:rsidRPr="004525E2" w:rsidRDefault="006875B3" w:rsidP="006875B3">
            <w:pPr>
              <w:spacing w:line="240" w:lineRule="auto"/>
              <w:rPr>
                <w:rFonts w:ascii="David" w:eastAsia="Times New Roman" w:hAnsi="David"/>
                <w:b/>
                <w:bCs/>
                <w:sz w:val="22"/>
                <w:szCs w:val="22"/>
                <w:rtl/>
              </w:rPr>
            </w:pPr>
          </w:p>
        </w:tc>
        <w:tc>
          <w:tcPr>
            <w:tcW w:w="2693" w:type="dxa"/>
            <w:vMerge/>
            <w:shd w:val="clear" w:color="auto" w:fill="auto"/>
          </w:tcPr>
          <w:p w:rsidR="006875B3" w:rsidRPr="004525E2" w:rsidRDefault="006875B3" w:rsidP="006875B3">
            <w:pPr>
              <w:spacing w:line="240" w:lineRule="auto"/>
              <w:rPr>
                <w:rFonts w:ascii="David" w:hAnsi="David"/>
                <w:sz w:val="22"/>
                <w:szCs w:val="22"/>
                <w:rtl/>
              </w:rPr>
            </w:pPr>
          </w:p>
        </w:tc>
        <w:tc>
          <w:tcPr>
            <w:tcW w:w="1701" w:type="dxa"/>
            <w:shd w:val="clear" w:color="auto" w:fill="auto"/>
          </w:tcPr>
          <w:p w:rsidR="006875B3" w:rsidRPr="004525E2" w:rsidRDefault="006875B3" w:rsidP="006875B3">
            <w:pPr>
              <w:spacing w:line="240" w:lineRule="auto"/>
              <w:rPr>
                <w:rFonts w:ascii="David" w:eastAsia="Times New Roman" w:hAnsi="David"/>
                <w:sz w:val="22"/>
                <w:szCs w:val="22"/>
                <w:rtl/>
              </w:rPr>
            </w:pPr>
          </w:p>
        </w:tc>
        <w:tc>
          <w:tcPr>
            <w:tcW w:w="1701" w:type="dxa"/>
          </w:tcPr>
          <w:p w:rsidR="006875B3" w:rsidRPr="004525E2" w:rsidRDefault="006875B3" w:rsidP="006875B3">
            <w:pPr>
              <w:spacing w:line="240" w:lineRule="auto"/>
              <w:rPr>
                <w:rFonts w:ascii="David" w:eastAsia="Times New Roman" w:hAnsi="David"/>
                <w:sz w:val="22"/>
                <w:szCs w:val="22"/>
                <w:rtl/>
              </w:rPr>
            </w:pPr>
          </w:p>
        </w:tc>
        <w:tc>
          <w:tcPr>
            <w:tcW w:w="1701" w:type="dxa"/>
          </w:tcPr>
          <w:p w:rsidR="006875B3" w:rsidRPr="004525E2" w:rsidRDefault="006875B3" w:rsidP="006875B3">
            <w:pPr>
              <w:spacing w:line="240" w:lineRule="auto"/>
              <w:rPr>
                <w:rFonts w:ascii="David" w:eastAsia="Times New Roman" w:hAnsi="David"/>
                <w:sz w:val="22"/>
                <w:szCs w:val="22"/>
                <w:rtl/>
              </w:rPr>
            </w:pPr>
          </w:p>
        </w:tc>
      </w:tr>
      <w:tr w:rsidR="006875B3" w:rsidRPr="004525E2" w:rsidTr="006875B3">
        <w:trPr>
          <w:trHeight w:val="419"/>
        </w:trPr>
        <w:tc>
          <w:tcPr>
            <w:tcW w:w="425" w:type="dxa"/>
            <w:shd w:val="clear" w:color="auto" w:fill="auto"/>
          </w:tcPr>
          <w:p w:rsidR="006875B3" w:rsidRPr="004525E2" w:rsidRDefault="006875B3" w:rsidP="006875B3">
            <w:pPr>
              <w:spacing w:line="240" w:lineRule="auto"/>
              <w:rPr>
                <w:rFonts w:ascii="David" w:eastAsia="Times New Roman" w:hAnsi="David"/>
                <w:sz w:val="22"/>
                <w:szCs w:val="22"/>
                <w:rtl/>
              </w:rPr>
            </w:pPr>
            <w:r w:rsidRPr="004525E2">
              <w:rPr>
                <w:rFonts w:ascii="David" w:eastAsia="Times New Roman" w:hAnsi="David"/>
                <w:sz w:val="22"/>
                <w:szCs w:val="22"/>
                <w:rtl/>
              </w:rPr>
              <w:t>4</w:t>
            </w:r>
          </w:p>
        </w:tc>
        <w:tc>
          <w:tcPr>
            <w:tcW w:w="851" w:type="dxa"/>
            <w:vMerge/>
            <w:shd w:val="clear" w:color="auto" w:fill="F2F2F2"/>
          </w:tcPr>
          <w:p w:rsidR="006875B3" w:rsidRPr="004525E2" w:rsidRDefault="006875B3" w:rsidP="006875B3">
            <w:pPr>
              <w:spacing w:line="240" w:lineRule="auto"/>
              <w:rPr>
                <w:rFonts w:ascii="David" w:eastAsia="Times New Roman" w:hAnsi="David"/>
                <w:b/>
                <w:bCs/>
                <w:sz w:val="22"/>
                <w:szCs w:val="22"/>
                <w:rtl/>
              </w:rPr>
            </w:pPr>
          </w:p>
        </w:tc>
        <w:tc>
          <w:tcPr>
            <w:tcW w:w="2693" w:type="dxa"/>
            <w:vMerge/>
            <w:shd w:val="clear" w:color="auto" w:fill="auto"/>
          </w:tcPr>
          <w:p w:rsidR="006875B3" w:rsidRPr="004525E2" w:rsidRDefault="006875B3" w:rsidP="006875B3">
            <w:pPr>
              <w:spacing w:line="240" w:lineRule="auto"/>
              <w:rPr>
                <w:rFonts w:ascii="David" w:hAnsi="David"/>
                <w:sz w:val="22"/>
                <w:szCs w:val="22"/>
                <w:rtl/>
              </w:rPr>
            </w:pPr>
          </w:p>
        </w:tc>
        <w:tc>
          <w:tcPr>
            <w:tcW w:w="1701" w:type="dxa"/>
            <w:shd w:val="clear" w:color="auto" w:fill="auto"/>
          </w:tcPr>
          <w:p w:rsidR="006875B3" w:rsidRPr="004525E2" w:rsidRDefault="006875B3" w:rsidP="006875B3">
            <w:pPr>
              <w:spacing w:line="240" w:lineRule="auto"/>
              <w:rPr>
                <w:rFonts w:ascii="David" w:eastAsia="Times New Roman" w:hAnsi="David"/>
                <w:sz w:val="22"/>
                <w:szCs w:val="22"/>
                <w:rtl/>
              </w:rPr>
            </w:pPr>
          </w:p>
        </w:tc>
        <w:tc>
          <w:tcPr>
            <w:tcW w:w="1701" w:type="dxa"/>
          </w:tcPr>
          <w:p w:rsidR="006875B3" w:rsidRPr="004525E2" w:rsidRDefault="006875B3" w:rsidP="006875B3">
            <w:pPr>
              <w:spacing w:line="240" w:lineRule="auto"/>
              <w:rPr>
                <w:rFonts w:ascii="David" w:eastAsia="Times New Roman" w:hAnsi="David"/>
                <w:sz w:val="22"/>
                <w:szCs w:val="22"/>
                <w:rtl/>
              </w:rPr>
            </w:pPr>
          </w:p>
        </w:tc>
        <w:tc>
          <w:tcPr>
            <w:tcW w:w="1701" w:type="dxa"/>
          </w:tcPr>
          <w:p w:rsidR="006875B3" w:rsidRPr="004525E2" w:rsidRDefault="006875B3" w:rsidP="006875B3">
            <w:pPr>
              <w:spacing w:line="240" w:lineRule="auto"/>
              <w:rPr>
                <w:rFonts w:ascii="David" w:eastAsia="Times New Roman" w:hAnsi="David"/>
                <w:sz w:val="22"/>
                <w:szCs w:val="22"/>
                <w:rtl/>
              </w:rPr>
            </w:pPr>
          </w:p>
        </w:tc>
      </w:tr>
      <w:tr w:rsidR="006875B3" w:rsidRPr="004525E2" w:rsidTr="006875B3">
        <w:trPr>
          <w:trHeight w:val="553"/>
        </w:trPr>
        <w:tc>
          <w:tcPr>
            <w:tcW w:w="425" w:type="dxa"/>
            <w:shd w:val="clear" w:color="auto" w:fill="auto"/>
          </w:tcPr>
          <w:p w:rsidR="006875B3" w:rsidRPr="004525E2" w:rsidRDefault="006875B3" w:rsidP="006875B3">
            <w:pPr>
              <w:spacing w:line="240" w:lineRule="auto"/>
              <w:rPr>
                <w:rFonts w:ascii="David" w:eastAsia="Times New Roman" w:hAnsi="David"/>
                <w:sz w:val="22"/>
                <w:szCs w:val="22"/>
                <w:rtl/>
              </w:rPr>
            </w:pPr>
            <w:r w:rsidRPr="004525E2">
              <w:rPr>
                <w:rFonts w:ascii="David" w:eastAsia="Times New Roman" w:hAnsi="David"/>
                <w:sz w:val="22"/>
                <w:szCs w:val="22"/>
                <w:rtl/>
              </w:rPr>
              <w:t>5</w:t>
            </w:r>
          </w:p>
        </w:tc>
        <w:tc>
          <w:tcPr>
            <w:tcW w:w="851" w:type="dxa"/>
            <w:vMerge/>
            <w:shd w:val="clear" w:color="auto" w:fill="F2F2F2"/>
          </w:tcPr>
          <w:p w:rsidR="006875B3" w:rsidRPr="004525E2" w:rsidRDefault="006875B3" w:rsidP="006875B3">
            <w:pPr>
              <w:spacing w:line="240" w:lineRule="auto"/>
              <w:rPr>
                <w:rFonts w:ascii="David" w:eastAsia="Times New Roman" w:hAnsi="David"/>
                <w:b/>
                <w:bCs/>
                <w:sz w:val="22"/>
                <w:szCs w:val="22"/>
                <w:rtl/>
              </w:rPr>
            </w:pPr>
          </w:p>
        </w:tc>
        <w:tc>
          <w:tcPr>
            <w:tcW w:w="2693" w:type="dxa"/>
            <w:vMerge/>
            <w:shd w:val="clear" w:color="auto" w:fill="auto"/>
          </w:tcPr>
          <w:p w:rsidR="006875B3" w:rsidRPr="004525E2" w:rsidRDefault="006875B3" w:rsidP="006875B3">
            <w:pPr>
              <w:spacing w:line="240" w:lineRule="auto"/>
              <w:rPr>
                <w:rFonts w:ascii="David" w:hAnsi="David"/>
                <w:sz w:val="22"/>
                <w:szCs w:val="22"/>
                <w:rtl/>
              </w:rPr>
            </w:pPr>
          </w:p>
        </w:tc>
        <w:tc>
          <w:tcPr>
            <w:tcW w:w="1701" w:type="dxa"/>
            <w:shd w:val="clear" w:color="auto" w:fill="auto"/>
          </w:tcPr>
          <w:p w:rsidR="006875B3" w:rsidRPr="004525E2" w:rsidRDefault="006875B3" w:rsidP="006875B3">
            <w:pPr>
              <w:spacing w:line="240" w:lineRule="auto"/>
              <w:rPr>
                <w:rFonts w:ascii="David" w:eastAsia="Times New Roman" w:hAnsi="David"/>
                <w:sz w:val="22"/>
                <w:szCs w:val="22"/>
                <w:rtl/>
              </w:rPr>
            </w:pPr>
          </w:p>
        </w:tc>
        <w:tc>
          <w:tcPr>
            <w:tcW w:w="1701" w:type="dxa"/>
          </w:tcPr>
          <w:p w:rsidR="006875B3" w:rsidRPr="004525E2" w:rsidRDefault="006875B3" w:rsidP="006875B3">
            <w:pPr>
              <w:spacing w:line="240" w:lineRule="auto"/>
              <w:rPr>
                <w:rFonts w:ascii="David" w:eastAsia="Times New Roman" w:hAnsi="David"/>
                <w:sz w:val="22"/>
                <w:szCs w:val="22"/>
                <w:rtl/>
              </w:rPr>
            </w:pPr>
          </w:p>
        </w:tc>
        <w:tc>
          <w:tcPr>
            <w:tcW w:w="1701" w:type="dxa"/>
          </w:tcPr>
          <w:p w:rsidR="006875B3" w:rsidRPr="004525E2" w:rsidRDefault="006875B3" w:rsidP="006875B3">
            <w:pPr>
              <w:spacing w:line="240" w:lineRule="auto"/>
              <w:rPr>
                <w:rFonts w:ascii="David" w:eastAsia="Times New Roman" w:hAnsi="David"/>
                <w:sz w:val="22"/>
                <w:szCs w:val="22"/>
                <w:rtl/>
              </w:rPr>
            </w:pPr>
          </w:p>
        </w:tc>
      </w:tr>
    </w:tbl>
    <w:p w:rsidR="00C25F0B" w:rsidRPr="004525E2" w:rsidRDefault="00C25F0B" w:rsidP="00D312AB">
      <w:pPr>
        <w:spacing w:line="240" w:lineRule="auto"/>
        <w:ind w:left="360"/>
        <w:rPr>
          <w:rFonts w:ascii="David" w:hAnsi="David"/>
          <w:b/>
          <w:bCs/>
          <w:caps/>
          <w:spacing w:val="15"/>
          <w:sz w:val="22"/>
          <w:szCs w:val="22"/>
          <w:u w:val="single"/>
          <w:rtl/>
          <w:lang w:val="x-none" w:eastAsia="x-none"/>
        </w:rPr>
      </w:pPr>
    </w:p>
    <w:p w:rsidR="00C25F0B" w:rsidRPr="004525E2" w:rsidRDefault="00C25F0B" w:rsidP="00D312AB">
      <w:pPr>
        <w:spacing w:line="240" w:lineRule="auto"/>
        <w:ind w:left="360"/>
        <w:rPr>
          <w:rFonts w:ascii="David" w:hAnsi="David"/>
          <w:b/>
          <w:bCs/>
          <w:caps/>
          <w:spacing w:val="15"/>
          <w:sz w:val="22"/>
          <w:szCs w:val="22"/>
          <w:u w:val="single"/>
          <w:rtl/>
          <w:lang w:val="x-none" w:eastAsia="x-none"/>
        </w:rPr>
      </w:pPr>
    </w:p>
    <w:p w:rsidR="00D312AB" w:rsidRPr="004525E2" w:rsidRDefault="00D312AB" w:rsidP="00D312AB">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u w:val="single"/>
          <w:rtl/>
          <w:lang w:eastAsia="he-IL"/>
        </w:rPr>
      </w:pPr>
      <w:r w:rsidRPr="004525E2">
        <w:rPr>
          <w:rFonts w:ascii="David" w:eastAsia="Times New Roman" w:hAnsi="David"/>
          <w:b/>
          <w:bCs/>
          <w:u w:val="single"/>
          <w:rtl/>
          <w:lang w:eastAsia="he-IL"/>
        </w:rPr>
        <w:t>ובאנו על החתום:</w:t>
      </w:r>
    </w:p>
    <w:p w:rsidR="00D312AB" w:rsidRPr="004525E2" w:rsidRDefault="00D312AB" w:rsidP="00D312AB">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u w:val="single"/>
          <w:rtl/>
          <w:lang w:eastAsia="he-IL"/>
        </w:rPr>
      </w:pPr>
    </w:p>
    <w:tbl>
      <w:tblPr>
        <w:tblpPr w:leftFromText="180" w:rightFromText="180" w:vertAnchor="text" w:horzAnchor="margin" w:tblpXSpec="center" w:tblpY="55"/>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2389"/>
        <w:gridCol w:w="1985"/>
      </w:tblGrid>
      <w:tr w:rsidR="00D312AB" w:rsidRPr="004525E2" w:rsidTr="00177B52">
        <w:tc>
          <w:tcPr>
            <w:tcW w:w="2016" w:type="dxa"/>
            <w:tcBorders>
              <w:left w:val="single" w:sz="4" w:space="0" w:color="auto"/>
            </w:tcBorders>
            <w:shd w:val="clear" w:color="auto" w:fill="E6E6E6"/>
          </w:tcPr>
          <w:p w:rsidR="00D312AB" w:rsidRPr="004525E2" w:rsidRDefault="00D312AB" w:rsidP="00177B52">
            <w:pPr>
              <w:jc w:val="center"/>
              <w:rPr>
                <w:rFonts w:ascii="David" w:eastAsia="Times New Roman" w:hAnsi="David"/>
                <w:b/>
                <w:bCs/>
                <w:sz w:val="22"/>
                <w:szCs w:val="22"/>
                <w:rtl/>
                <w:lang w:eastAsia="he-IL"/>
              </w:rPr>
            </w:pPr>
            <w:r w:rsidRPr="004525E2">
              <w:rPr>
                <w:rFonts w:ascii="David" w:eastAsia="Times New Roman" w:hAnsi="David"/>
                <w:b/>
                <w:bCs/>
                <w:sz w:val="22"/>
                <w:szCs w:val="22"/>
                <w:rtl/>
                <w:lang w:eastAsia="he-IL"/>
              </w:rPr>
              <w:t>שם מורשה החתימה</w:t>
            </w:r>
          </w:p>
        </w:tc>
        <w:tc>
          <w:tcPr>
            <w:tcW w:w="2201" w:type="dxa"/>
            <w:shd w:val="clear" w:color="auto" w:fill="E6E6E6"/>
          </w:tcPr>
          <w:p w:rsidR="00D312AB" w:rsidRPr="004525E2" w:rsidRDefault="00D312AB" w:rsidP="00177B52">
            <w:pPr>
              <w:jc w:val="center"/>
              <w:rPr>
                <w:rFonts w:ascii="David" w:eastAsia="Times New Roman" w:hAnsi="David"/>
                <w:b/>
                <w:bCs/>
                <w:sz w:val="22"/>
                <w:szCs w:val="22"/>
                <w:rtl/>
                <w:lang w:eastAsia="he-IL"/>
              </w:rPr>
            </w:pPr>
            <w:r w:rsidRPr="004525E2">
              <w:rPr>
                <w:rFonts w:ascii="David" w:eastAsia="Times New Roman" w:hAnsi="David"/>
                <w:b/>
                <w:bCs/>
                <w:sz w:val="22"/>
                <w:szCs w:val="22"/>
                <w:rtl/>
                <w:lang w:eastAsia="he-IL"/>
              </w:rPr>
              <w:t>ת.ז.</w:t>
            </w:r>
          </w:p>
        </w:tc>
        <w:tc>
          <w:tcPr>
            <w:tcW w:w="2389" w:type="dxa"/>
            <w:shd w:val="clear" w:color="auto" w:fill="E6E6E6"/>
          </w:tcPr>
          <w:p w:rsidR="00D312AB" w:rsidRPr="004525E2" w:rsidRDefault="00D312AB" w:rsidP="00177B52">
            <w:pPr>
              <w:jc w:val="center"/>
              <w:rPr>
                <w:rFonts w:ascii="David" w:eastAsia="Times New Roman" w:hAnsi="David"/>
                <w:b/>
                <w:bCs/>
                <w:sz w:val="22"/>
                <w:szCs w:val="22"/>
                <w:rtl/>
                <w:lang w:eastAsia="he-IL"/>
              </w:rPr>
            </w:pPr>
            <w:r w:rsidRPr="004525E2">
              <w:rPr>
                <w:rFonts w:ascii="David" w:eastAsia="Times New Roman" w:hAnsi="David"/>
                <w:b/>
                <w:bCs/>
                <w:sz w:val="22"/>
                <w:szCs w:val="22"/>
                <w:rtl/>
                <w:lang w:eastAsia="he-IL"/>
              </w:rPr>
              <w:t>חתימה וחותמת תאגיד</w:t>
            </w:r>
          </w:p>
        </w:tc>
        <w:tc>
          <w:tcPr>
            <w:tcW w:w="1985" w:type="dxa"/>
            <w:shd w:val="clear" w:color="auto" w:fill="E6E6E6"/>
          </w:tcPr>
          <w:p w:rsidR="00D312AB" w:rsidRPr="004525E2" w:rsidRDefault="00D312AB" w:rsidP="00177B52">
            <w:pPr>
              <w:jc w:val="center"/>
              <w:rPr>
                <w:rFonts w:ascii="David" w:eastAsia="Times New Roman" w:hAnsi="David"/>
                <w:b/>
                <w:bCs/>
                <w:sz w:val="22"/>
                <w:szCs w:val="22"/>
                <w:rtl/>
                <w:lang w:eastAsia="he-IL"/>
              </w:rPr>
            </w:pPr>
            <w:r w:rsidRPr="004525E2">
              <w:rPr>
                <w:rFonts w:ascii="David" w:eastAsia="Times New Roman" w:hAnsi="David"/>
                <w:b/>
                <w:bCs/>
                <w:sz w:val="22"/>
                <w:szCs w:val="22"/>
                <w:rtl/>
                <w:lang w:eastAsia="he-IL"/>
              </w:rPr>
              <w:t>תאריך</w:t>
            </w:r>
          </w:p>
        </w:tc>
      </w:tr>
      <w:tr w:rsidR="00D312AB" w:rsidRPr="004525E2" w:rsidTr="00177B52">
        <w:trPr>
          <w:trHeight w:val="269"/>
        </w:trPr>
        <w:tc>
          <w:tcPr>
            <w:tcW w:w="2016" w:type="dxa"/>
            <w:shd w:val="clear" w:color="auto" w:fill="auto"/>
          </w:tcPr>
          <w:p w:rsidR="00D312AB" w:rsidRPr="004525E2" w:rsidRDefault="00D312AB" w:rsidP="00177B52">
            <w:pPr>
              <w:rPr>
                <w:rFonts w:ascii="David" w:eastAsia="Times New Roman" w:hAnsi="David"/>
                <w:sz w:val="22"/>
                <w:szCs w:val="22"/>
                <w:rtl/>
                <w:lang w:eastAsia="he-IL"/>
              </w:rPr>
            </w:pPr>
          </w:p>
        </w:tc>
        <w:tc>
          <w:tcPr>
            <w:tcW w:w="2201" w:type="dxa"/>
            <w:shd w:val="clear" w:color="auto" w:fill="auto"/>
          </w:tcPr>
          <w:p w:rsidR="00D312AB" w:rsidRPr="004525E2" w:rsidRDefault="00D312AB" w:rsidP="00177B52">
            <w:pPr>
              <w:rPr>
                <w:rFonts w:ascii="David" w:eastAsia="Times New Roman" w:hAnsi="David"/>
                <w:sz w:val="22"/>
                <w:szCs w:val="22"/>
                <w:rtl/>
                <w:lang w:eastAsia="he-IL"/>
              </w:rPr>
            </w:pPr>
          </w:p>
        </w:tc>
        <w:tc>
          <w:tcPr>
            <w:tcW w:w="2389" w:type="dxa"/>
            <w:shd w:val="clear" w:color="auto" w:fill="auto"/>
          </w:tcPr>
          <w:p w:rsidR="00D312AB" w:rsidRPr="004525E2" w:rsidRDefault="00D312AB" w:rsidP="00177B52">
            <w:pPr>
              <w:rPr>
                <w:rFonts w:ascii="David" w:eastAsia="Times New Roman" w:hAnsi="David"/>
                <w:sz w:val="22"/>
                <w:szCs w:val="22"/>
                <w:rtl/>
                <w:lang w:eastAsia="he-IL"/>
              </w:rPr>
            </w:pPr>
          </w:p>
        </w:tc>
        <w:tc>
          <w:tcPr>
            <w:tcW w:w="1985" w:type="dxa"/>
            <w:shd w:val="clear" w:color="auto" w:fill="auto"/>
          </w:tcPr>
          <w:p w:rsidR="00D312AB" w:rsidRPr="004525E2" w:rsidRDefault="00D312AB" w:rsidP="00177B52">
            <w:pPr>
              <w:rPr>
                <w:rFonts w:ascii="David" w:eastAsia="Times New Roman" w:hAnsi="David"/>
                <w:sz w:val="22"/>
                <w:szCs w:val="22"/>
                <w:rtl/>
                <w:lang w:eastAsia="he-IL"/>
              </w:rPr>
            </w:pPr>
          </w:p>
        </w:tc>
      </w:tr>
      <w:tr w:rsidR="00D312AB" w:rsidRPr="004525E2" w:rsidTr="00177B52">
        <w:trPr>
          <w:trHeight w:val="269"/>
        </w:trPr>
        <w:tc>
          <w:tcPr>
            <w:tcW w:w="2016" w:type="dxa"/>
            <w:shd w:val="clear" w:color="auto" w:fill="auto"/>
          </w:tcPr>
          <w:p w:rsidR="00D312AB" w:rsidRPr="004525E2" w:rsidRDefault="00D312AB" w:rsidP="00177B52">
            <w:pPr>
              <w:rPr>
                <w:rFonts w:ascii="David" w:eastAsia="Times New Roman" w:hAnsi="David"/>
                <w:sz w:val="22"/>
                <w:szCs w:val="22"/>
                <w:rtl/>
                <w:lang w:eastAsia="he-IL"/>
              </w:rPr>
            </w:pPr>
          </w:p>
        </w:tc>
        <w:tc>
          <w:tcPr>
            <w:tcW w:w="2201" w:type="dxa"/>
            <w:shd w:val="clear" w:color="auto" w:fill="auto"/>
          </w:tcPr>
          <w:p w:rsidR="00D312AB" w:rsidRPr="004525E2" w:rsidRDefault="00D312AB" w:rsidP="00177B52">
            <w:pPr>
              <w:rPr>
                <w:rFonts w:ascii="David" w:eastAsia="Times New Roman" w:hAnsi="David"/>
                <w:sz w:val="22"/>
                <w:szCs w:val="22"/>
                <w:rtl/>
                <w:lang w:eastAsia="he-IL"/>
              </w:rPr>
            </w:pPr>
          </w:p>
        </w:tc>
        <w:tc>
          <w:tcPr>
            <w:tcW w:w="2389" w:type="dxa"/>
            <w:shd w:val="clear" w:color="auto" w:fill="auto"/>
          </w:tcPr>
          <w:p w:rsidR="00D312AB" w:rsidRPr="004525E2" w:rsidRDefault="00D312AB" w:rsidP="00177B52">
            <w:pPr>
              <w:rPr>
                <w:rFonts w:ascii="David" w:eastAsia="Times New Roman" w:hAnsi="David"/>
                <w:sz w:val="22"/>
                <w:szCs w:val="22"/>
                <w:rtl/>
                <w:lang w:eastAsia="he-IL"/>
              </w:rPr>
            </w:pPr>
          </w:p>
        </w:tc>
        <w:tc>
          <w:tcPr>
            <w:tcW w:w="1985" w:type="dxa"/>
            <w:shd w:val="clear" w:color="auto" w:fill="auto"/>
          </w:tcPr>
          <w:p w:rsidR="00D312AB" w:rsidRPr="004525E2" w:rsidRDefault="00D312AB" w:rsidP="00177B52">
            <w:pPr>
              <w:rPr>
                <w:rFonts w:ascii="David" w:eastAsia="Times New Roman" w:hAnsi="David"/>
                <w:sz w:val="22"/>
                <w:szCs w:val="22"/>
                <w:rtl/>
                <w:lang w:eastAsia="he-IL"/>
              </w:rPr>
            </w:pPr>
          </w:p>
        </w:tc>
      </w:tr>
    </w:tbl>
    <w:p w:rsidR="00D312AB" w:rsidRPr="004525E2" w:rsidRDefault="00D312AB" w:rsidP="005621CC">
      <w:pPr>
        <w:spacing w:line="240" w:lineRule="auto"/>
        <w:rPr>
          <w:rFonts w:ascii="David" w:hAnsi="David"/>
          <w:b/>
          <w:bCs/>
          <w:sz w:val="32"/>
          <w:szCs w:val="32"/>
          <w:rtl/>
          <w:lang w:eastAsia="he-IL"/>
        </w:rPr>
      </w:pPr>
      <w:r w:rsidRPr="004525E2">
        <w:rPr>
          <w:rFonts w:ascii="David" w:eastAsia="Times New Roman" w:hAnsi="David"/>
          <w:b/>
          <w:bCs/>
          <w:sz w:val="32"/>
          <w:szCs w:val="32"/>
          <w:u w:val="single"/>
          <w:rtl/>
          <w:lang w:eastAsia="he-IL"/>
        </w:rPr>
        <w:br w:type="page"/>
      </w:r>
      <w:r w:rsidRPr="004525E2">
        <w:rPr>
          <w:rFonts w:ascii="David" w:hAnsi="David"/>
          <w:b/>
          <w:bCs/>
          <w:sz w:val="32"/>
          <w:szCs w:val="32"/>
          <w:rtl/>
          <w:lang w:eastAsia="he-IL"/>
        </w:rPr>
        <w:lastRenderedPageBreak/>
        <w:t xml:space="preserve">נספח מס. </w:t>
      </w:r>
      <w:r w:rsidR="005621CC" w:rsidRPr="004525E2">
        <w:rPr>
          <w:rFonts w:ascii="David" w:hAnsi="David"/>
          <w:b/>
          <w:bCs/>
          <w:sz w:val="32"/>
          <w:szCs w:val="32"/>
          <w:rtl/>
          <w:lang w:eastAsia="he-IL"/>
        </w:rPr>
        <w:t>11</w:t>
      </w:r>
      <w:r w:rsidRPr="004525E2">
        <w:rPr>
          <w:rFonts w:ascii="David" w:hAnsi="David"/>
          <w:b/>
          <w:bCs/>
          <w:sz w:val="32"/>
          <w:szCs w:val="32"/>
          <w:rtl/>
          <w:lang w:eastAsia="he-IL"/>
        </w:rPr>
        <w:t>:</w:t>
      </w:r>
    </w:p>
    <w:p w:rsidR="00D312AB" w:rsidRPr="004525E2" w:rsidRDefault="00D312AB" w:rsidP="00D312AB">
      <w:pPr>
        <w:spacing w:line="240" w:lineRule="auto"/>
        <w:rPr>
          <w:rFonts w:ascii="David" w:hAnsi="David"/>
          <w:b/>
          <w:bCs/>
          <w:sz w:val="28"/>
          <w:szCs w:val="28"/>
          <w:u w:val="single"/>
          <w:rtl/>
          <w:lang w:eastAsia="he-IL"/>
        </w:rPr>
      </w:pPr>
      <w:r w:rsidRPr="004525E2">
        <w:rPr>
          <w:rFonts w:ascii="David" w:hAnsi="David"/>
          <w:b/>
          <w:bCs/>
          <w:sz w:val="28"/>
          <w:szCs w:val="28"/>
          <w:u w:val="single"/>
          <w:rtl/>
          <w:lang w:eastAsia="he-IL"/>
        </w:rPr>
        <w:t>תצהיר אודות חלקים חסויים בהצעת המציע</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D312AB" w:rsidRPr="004525E2" w:rsidTr="00177B52">
        <w:tc>
          <w:tcPr>
            <w:tcW w:w="1015" w:type="dxa"/>
            <w:shd w:val="clear" w:color="auto" w:fill="D9D9D9"/>
          </w:tcPr>
          <w:p w:rsidR="00D312AB" w:rsidRPr="004525E2" w:rsidRDefault="00D312AB" w:rsidP="00D312AB">
            <w:pPr>
              <w:rPr>
                <w:rFonts w:ascii="David" w:hAnsi="David"/>
                <w:rtl/>
              </w:rPr>
            </w:pPr>
            <w:r w:rsidRPr="004525E2">
              <w:rPr>
                <w:rFonts w:ascii="David" w:hAnsi="David"/>
                <w:rtl/>
              </w:rPr>
              <w:t>תאריך</w:t>
            </w:r>
          </w:p>
        </w:tc>
        <w:tc>
          <w:tcPr>
            <w:tcW w:w="1423" w:type="dxa"/>
            <w:shd w:val="clear" w:color="auto" w:fill="auto"/>
          </w:tcPr>
          <w:p w:rsidR="00D312AB" w:rsidRPr="004525E2" w:rsidRDefault="00D312AB" w:rsidP="00D312AB">
            <w:pPr>
              <w:rPr>
                <w:rFonts w:ascii="David" w:hAnsi="David"/>
                <w:rtl/>
              </w:rPr>
            </w:pPr>
          </w:p>
        </w:tc>
      </w:tr>
    </w:tbl>
    <w:p w:rsidR="00DD6F20" w:rsidRPr="004525E2" w:rsidRDefault="00DD6F20" w:rsidP="00DD6F20">
      <w:pPr>
        <w:rPr>
          <w:rFonts w:ascii="David" w:hAnsi="David"/>
          <w:b/>
          <w:bCs/>
          <w:rtl/>
        </w:rPr>
      </w:pPr>
      <w:r w:rsidRPr="004525E2">
        <w:rPr>
          <w:rFonts w:ascii="David" w:hAnsi="David"/>
          <w:b/>
          <w:bCs/>
          <w:rtl/>
        </w:rPr>
        <w:t xml:space="preserve">לכבוד: </w:t>
      </w:r>
    </w:p>
    <w:p w:rsidR="00DD6F20" w:rsidRPr="004525E2" w:rsidRDefault="00DD6F20" w:rsidP="00DD6F20">
      <w:pPr>
        <w:rPr>
          <w:rFonts w:ascii="David" w:hAnsi="David"/>
          <w:b/>
          <w:bCs/>
          <w:rtl/>
        </w:rPr>
      </w:pPr>
      <w:r w:rsidRPr="004525E2">
        <w:rPr>
          <w:rFonts w:ascii="David" w:hAnsi="David"/>
          <w:b/>
          <w:bCs/>
          <w:rtl/>
        </w:rPr>
        <w:t>משרד החקלאות ופיתוח הכפר</w:t>
      </w:r>
    </w:p>
    <w:p w:rsidR="00DD6F20" w:rsidRPr="004525E2" w:rsidRDefault="00DD6F20" w:rsidP="00DD6F20">
      <w:pPr>
        <w:rPr>
          <w:rFonts w:ascii="David" w:hAnsi="David"/>
          <w:b/>
          <w:bCs/>
          <w:rtl/>
        </w:rPr>
      </w:pPr>
      <w:proofErr w:type="spellStart"/>
      <w:r w:rsidRPr="004525E2">
        <w:rPr>
          <w:rFonts w:ascii="David" w:hAnsi="David"/>
          <w:b/>
          <w:bCs/>
          <w:rtl/>
        </w:rPr>
        <w:t>הקרייה</w:t>
      </w:r>
      <w:proofErr w:type="spellEnd"/>
      <w:r w:rsidRPr="004525E2">
        <w:rPr>
          <w:rFonts w:ascii="David" w:hAnsi="David"/>
          <w:b/>
          <w:bCs/>
          <w:rtl/>
        </w:rPr>
        <w:t xml:space="preserve"> החקלאית, בית דגן</w:t>
      </w:r>
    </w:p>
    <w:p w:rsidR="00DD6F20" w:rsidRPr="004525E2" w:rsidRDefault="00DD6F20" w:rsidP="00DD6F20">
      <w:pPr>
        <w:jc w:val="center"/>
        <w:rPr>
          <w:rFonts w:ascii="David" w:hAnsi="David"/>
          <w:b/>
          <w:bCs/>
          <w:u w:val="single"/>
          <w:rtl/>
        </w:rPr>
      </w:pPr>
      <w:r w:rsidRPr="004525E2">
        <w:rPr>
          <w:rFonts w:ascii="David" w:hAnsi="David"/>
          <w:b/>
          <w:bCs/>
          <w:rtl/>
        </w:rPr>
        <w:t xml:space="preserve">הנדון: בקרה מדעית וכלכלית במחקרים לעריכה </w:t>
      </w:r>
      <w:proofErr w:type="spellStart"/>
      <w:r w:rsidRPr="004525E2">
        <w:rPr>
          <w:rFonts w:ascii="David" w:hAnsi="David"/>
          <w:b/>
          <w:bCs/>
          <w:rtl/>
        </w:rPr>
        <w:t>גנומית</w:t>
      </w:r>
      <w:proofErr w:type="spellEnd"/>
      <w:r w:rsidRPr="004525E2">
        <w:rPr>
          <w:rFonts w:ascii="David" w:hAnsi="David"/>
          <w:b/>
          <w:bCs/>
          <w:rtl/>
        </w:rPr>
        <w:t xml:space="preserve"> בגידולי חקלאות מובילים</w:t>
      </w:r>
      <w:r w:rsidRPr="004525E2">
        <w:rPr>
          <w:rFonts w:ascii="David" w:eastAsia="Times New Roman" w:hAnsi="David"/>
          <w:b/>
          <w:bCs/>
          <w:rtl/>
        </w:rPr>
        <w:t xml:space="preserve"> עבור משרד החקלאות ופיתוח הכפר</w:t>
      </w:r>
      <w:r w:rsidRPr="004525E2">
        <w:rPr>
          <w:rFonts w:ascii="David" w:hAnsi="David"/>
          <w:b/>
          <w:bCs/>
          <w:rtl/>
        </w:rPr>
        <w:t xml:space="preserve"> </w:t>
      </w:r>
      <w:r w:rsidRPr="004525E2">
        <w:rPr>
          <w:rFonts w:ascii="David" w:hAnsi="David"/>
          <w:b/>
          <w:bCs/>
          <w:u w:val="single"/>
          <w:rtl/>
        </w:rPr>
        <w:t>(להלן – "המכרז")</w:t>
      </w:r>
    </w:p>
    <w:p w:rsidR="00D312AB" w:rsidRPr="004525E2" w:rsidRDefault="00D312AB" w:rsidP="00D312AB">
      <w:pPr>
        <w:keepLines/>
        <w:spacing w:line="240" w:lineRule="auto"/>
        <w:rPr>
          <w:rFonts w:ascii="David" w:eastAsia="Times New Roman" w:hAnsi="David"/>
          <w:rtl/>
        </w:rPr>
      </w:pPr>
    </w:p>
    <w:p w:rsidR="00D312AB" w:rsidRPr="004525E2" w:rsidRDefault="00D312AB" w:rsidP="00D312AB">
      <w:pPr>
        <w:keepLines/>
        <w:spacing w:line="240" w:lineRule="auto"/>
        <w:rPr>
          <w:rFonts w:ascii="David" w:eastAsia="Times New Roman" w:hAnsi="David"/>
          <w:b/>
          <w:bCs/>
          <w:rtl/>
          <w:lang w:eastAsia="he-IL"/>
        </w:rPr>
      </w:pPr>
      <w:r w:rsidRPr="004525E2">
        <w:rPr>
          <w:rFonts w:ascii="David" w:eastAsia="Times New Roman" w:hAnsi="David"/>
          <w:rtl/>
        </w:rPr>
        <w:t>אני/ו הח"מ, מורשה/י החתימה והמוסמך/כים לתת הצהרה בשמה של ______________, המציע במכרז (להלן – "המציע"), בזה כי</w:t>
      </w:r>
      <w:r w:rsidRPr="004525E2">
        <w:rPr>
          <w:rFonts w:ascii="David" w:eastAsia="Times New Roman" w:hAnsi="David"/>
          <w:b/>
          <w:bCs/>
          <w:rtl/>
          <w:lang w:eastAsia="he-IL"/>
        </w:rPr>
        <w:t xml:space="preserve"> החלקים הבאים המופיעים בהצעתי הינם חלקים חסויים ומוגדרים כסוד מסחרי:</w:t>
      </w:r>
    </w:p>
    <w:tbl>
      <w:tblPr>
        <w:bidiVisual/>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8794"/>
      </w:tblGrid>
      <w:tr w:rsidR="00D312AB" w:rsidRPr="004525E2" w:rsidTr="00A05CE4">
        <w:tc>
          <w:tcPr>
            <w:tcW w:w="8794" w:type="dxa"/>
            <w:shd w:val="clear" w:color="auto" w:fill="auto"/>
          </w:tcPr>
          <w:p w:rsidR="00D312AB" w:rsidRPr="004525E2" w:rsidRDefault="00D312AB" w:rsidP="00A05CE4">
            <w:pPr>
              <w:spacing w:line="240" w:lineRule="auto"/>
              <w:rPr>
                <w:rFonts w:ascii="David" w:eastAsia="Times New Roman" w:hAnsi="David"/>
                <w:rtl/>
                <w:lang w:eastAsia="he-IL"/>
              </w:rPr>
            </w:pPr>
          </w:p>
        </w:tc>
      </w:tr>
      <w:tr w:rsidR="00D312AB" w:rsidRPr="004525E2" w:rsidTr="00A05CE4">
        <w:tc>
          <w:tcPr>
            <w:tcW w:w="8794" w:type="dxa"/>
            <w:shd w:val="clear" w:color="auto" w:fill="auto"/>
          </w:tcPr>
          <w:p w:rsidR="00D312AB" w:rsidRPr="004525E2" w:rsidRDefault="00D312AB" w:rsidP="00A05CE4">
            <w:pPr>
              <w:spacing w:line="240" w:lineRule="auto"/>
              <w:rPr>
                <w:rFonts w:ascii="David" w:eastAsia="Times New Roman" w:hAnsi="David"/>
                <w:rtl/>
                <w:lang w:eastAsia="he-IL"/>
              </w:rPr>
            </w:pPr>
          </w:p>
        </w:tc>
      </w:tr>
      <w:tr w:rsidR="00D312AB" w:rsidRPr="004525E2" w:rsidTr="00A05CE4">
        <w:tc>
          <w:tcPr>
            <w:tcW w:w="8794" w:type="dxa"/>
            <w:shd w:val="clear" w:color="auto" w:fill="auto"/>
          </w:tcPr>
          <w:p w:rsidR="00D312AB" w:rsidRPr="004525E2" w:rsidRDefault="00D312AB" w:rsidP="00A05CE4">
            <w:pPr>
              <w:spacing w:line="240" w:lineRule="auto"/>
              <w:rPr>
                <w:rFonts w:ascii="David" w:eastAsia="Times New Roman" w:hAnsi="David"/>
                <w:rtl/>
                <w:lang w:eastAsia="he-IL"/>
              </w:rPr>
            </w:pPr>
          </w:p>
        </w:tc>
      </w:tr>
      <w:tr w:rsidR="00D312AB" w:rsidRPr="004525E2" w:rsidTr="00A05CE4">
        <w:tc>
          <w:tcPr>
            <w:tcW w:w="8794" w:type="dxa"/>
            <w:shd w:val="clear" w:color="auto" w:fill="auto"/>
          </w:tcPr>
          <w:p w:rsidR="00D312AB" w:rsidRPr="004525E2" w:rsidRDefault="00D312AB" w:rsidP="00A05CE4">
            <w:pPr>
              <w:spacing w:line="240" w:lineRule="auto"/>
              <w:rPr>
                <w:rFonts w:ascii="David" w:eastAsia="Times New Roman" w:hAnsi="David"/>
                <w:rtl/>
                <w:lang w:eastAsia="he-IL"/>
              </w:rPr>
            </w:pPr>
          </w:p>
        </w:tc>
      </w:tr>
      <w:tr w:rsidR="00D312AB" w:rsidRPr="004525E2" w:rsidTr="00A05CE4">
        <w:tc>
          <w:tcPr>
            <w:tcW w:w="8794" w:type="dxa"/>
            <w:shd w:val="clear" w:color="auto" w:fill="auto"/>
          </w:tcPr>
          <w:p w:rsidR="00D312AB" w:rsidRPr="004525E2" w:rsidRDefault="00D312AB" w:rsidP="00A05CE4">
            <w:pPr>
              <w:spacing w:line="240" w:lineRule="auto"/>
              <w:rPr>
                <w:rFonts w:ascii="David" w:eastAsia="Times New Roman" w:hAnsi="David"/>
                <w:rtl/>
                <w:lang w:eastAsia="he-IL"/>
              </w:rPr>
            </w:pPr>
          </w:p>
        </w:tc>
      </w:tr>
      <w:tr w:rsidR="00D312AB" w:rsidRPr="004525E2" w:rsidTr="00A05CE4">
        <w:tc>
          <w:tcPr>
            <w:tcW w:w="8794" w:type="dxa"/>
            <w:shd w:val="clear" w:color="auto" w:fill="auto"/>
          </w:tcPr>
          <w:p w:rsidR="00D312AB" w:rsidRPr="004525E2" w:rsidRDefault="00D312AB" w:rsidP="00A05CE4">
            <w:pPr>
              <w:spacing w:line="240" w:lineRule="auto"/>
              <w:rPr>
                <w:rFonts w:ascii="David" w:eastAsia="Times New Roman" w:hAnsi="David"/>
                <w:rtl/>
                <w:lang w:eastAsia="he-IL"/>
              </w:rPr>
            </w:pPr>
          </w:p>
        </w:tc>
      </w:tr>
      <w:tr w:rsidR="00D312AB" w:rsidRPr="004525E2" w:rsidTr="00A05CE4">
        <w:tc>
          <w:tcPr>
            <w:tcW w:w="8794" w:type="dxa"/>
            <w:shd w:val="clear" w:color="auto" w:fill="auto"/>
          </w:tcPr>
          <w:p w:rsidR="00D312AB" w:rsidRPr="004525E2" w:rsidRDefault="00D312AB" w:rsidP="00A05CE4">
            <w:pPr>
              <w:spacing w:line="240" w:lineRule="auto"/>
              <w:rPr>
                <w:rFonts w:ascii="David" w:eastAsia="Times New Roman" w:hAnsi="David"/>
                <w:rtl/>
                <w:lang w:eastAsia="he-IL"/>
              </w:rPr>
            </w:pPr>
          </w:p>
        </w:tc>
      </w:tr>
      <w:tr w:rsidR="00D312AB" w:rsidRPr="004525E2" w:rsidTr="00A05CE4">
        <w:tc>
          <w:tcPr>
            <w:tcW w:w="8794" w:type="dxa"/>
            <w:shd w:val="clear" w:color="auto" w:fill="auto"/>
          </w:tcPr>
          <w:p w:rsidR="00D312AB" w:rsidRPr="004525E2" w:rsidRDefault="00D312AB" w:rsidP="00A05CE4">
            <w:pPr>
              <w:spacing w:line="240" w:lineRule="auto"/>
              <w:rPr>
                <w:rFonts w:ascii="David" w:eastAsia="Times New Roman" w:hAnsi="David"/>
                <w:rtl/>
                <w:lang w:eastAsia="he-IL"/>
              </w:rPr>
            </w:pPr>
          </w:p>
        </w:tc>
      </w:tr>
      <w:tr w:rsidR="00D312AB" w:rsidRPr="004525E2" w:rsidTr="00A05CE4">
        <w:tc>
          <w:tcPr>
            <w:tcW w:w="8794" w:type="dxa"/>
            <w:shd w:val="clear" w:color="auto" w:fill="auto"/>
          </w:tcPr>
          <w:p w:rsidR="00D312AB" w:rsidRPr="004525E2" w:rsidRDefault="00D312AB" w:rsidP="00A05CE4">
            <w:pPr>
              <w:spacing w:line="240" w:lineRule="auto"/>
              <w:rPr>
                <w:rFonts w:ascii="David" w:eastAsia="Times New Roman" w:hAnsi="David"/>
                <w:rtl/>
                <w:lang w:eastAsia="he-IL"/>
              </w:rPr>
            </w:pPr>
          </w:p>
        </w:tc>
      </w:tr>
      <w:tr w:rsidR="00D312AB" w:rsidRPr="004525E2" w:rsidTr="00A05CE4">
        <w:tc>
          <w:tcPr>
            <w:tcW w:w="8794" w:type="dxa"/>
            <w:shd w:val="clear" w:color="auto" w:fill="auto"/>
          </w:tcPr>
          <w:p w:rsidR="00D312AB" w:rsidRPr="004525E2" w:rsidRDefault="00D312AB" w:rsidP="00A05CE4">
            <w:pPr>
              <w:spacing w:line="240" w:lineRule="auto"/>
              <w:rPr>
                <w:rFonts w:ascii="David" w:eastAsia="Times New Roman" w:hAnsi="David"/>
                <w:rtl/>
                <w:lang w:eastAsia="he-IL"/>
              </w:rPr>
            </w:pPr>
          </w:p>
        </w:tc>
      </w:tr>
      <w:tr w:rsidR="00D312AB" w:rsidRPr="004525E2" w:rsidTr="00A05CE4">
        <w:tc>
          <w:tcPr>
            <w:tcW w:w="8794" w:type="dxa"/>
            <w:shd w:val="clear" w:color="auto" w:fill="auto"/>
          </w:tcPr>
          <w:p w:rsidR="00D312AB" w:rsidRPr="004525E2" w:rsidRDefault="00D312AB" w:rsidP="00A05CE4">
            <w:pPr>
              <w:spacing w:line="240" w:lineRule="auto"/>
              <w:rPr>
                <w:rFonts w:ascii="David" w:eastAsia="Times New Roman" w:hAnsi="David"/>
                <w:rtl/>
                <w:lang w:eastAsia="he-IL"/>
              </w:rPr>
            </w:pPr>
          </w:p>
        </w:tc>
      </w:tr>
      <w:tr w:rsidR="00D312AB" w:rsidRPr="004525E2" w:rsidTr="00A05CE4">
        <w:tc>
          <w:tcPr>
            <w:tcW w:w="8794" w:type="dxa"/>
            <w:shd w:val="clear" w:color="auto" w:fill="auto"/>
          </w:tcPr>
          <w:p w:rsidR="00D312AB" w:rsidRPr="004525E2" w:rsidRDefault="00D312AB" w:rsidP="00A05CE4">
            <w:pPr>
              <w:spacing w:line="240" w:lineRule="auto"/>
              <w:rPr>
                <w:rFonts w:ascii="David" w:eastAsia="Times New Roman" w:hAnsi="David"/>
                <w:rtl/>
                <w:lang w:eastAsia="he-IL"/>
              </w:rPr>
            </w:pPr>
          </w:p>
        </w:tc>
      </w:tr>
    </w:tbl>
    <w:p w:rsidR="00D312AB" w:rsidRPr="004525E2" w:rsidRDefault="00D312AB" w:rsidP="00D312AB">
      <w:pPr>
        <w:rPr>
          <w:rFonts w:ascii="David" w:hAnsi="David"/>
          <w:b/>
          <w:bCs/>
          <w:u w:val="single"/>
          <w:rtl/>
        </w:rPr>
      </w:pPr>
      <w:bookmarkStart w:id="79" w:name="_Ref486436073"/>
      <w:r w:rsidRPr="004525E2">
        <w:rPr>
          <w:rFonts w:ascii="David" w:hAnsi="David"/>
          <w:b/>
          <w:bCs/>
          <w:u w:val="single"/>
          <w:rtl/>
        </w:rPr>
        <w:t>ידוע וברור לי כי:</w:t>
      </w:r>
    </w:p>
    <w:p w:rsidR="00D312AB" w:rsidRPr="004525E2" w:rsidRDefault="00D312AB" w:rsidP="00D312AB">
      <w:pPr>
        <w:rPr>
          <w:rFonts w:ascii="David" w:hAnsi="David"/>
          <w:rtl/>
        </w:rPr>
      </w:pPr>
      <w:r w:rsidRPr="004525E2">
        <w:rPr>
          <w:rFonts w:ascii="David" w:hAnsi="David"/>
          <w:rtl/>
        </w:rPr>
        <w:t>ועדת המכרזים תהיה רשאית למנוע ממשתתפי המכרז לעיין בחלקים מההחלטה אודות הזוכה במכרז, או המסמכים או מההצעה הזוכה המפורטים לעיל, אם מתקיים אחד מהתנאים הבאים:</w:t>
      </w:r>
      <w:bookmarkEnd w:id="79"/>
    </w:p>
    <w:p w:rsidR="00D312AB" w:rsidRPr="004525E2" w:rsidRDefault="00D312AB" w:rsidP="009B4D67">
      <w:pPr>
        <w:numPr>
          <w:ilvl w:val="0"/>
          <w:numId w:val="119"/>
        </w:numPr>
        <w:contextualSpacing/>
        <w:rPr>
          <w:rFonts w:ascii="David" w:hAnsi="David"/>
          <w:rtl/>
          <w:lang w:val="x-none" w:eastAsia="x-none"/>
        </w:rPr>
      </w:pPr>
      <w:r w:rsidRPr="004525E2">
        <w:rPr>
          <w:rFonts w:ascii="David" w:hAnsi="David"/>
          <w:rtl/>
          <w:lang w:val="x-none" w:eastAsia="x-none"/>
        </w:rPr>
        <w:t xml:space="preserve">אם לדעתה העיון בהם עלול לחשוף סוד מסחרי או סוד מקצועי, לפגוע בביטחון המדינה, ביחסי החוץ שלה, </w:t>
      </w:r>
      <w:proofErr w:type="spellStart"/>
      <w:r w:rsidRPr="004525E2">
        <w:rPr>
          <w:rFonts w:ascii="David" w:hAnsi="David"/>
          <w:rtl/>
          <w:lang w:val="x-none" w:eastAsia="x-none"/>
        </w:rPr>
        <w:t>בכלכלתה</w:t>
      </w:r>
      <w:proofErr w:type="spellEnd"/>
      <w:r w:rsidRPr="004525E2">
        <w:rPr>
          <w:rFonts w:ascii="David" w:hAnsi="David"/>
          <w:rtl/>
          <w:lang w:val="x-none" w:eastAsia="x-none"/>
        </w:rPr>
        <w:t xml:space="preserve"> או בביטחון הציבור.</w:t>
      </w:r>
    </w:p>
    <w:p w:rsidR="00D312AB" w:rsidRPr="004525E2" w:rsidRDefault="00D312AB" w:rsidP="009B4D67">
      <w:pPr>
        <w:numPr>
          <w:ilvl w:val="0"/>
          <w:numId w:val="119"/>
        </w:numPr>
        <w:contextualSpacing/>
        <w:rPr>
          <w:rFonts w:ascii="David" w:hAnsi="David"/>
          <w:rtl/>
          <w:lang w:val="x-none" w:eastAsia="x-none"/>
        </w:rPr>
      </w:pPr>
      <w:r w:rsidRPr="004525E2">
        <w:rPr>
          <w:rFonts w:ascii="David" w:hAnsi="David"/>
          <w:rtl/>
          <w:lang w:val="x-none" w:eastAsia="x-none"/>
        </w:rPr>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rsidR="00D312AB" w:rsidRPr="004525E2" w:rsidRDefault="00D312AB" w:rsidP="00D312AB">
      <w:pPr>
        <w:rPr>
          <w:rFonts w:ascii="David" w:hAnsi="David"/>
          <w:rtl/>
        </w:rPr>
      </w:pPr>
      <w:r w:rsidRPr="004525E2">
        <w:rPr>
          <w:rFonts w:ascii="David" w:hAnsi="David"/>
          <w:rtl/>
        </w:rPr>
        <w:t>אין באמור בסעיפים 1 ו -‏</w:t>
      </w:r>
      <w:r w:rsidRPr="004525E2">
        <w:rPr>
          <w:rFonts w:ascii="David" w:hAnsi="David"/>
          <w:rtl/>
        </w:rPr>
        <w:fldChar w:fldCharType="begin"/>
      </w:r>
      <w:r w:rsidRPr="004525E2">
        <w:rPr>
          <w:rFonts w:ascii="David" w:hAnsi="David"/>
          <w:rtl/>
        </w:rPr>
        <w:instrText xml:space="preserve"> </w:instrText>
      </w:r>
      <w:r w:rsidRPr="004525E2">
        <w:rPr>
          <w:rFonts w:ascii="David" w:hAnsi="David"/>
        </w:rPr>
        <w:instrText>REF</w:instrText>
      </w:r>
      <w:r w:rsidRPr="004525E2">
        <w:rPr>
          <w:rFonts w:ascii="David" w:hAnsi="David"/>
          <w:rtl/>
        </w:rPr>
        <w:instrText xml:space="preserve"> _</w:instrText>
      </w:r>
      <w:r w:rsidRPr="004525E2">
        <w:rPr>
          <w:rFonts w:ascii="David" w:hAnsi="David"/>
        </w:rPr>
        <w:instrText>Ref486436073 \r \h</w:instrText>
      </w:r>
      <w:r w:rsidRPr="004525E2">
        <w:rPr>
          <w:rFonts w:ascii="David" w:hAnsi="David"/>
          <w:rtl/>
        </w:rPr>
        <w:instrText xml:space="preserve">  \* </w:instrText>
      </w:r>
      <w:r w:rsidRPr="004525E2">
        <w:rPr>
          <w:rFonts w:ascii="David" w:hAnsi="David"/>
        </w:rPr>
        <w:instrText>MERGEFORMAT</w:instrText>
      </w:r>
      <w:r w:rsidRPr="004525E2">
        <w:rPr>
          <w:rFonts w:ascii="David" w:hAnsi="David"/>
          <w:rtl/>
        </w:rPr>
        <w:instrText xml:space="preserve"> </w:instrText>
      </w:r>
      <w:r w:rsidRPr="004525E2">
        <w:rPr>
          <w:rFonts w:ascii="David" w:hAnsi="David"/>
          <w:rtl/>
        </w:rPr>
      </w:r>
      <w:r w:rsidRPr="004525E2">
        <w:rPr>
          <w:rFonts w:ascii="David" w:hAnsi="David"/>
          <w:rtl/>
        </w:rPr>
        <w:fldChar w:fldCharType="separate"/>
      </w:r>
      <w:r w:rsidR="00635A23" w:rsidRPr="004525E2">
        <w:rPr>
          <w:rFonts w:ascii="David" w:eastAsia="MS Gothic" w:hAnsi="David"/>
          <w:cs/>
        </w:rPr>
        <w:t>‎</w:t>
      </w:r>
      <w:r w:rsidR="00635A23" w:rsidRPr="004525E2">
        <w:rPr>
          <w:rFonts w:ascii="David" w:hAnsi="David"/>
        </w:rPr>
        <w:t>0</w:t>
      </w:r>
      <w:r w:rsidRPr="004525E2">
        <w:rPr>
          <w:rFonts w:ascii="David" w:hAnsi="David"/>
          <w:rtl/>
        </w:rPr>
        <w:fldChar w:fldCharType="end"/>
      </w:r>
      <w:r w:rsidRPr="004525E2">
        <w:rPr>
          <w:rFonts w:ascii="David" w:hAnsi="David"/>
          <w:rtl/>
        </w:rPr>
        <w:t xml:space="preserve"> כדי לגרוע מהוראת </w:t>
      </w:r>
      <w:hyperlink r:id="rId21" w:history="1">
        <w:r w:rsidRPr="004525E2">
          <w:rPr>
            <w:rFonts w:ascii="David" w:hAnsi="David"/>
            <w:color w:val="3464BA"/>
            <w:u w:val="dotted" w:color="3464BA"/>
            <w:rtl/>
          </w:rPr>
          <w:t>חוק חופש המידע, תשנ"ח-1998.</w:t>
        </w:r>
      </w:hyperlink>
      <w:r w:rsidRPr="004525E2">
        <w:rPr>
          <w:rFonts w:ascii="David" w:hAnsi="David"/>
          <w:rtl/>
        </w:rPr>
        <w:t xml:space="preserve">  </w:t>
      </w:r>
    </w:p>
    <w:p w:rsidR="00D312AB" w:rsidRPr="004525E2" w:rsidRDefault="00D312AB" w:rsidP="00D312AB">
      <w:pPr>
        <w:rPr>
          <w:rFonts w:ascii="David" w:hAnsi="David"/>
          <w:rtl/>
        </w:rPr>
      </w:pPr>
      <w:r w:rsidRPr="004525E2">
        <w:rPr>
          <w:rFonts w:ascii="David" w:hAnsi="David"/>
          <w:rtl/>
        </w:rPr>
        <w:t xml:space="preserve">ועדת המכרזים תהיה אחראית לסווג הצעה או חלקים ממנה כסודית ולשם כך תהיה רשאית לפנות למגיש ההצעה ולקבל עמדתו בעניין. אם החליטה הוועדה לסווג את ההצעה שלא בהתאם לעמדת מגיש ההצעה, היא תודיע לו על כך בכתב. </w:t>
      </w:r>
    </w:p>
    <w:p w:rsidR="00D312AB" w:rsidRPr="004525E2" w:rsidRDefault="00D312AB" w:rsidP="00D312AB">
      <w:pPr>
        <w:overflowPunct w:val="0"/>
        <w:autoSpaceDE w:val="0"/>
        <w:autoSpaceDN w:val="0"/>
        <w:adjustRightInd w:val="0"/>
        <w:ind w:right="567"/>
        <w:jc w:val="center"/>
        <w:textAlignment w:val="baseline"/>
        <w:rPr>
          <w:rFonts w:ascii="David" w:eastAsia="Times New Roman" w:hAnsi="David"/>
          <w:rtl/>
          <w:lang w:eastAsia="he-IL"/>
        </w:rPr>
      </w:pPr>
      <w:r w:rsidRPr="004525E2">
        <w:rPr>
          <w:rFonts w:ascii="David" w:eastAsia="Times New Roman" w:hAnsi="David"/>
          <w:rtl/>
          <w:lang w:eastAsia="he-IL"/>
        </w:rPr>
        <w:t>________      ______________________</w:t>
      </w:r>
      <w:r w:rsidRPr="004525E2">
        <w:rPr>
          <w:rFonts w:ascii="David" w:eastAsia="Times New Roman" w:hAnsi="David"/>
          <w:rtl/>
          <w:lang w:eastAsia="he-IL"/>
        </w:rPr>
        <w:tab/>
        <w:t xml:space="preserve">    ___________</w:t>
      </w:r>
    </w:p>
    <w:p w:rsidR="00D312AB" w:rsidRPr="004525E2" w:rsidRDefault="00D312AB" w:rsidP="00B17724">
      <w:pPr>
        <w:overflowPunct w:val="0"/>
        <w:autoSpaceDE w:val="0"/>
        <w:autoSpaceDN w:val="0"/>
        <w:adjustRightInd w:val="0"/>
        <w:ind w:right="567"/>
        <w:textAlignment w:val="baseline"/>
        <w:rPr>
          <w:rFonts w:ascii="David" w:eastAsia="Times New Roman" w:hAnsi="David"/>
          <w:rtl/>
          <w:lang w:eastAsia="he-IL"/>
        </w:rPr>
      </w:pPr>
      <w:r w:rsidRPr="004525E2">
        <w:rPr>
          <w:rFonts w:ascii="David" w:eastAsia="Times New Roman" w:hAnsi="David"/>
          <w:rtl/>
          <w:lang w:eastAsia="he-IL"/>
        </w:rPr>
        <w:t xml:space="preserve">                  </w:t>
      </w:r>
      <w:r w:rsidR="00B17724" w:rsidRPr="004525E2">
        <w:rPr>
          <w:rFonts w:ascii="David" w:eastAsia="Times New Roman" w:hAnsi="David" w:hint="cs"/>
          <w:rtl/>
          <w:lang w:eastAsia="he-IL"/>
        </w:rPr>
        <w:t xml:space="preserve">        </w:t>
      </w:r>
      <w:r w:rsidRPr="004525E2">
        <w:rPr>
          <w:rFonts w:ascii="David" w:eastAsia="Times New Roman" w:hAnsi="David"/>
          <w:rtl/>
          <w:lang w:eastAsia="he-IL"/>
        </w:rPr>
        <w:t xml:space="preserve">תאריך </w:t>
      </w:r>
      <w:r w:rsidRPr="004525E2">
        <w:rPr>
          <w:rFonts w:ascii="David" w:eastAsia="Times New Roman" w:hAnsi="David"/>
          <w:rtl/>
          <w:lang w:eastAsia="he-IL"/>
        </w:rPr>
        <w:tab/>
        <w:t xml:space="preserve">            </w:t>
      </w:r>
      <w:r w:rsidR="00B17724" w:rsidRPr="004525E2">
        <w:rPr>
          <w:rFonts w:ascii="David" w:eastAsia="Times New Roman" w:hAnsi="David" w:hint="cs"/>
          <w:rtl/>
          <w:lang w:eastAsia="he-IL"/>
        </w:rPr>
        <w:t xml:space="preserve">           </w:t>
      </w:r>
      <w:r w:rsidRPr="004525E2">
        <w:rPr>
          <w:rFonts w:ascii="David" w:eastAsia="Times New Roman" w:hAnsi="David"/>
          <w:rtl/>
          <w:lang w:eastAsia="he-IL"/>
        </w:rPr>
        <w:t xml:space="preserve">שם מלא </w:t>
      </w:r>
      <w:r w:rsidRPr="004525E2">
        <w:rPr>
          <w:rFonts w:ascii="David" w:eastAsia="Times New Roman" w:hAnsi="David"/>
          <w:rtl/>
          <w:lang w:eastAsia="he-IL"/>
        </w:rPr>
        <w:tab/>
        <w:t xml:space="preserve">                          </w:t>
      </w:r>
      <w:r w:rsidR="00B17724" w:rsidRPr="004525E2">
        <w:rPr>
          <w:rFonts w:ascii="David" w:eastAsia="Times New Roman" w:hAnsi="David" w:hint="cs"/>
          <w:rtl/>
          <w:lang w:eastAsia="he-IL"/>
        </w:rPr>
        <w:t xml:space="preserve">        </w:t>
      </w:r>
      <w:r w:rsidRPr="004525E2">
        <w:rPr>
          <w:rFonts w:ascii="David" w:eastAsia="Times New Roman" w:hAnsi="David"/>
          <w:rtl/>
          <w:lang w:eastAsia="he-IL"/>
        </w:rPr>
        <w:t>חתימה</w:t>
      </w:r>
    </w:p>
    <w:p w:rsidR="004B6C87" w:rsidRPr="004525E2" w:rsidRDefault="004B6C87">
      <w:pPr>
        <w:bidi w:val="0"/>
        <w:spacing w:line="240" w:lineRule="auto"/>
        <w:jc w:val="left"/>
        <w:rPr>
          <w:rFonts w:ascii="David" w:eastAsia="Times New Roman" w:hAnsi="David"/>
          <w:b/>
          <w:bCs/>
          <w:sz w:val="32"/>
          <w:szCs w:val="32"/>
          <w:u w:val="single"/>
          <w:rtl/>
          <w:lang w:eastAsia="he-IL"/>
        </w:rPr>
      </w:pPr>
      <w:r w:rsidRPr="004525E2">
        <w:rPr>
          <w:rFonts w:ascii="David" w:eastAsia="Times New Roman" w:hAnsi="David"/>
          <w:b/>
          <w:bCs/>
          <w:sz w:val="32"/>
          <w:szCs w:val="32"/>
          <w:u w:val="single"/>
          <w:rtl/>
          <w:lang w:eastAsia="he-IL"/>
        </w:rPr>
        <w:br w:type="page"/>
      </w:r>
    </w:p>
    <w:p w:rsidR="0073143C" w:rsidRPr="004525E2" w:rsidRDefault="0073143C" w:rsidP="002578DD">
      <w:pPr>
        <w:widowControl w:val="0"/>
        <w:adjustRightInd w:val="0"/>
        <w:spacing w:line="240" w:lineRule="auto"/>
        <w:contextualSpacing/>
        <w:jc w:val="left"/>
        <w:textAlignment w:val="baseline"/>
        <w:rPr>
          <w:rFonts w:ascii="David" w:eastAsia="MS Mincho" w:hAnsi="David"/>
          <w:b/>
          <w:bCs/>
          <w:sz w:val="32"/>
          <w:szCs w:val="32"/>
          <w:rtl/>
          <w:lang w:eastAsia="he-IL"/>
        </w:rPr>
      </w:pPr>
      <w:r w:rsidRPr="004525E2">
        <w:rPr>
          <w:rFonts w:ascii="David" w:eastAsia="Times New Roman" w:hAnsi="David"/>
          <w:b/>
          <w:bCs/>
          <w:sz w:val="32"/>
          <w:szCs w:val="32"/>
          <w:u w:val="single"/>
          <w:rtl/>
          <w:lang w:eastAsia="he-IL"/>
        </w:rPr>
        <w:lastRenderedPageBreak/>
        <w:t>נספח מס.</w:t>
      </w:r>
      <w:r w:rsidR="002578DD">
        <w:rPr>
          <w:rFonts w:ascii="David" w:eastAsia="MS Mincho" w:hAnsi="David" w:hint="cs"/>
          <w:b/>
          <w:bCs/>
          <w:sz w:val="32"/>
          <w:szCs w:val="32"/>
          <w:rtl/>
          <w:lang w:eastAsia="he-IL"/>
        </w:rPr>
        <w:t xml:space="preserve"> 12:</w:t>
      </w:r>
    </w:p>
    <w:p w:rsidR="0073143C" w:rsidRPr="004525E2" w:rsidRDefault="005A6CE8" w:rsidP="0073143C">
      <w:pPr>
        <w:widowControl w:val="0"/>
        <w:adjustRightInd w:val="0"/>
        <w:spacing w:line="240" w:lineRule="auto"/>
        <w:ind w:left="-364"/>
        <w:textAlignment w:val="baseline"/>
        <w:rPr>
          <w:rFonts w:ascii="David" w:eastAsia="MS Mincho" w:hAnsi="David"/>
          <w:b/>
          <w:bCs/>
          <w:sz w:val="28"/>
          <w:szCs w:val="28"/>
          <w:rtl/>
          <w:lang w:eastAsia="he-IL"/>
        </w:rPr>
      </w:pPr>
      <w:r w:rsidRPr="004525E2">
        <w:rPr>
          <w:rFonts w:ascii="David" w:eastAsia="MS Mincho" w:hAnsi="David"/>
          <w:b/>
          <w:bCs/>
          <w:sz w:val="28"/>
          <w:szCs w:val="28"/>
          <w:rtl/>
          <w:lang w:eastAsia="he-IL"/>
        </w:rPr>
        <w:t xml:space="preserve">     </w:t>
      </w:r>
      <w:r w:rsidR="0073143C" w:rsidRPr="004525E2">
        <w:rPr>
          <w:rFonts w:ascii="David" w:eastAsia="MS Mincho" w:hAnsi="David"/>
          <w:b/>
          <w:bCs/>
          <w:sz w:val="28"/>
          <w:szCs w:val="28"/>
          <w:rtl/>
          <w:lang w:eastAsia="he-IL"/>
        </w:rPr>
        <w:t>אישור לעניין עסק בשליטת אישה</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4525E2" w:rsidTr="0073143C">
        <w:tc>
          <w:tcPr>
            <w:tcW w:w="1015" w:type="dxa"/>
            <w:shd w:val="clear" w:color="auto" w:fill="D9D9D9"/>
          </w:tcPr>
          <w:p w:rsidR="0073143C" w:rsidRPr="004525E2" w:rsidRDefault="0073143C" w:rsidP="0073143C">
            <w:pPr>
              <w:widowControl w:val="0"/>
              <w:adjustRightInd w:val="0"/>
              <w:spacing w:before="40" w:after="40" w:line="240" w:lineRule="auto"/>
              <w:ind w:right="284"/>
              <w:textAlignment w:val="baseline"/>
              <w:rPr>
                <w:rFonts w:ascii="David" w:eastAsia="Times New Roman" w:hAnsi="David"/>
                <w:b/>
                <w:bCs/>
                <w:sz w:val="20"/>
                <w:szCs w:val="20"/>
                <w:rtl/>
              </w:rPr>
            </w:pPr>
            <w:r w:rsidRPr="004525E2">
              <w:rPr>
                <w:rFonts w:ascii="David" w:eastAsia="Times New Roman" w:hAnsi="David"/>
                <w:b/>
                <w:bCs/>
                <w:sz w:val="20"/>
                <w:szCs w:val="20"/>
                <w:rtl/>
              </w:rPr>
              <w:t>תאריך</w:t>
            </w:r>
          </w:p>
        </w:tc>
        <w:tc>
          <w:tcPr>
            <w:tcW w:w="1423" w:type="dxa"/>
            <w:shd w:val="clear" w:color="auto" w:fill="auto"/>
          </w:tcPr>
          <w:p w:rsidR="0073143C" w:rsidRPr="004525E2" w:rsidRDefault="0073143C" w:rsidP="0073143C">
            <w:pPr>
              <w:widowControl w:val="0"/>
              <w:adjustRightInd w:val="0"/>
              <w:spacing w:before="40" w:after="40" w:line="240" w:lineRule="auto"/>
              <w:ind w:right="284"/>
              <w:textAlignment w:val="baseline"/>
              <w:rPr>
                <w:rFonts w:ascii="David" w:eastAsia="Times New Roman" w:hAnsi="David"/>
                <w:rtl/>
              </w:rPr>
            </w:pPr>
          </w:p>
        </w:tc>
      </w:tr>
    </w:tbl>
    <w:p w:rsidR="0073143C" w:rsidRPr="004525E2" w:rsidRDefault="0073143C" w:rsidP="0073143C">
      <w:pPr>
        <w:widowControl w:val="0"/>
        <w:adjustRightInd w:val="0"/>
        <w:spacing w:before="40" w:after="40" w:line="240" w:lineRule="auto"/>
        <w:ind w:right="284" w:hanging="364"/>
        <w:textAlignment w:val="baseline"/>
        <w:rPr>
          <w:rFonts w:ascii="David" w:eastAsia="Times New Roman" w:hAnsi="David"/>
          <w:b/>
          <w:bCs/>
          <w:rtl/>
        </w:rPr>
      </w:pPr>
    </w:p>
    <w:p w:rsidR="00DD6F20" w:rsidRPr="004525E2" w:rsidRDefault="00DD6F20" w:rsidP="00DD6F20">
      <w:pPr>
        <w:rPr>
          <w:rFonts w:ascii="David" w:hAnsi="David"/>
          <w:b/>
          <w:bCs/>
          <w:rtl/>
        </w:rPr>
      </w:pPr>
      <w:r w:rsidRPr="004525E2">
        <w:rPr>
          <w:rFonts w:ascii="David" w:hAnsi="David"/>
          <w:b/>
          <w:bCs/>
          <w:rtl/>
        </w:rPr>
        <w:t xml:space="preserve">לכבוד: </w:t>
      </w:r>
    </w:p>
    <w:p w:rsidR="00DD6F20" w:rsidRPr="004525E2" w:rsidRDefault="00DD6F20" w:rsidP="00DD6F20">
      <w:pPr>
        <w:rPr>
          <w:rFonts w:ascii="David" w:hAnsi="David"/>
          <w:b/>
          <w:bCs/>
          <w:rtl/>
        </w:rPr>
      </w:pPr>
      <w:r w:rsidRPr="004525E2">
        <w:rPr>
          <w:rFonts w:ascii="David" w:hAnsi="David"/>
          <w:b/>
          <w:bCs/>
          <w:rtl/>
        </w:rPr>
        <w:t>משרד החקלאות ופיתוח הכפר</w:t>
      </w:r>
    </w:p>
    <w:p w:rsidR="00DD6F20" w:rsidRPr="004525E2" w:rsidRDefault="00DD6F20" w:rsidP="00DD6F20">
      <w:pPr>
        <w:rPr>
          <w:rFonts w:ascii="David" w:hAnsi="David"/>
          <w:b/>
          <w:bCs/>
          <w:rtl/>
        </w:rPr>
      </w:pPr>
      <w:proofErr w:type="spellStart"/>
      <w:r w:rsidRPr="004525E2">
        <w:rPr>
          <w:rFonts w:ascii="David" w:hAnsi="David"/>
          <w:b/>
          <w:bCs/>
          <w:rtl/>
        </w:rPr>
        <w:t>הקרייה</w:t>
      </w:r>
      <w:proofErr w:type="spellEnd"/>
      <w:r w:rsidRPr="004525E2">
        <w:rPr>
          <w:rFonts w:ascii="David" w:hAnsi="David"/>
          <w:b/>
          <w:bCs/>
          <w:rtl/>
        </w:rPr>
        <w:t xml:space="preserve"> החקלאית, בית דגן</w:t>
      </w:r>
    </w:p>
    <w:p w:rsidR="00DD6F20" w:rsidRPr="004525E2" w:rsidRDefault="00DD6F20" w:rsidP="00DD6F20">
      <w:pPr>
        <w:jc w:val="center"/>
        <w:rPr>
          <w:rFonts w:ascii="David" w:hAnsi="David"/>
          <w:b/>
          <w:bCs/>
          <w:u w:val="single"/>
          <w:rtl/>
        </w:rPr>
      </w:pPr>
      <w:r w:rsidRPr="004525E2">
        <w:rPr>
          <w:rFonts w:ascii="David" w:hAnsi="David"/>
          <w:b/>
          <w:bCs/>
          <w:rtl/>
        </w:rPr>
        <w:t xml:space="preserve">הנדון: בקרה מדעית וכלכלית במחקרים לעריכה </w:t>
      </w:r>
      <w:proofErr w:type="spellStart"/>
      <w:r w:rsidRPr="004525E2">
        <w:rPr>
          <w:rFonts w:ascii="David" w:hAnsi="David"/>
          <w:b/>
          <w:bCs/>
          <w:rtl/>
        </w:rPr>
        <w:t>גנומית</w:t>
      </w:r>
      <w:proofErr w:type="spellEnd"/>
      <w:r w:rsidRPr="004525E2">
        <w:rPr>
          <w:rFonts w:ascii="David" w:hAnsi="David"/>
          <w:b/>
          <w:bCs/>
          <w:rtl/>
        </w:rPr>
        <w:t xml:space="preserve"> בגידולי חקלאות מובילים</w:t>
      </w:r>
      <w:r w:rsidRPr="004525E2">
        <w:rPr>
          <w:rFonts w:ascii="David" w:eastAsia="Times New Roman" w:hAnsi="David"/>
          <w:b/>
          <w:bCs/>
          <w:rtl/>
        </w:rPr>
        <w:t xml:space="preserve"> עבור משרד החקלאות ופיתוח הכפר</w:t>
      </w:r>
      <w:r w:rsidRPr="004525E2">
        <w:rPr>
          <w:rFonts w:ascii="David" w:hAnsi="David"/>
          <w:b/>
          <w:bCs/>
          <w:rtl/>
        </w:rPr>
        <w:t xml:space="preserve"> </w:t>
      </w:r>
      <w:r w:rsidRPr="004525E2">
        <w:rPr>
          <w:rFonts w:ascii="David" w:hAnsi="David"/>
          <w:b/>
          <w:bCs/>
          <w:u w:val="single"/>
          <w:rtl/>
        </w:rPr>
        <w:t>(להלן – "המכרז")</w:t>
      </w:r>
    </w:p>
    <w:p w:rsidR="0073143C" w:rsidRPr="004525E2" w:rsidRDefault="0073143C" w:rsidP="0073143C">
      <w:pPr>
        <w:keepLines/>
        <w:spacing w:before="120" w:line="240" w:lineRule="auto"/>
        <w:ind w:left="6"/>
        <w:jc w:val="center"/>
        <w:rPr>
          <w:rFonts w:ascii="David" w:eastAsia="Times New Roman" w:hAnsi="David"/>
          <w:rtl/>
        </w:rPr>
      </w:pPr>
    </w:p>
    <w:p w:rsidR="0073143C" w:rsidRPr="004525E2" w:rsidRDefault="0073143C" w:rsidP="0073143C">
      <w:pPr>
        <w:overflowPunct w:val="0"/>
        <w:autoSpaceDE w:val="0"/>
        <w:autoSpaceDN w:val="0"/>
        <w:adjustRightInd w:val="0"/>
        <w:textAlignment w:val="baseline"/>
        <w:rPr>
          <w:rFonts w:ascii="David" w:eastAsia="Times New Roman" w:hAnsi="David"/>
          <w:b/>
          <w:bCs/>
          <w:u w:val="single"/>
          <w:rtl/>
          <w:lang w:eastAsia="he-IL"/>
        </w:rPr>
      </w:pPr>
      <w:r w:rsidRPr="004525E2">
        <w:rPr>
          <w:rFonts w:ascii="David" w:eastAsia="Times New Roman" w:hAnsi="David"/>
          <w:b/>
          <w:bCs/>
          <w:u w:val="single"/>
          <w:rtl/>
          <w:lang w:eastAsia="he-IL"/>
        </w:rPr>
        <w:t>הצהרה</w:t>
      </w:r>
    </w:p>
    <w:p w:rsidR="0073143C" w:rsidRPr="004525E2" w:rsidRDefault="0073143C" w:rsidP="005A6CE8">
      <w:pPr>
        <w:pStyle w:val="afffff5"/>
        <w:overflowPunct/>
        <w:autoSpaceDE/>
        <w:autoSpaceDN/>
        <w:adjustRightInd/>
        <w:spacing w:line="360" w:lineRule="auto"/>
        <w:ind w:left="0" w:firstLine="0"/>
        <w:rPr>
          <w:rFonts w:ascii="David" w:hAnsi="David" w:cs="Narkisim"/>
          <w:sz w:val="24"/>
        </w:rPr>
      </w:pPr>
      <w:r w:rsidRPr="004525E2">
        <w:rPr>
          <w:rFonts w:ascii="David" w:hAnsi="David" w:cs="Narkisim"/>
          <w:sz w:val="24"/>
          <w:rtl/>
        </w:rPr>
        <w:t xml:space="preserve">אני רו"ח _______, </w:t>
      </w:r>
      <w:proofErr w:type="spellStart"/>
      <w:r w:rsidRPr="004525E2">
        <w:rPr>
          <w:rFonts w:ascii="David" w:hAnsi="David" w:cs="Narkisim"/>
          <w:sz w:val="24"/>
          <w:rtl/>
        </w:rPr>
        <w:t>מ.ר</w:t>
      </w:r>
      <w:proofErr w:type="spellEnd"/>
      <w:r w:rsidRPr="004525E2">
        <w:rPr>
          <w:rFonts w:ascii="David" w:hAnsi="David" w:cs="Narkisim"/>
          <w:sz w:val="24"/>
          <w:rtl/>
        </w:rPr>
        <w:t>. ________ מאשר בזאת כי המציע ________ הינו עסק בשליטת אישה וכי לא התקיים אף אחד מהתנאים האלה:</w:t>
      </w:r>
    </w:p>
    <w:p w:rsidR="0073143C" w:rsidRPr="004525E2" w:rsidRDefault="0073143C" w:rsidP="00B17724">
      <w:pPr>
        <w:pStyle w:val="afffff5"/>
        <w:numPr>
          <w:ilvl w:val="2"/>
          <w:numId w:val="86"/>
        </w:numPr>
        <w:overflowPunct/>
        <w:autoSpaceDE/>
        <w:autoSpaceDN/>
        <w:adjustRightInd/>
        <w:spacing w:line="360" w:lineRule="auto"/>
        <w:ind w:left="440" w:hanging="425"/>
        <w:rPr>
          <w:rFonts w:ascii="David" w:hAnsi="David" w:cs="Narkisim"/>
          <w:sz w:val="24"/>
        </w:rPr>
      </w:pPr>
      <w:bookmarkStart w:id="80" w:name="_Ref229902095"/>
      <w:r w:rsidRPr="004525E2">
        <w:rPr>
          <w:rFonts w:ascii="David" w:hAnsi="David" w:cs="Narkisim"/>
          <w:sz w:val="24"/>
          <w:rtl/>
        </w:rPr>
        <w:t>אם מכהן בעסק נושא משרה שאינו אישה – הוא אינו קרוב משפחה של המחזיקה בשליטה.</w:t>
      </w:r>
      <w:bookmarkEnd w:id="80"/>
    </w:p>
    <w:p w:rsidR="0073143C" w:rsidRPr="004525E2" w:rsidRDefault="0073143C" w:rsidP="00B17724">
      <w:pPr>
        <w:pStyle w:val="afffff5"/>
        <w:numPr>
          <w:ilvl w:val="2"/>
          <w:numId w:val="86"/>
        </w:numPr>
        <w:overflowPunct/>
        <w:autoSpaceDE/>
        <w:autoSpaceDN/>
        <w:adjustRightInd/>
        <w:spacing w:line="360" w:lineRule="auto"/>
        <w:ind w:left="440" w:hanging="425"/>
        <w:rPr>
          <w:rFonts w:ascii="David" w:hAnsi="David" w:cs="Narkisim"/>
          <w:sz w:val="24"/>
        </w:rPr>
      </w:pPr>
      <w:bookmarkStart w:id="81" w:name="_Ref229902127"/>
      <w:r w:rsidRPr="004525E2">
        <w:rPr>
          <w:rFonts w:ascii="David" w:hAnsi="David" w:cs="Narkisim"/>
          <w:sz w:val="24"/>
          <w:rtl/>
        </w:rPr>
        <w:t>אם שליש מהדירקטורים אינם נשים – אין הם קרובי משפחה של המחזיקה בשליטה.</w:t>
      </w:r>
      <w:bookmarkEnd w:id="81"/>
    </w:p>
    <w:p w:rsidR="0073143C" w:rsidRPr="004525E2" w:rsidRDefault="0073143C" w:rsidP="005A6CE8">
      <w:pPr>
        <w:pStyle w:val="afffff5"/>
        <w:overflowPunct/>
        <w:autoSpaceDE/>
        <w:autoSpaceDN/>
        <w:adjustRightInd/>
        <w:spacing w:line="360" w:lineRule="auto"/>
        <w:ind w:left="0" w:firstLine="0"/>
        <w:rPr>
          <w:rFonts w:ascii="David" w:hAnsi="David" w:cs="Narkisim"/>
          <w:b/>
          <w:bCs/>
          <w:sz w:val="24"/>
          <w:u w:val="single"/>
        </w:rPr>
      </w:pPr>
      <w:r w:rsidRPr="004525E2">
        <w:rPr>
          <w:rFonts w:ascii="David" w:hAnsi="David" w:cs="Narkisim"/>
          <w:b/>
          <w:bCs/>
          <w:sz w:val="24"/>
          <w:u w:val="single"/>
          <w:rtl/>
        </w:rPr>
        <w:t>הגדרות לעניין נספח זה:</w:t>
      </w:r>
    </w:p>
    <w:p w:rsidR="0073143C" w:rsidRPr="004525E2" w:rsidRDefault="0073143C" w:rsidP="00B17724">
      <w:pPr>
        <w:pStyle w:val="afffff5"/>
        <w:overflowPunct/>
        <w:autoSpaceDE/>
        <w:autoSpaceDN/>
        <w:adjustRightInd/>
        <w:spacing w:line="360" w:lineRule="auto"/>
        <w:ind w:left="15" w:firstLine="0"/>
        <w:rPr>
          <w:rFonts w:ascii="David" w:hAnsi="David" w:cs="Narkisim"/>
          <w:sz w:val="24"/>
          <w:rtl/>
        </w:rPr>
      </w:pPr>
      <w:r w:rsidRPr="004525E2">
        <w:rPr>
          <w:rFonts w:ascii="David" w:hAnsi="David" w:cs="Narkisim"/>
          <w:sz w:val="24"/>
          <w:rtl/>
        </w:rPr>
        <w:t>"אמצעי שליטה" –  כהגדרתו ב</w:t>
      </w:r>
      <w:hyperlink r:id="rId22" w:history="1">
        <w:r w:rsidRPr="004525E2">
          <w:rPr>
            <w:rStyle w:val="Hyperlink"/>
            <w:rFonts w:ascii="David" w:hAnsi="David" w:cs="Narkisim"/>
            <w:sz w:val="24"/>
            <w:rtl/>
          </w:rPr>
          <w:t>חוק הבנקאות (רישוי), תשמ"א-1981</w:t>
        </w:r>
      </w:hyperlink>
      <w:r w:rsidRPr="004525E2">
        <w:rPr>
          <w:rFonts w:ascii="David" w:hAnsi="David" w:cs="Narkisim"/>
          <w:sz w:val="24"/>
          <w:rtl/>
        </w:rPr>
        <w:t>.</w:t>
      </w:r>
    </w:p>
    <w:p w:rsidR="0073143C" w:rsidRPr="004525E2" w:rsidRDefault="0073143C" w:rsidP="00B17724">
      <w:pPr>
        <w:pStyle w:val="afffff5"/>
        <w:overflowPunct/>
        <w:autoSpaceDE/>
        <w:autoSpaceDN/>
        <w:adjustRightInd/>
        <w:spacing w:line="360" w:lineRule="auto"/>
        <w:ind w:left="15" w:firstLine="0"/>
        <w:rPr>
          <w:rFonts w:ascii="David" w:hAnsi="David" w:cs="Narkisim"/>
          <w:sz w:val="24"/>
          <w:rtl/>
        </w:rPr>
      </w:pPr>
      <w:r w:rsidRPr="004525E2">
        <w:rPr>
          <w:rFonts w:ascii="David" w:hAnsi="David" w:cs="Narkisim"/>
          <w:sz w:val="24"/>
          <w:rtl/>
        </w:rPr>
        <w:t xml:space="preserve">"מחזיקה בשליטה" – נושאת משרה בעסק אשר מחזיקה, בעצמה או יחד עם נשים אחרות, במישרין או בעקיפין, </w:t>
      </w:r>
      <w:proofErr w:type="spellStart"/>
      <w:r w:rsidRPr="004525E2">
        <w:rPr>
          <w:rFonts w:ascii="David" w:hAnsi="David" w:cs="Narkisim"/>
          <w:sz w:val="24"/>
          <w:rtl/>
        </w:rPr>
        <w:t>בלמעלה</w:t>
      </w:r>
      <w:proofErr w:type="spellEnd"/>
      <w:r w:rsidRPr="004525E2">
        <w:rPr>
          <w:rFonts w:ascii="David" w:hAnsi="David" w:cs="Narkisim"/>
          <w:sz w:val="24"/>
          <w:rtl/>
        </w:rPr>
        <w:t xml:space="preserve"> מ-50% מכל סוג של אמצעי השליטה בעסק.</w:t>
      </w:r>
    </w:p>
    <w:p w:rsidR="0073143C" w:rsidRPr="004525E2" w:rsidRDefault="0073143C" w:rsidP="00B17724">
      <w:pPr>
        <w:pStyle w:val="afffff5"/>
        <w:overflowPunct/>
        <w:autoSpaceDE/>
        <w:autoSpaceDN/>
        <w:adjustRightInd/>
        <w:spacing w:line="360" w:lineRule="auto"/>
        <w:ind w:left="15" w:firstLine="0"/>
        <w:rPr>
          <w:rFonts w:ascii="David" w:hAnsi="David" w:cs="Narkisim"/>
          <w:sz w:val="24"/>
          <w:rtl/>
        </w:rPr>
      </w:pPr>
      <w:r w:rsidRPr="004525E2">
        <w:rPr>
          <w:rFonts w:ascii="David" w:hAnsi="David" w:cs="Narkisim"/>
          <w:sz w:val="24"/>
          <w:rtl/>
        </w:rPr>
        <w:t>"נושא משרה" – מנהל כללי, משנה למנהל כללי, סגן למנהל הכללי, מנהל עסקים ראשי וכל ממלא תפקיד כגון זה בעסק, אף אם תוארו שונה.</w:t>
      </w:r>
    </w:p>
    <w:p w:rsidR="0073143C" w:rsidRPr="004525E2" w:rsidRDefault="0073143C" w:rsidP="00B17724">
      <w:pPr>
        <w:pStyle w:val="afffff5"/>
        <w:overflowPunct/>
        <w:autoSpaceDE/>
        <w:autoSpaceDN/>
        <w:adjustRightInd/>
        <w:spacing w:line="360" w:lineRule="auto"/>
        <w:ind w:left="15" w:firstLine="0"/>
        <w:rPr>
          <w:rFonts w:ascii="David" w:hAnsi="David" w:cs="Narkisim"/>
          <w:sz w:val="24"/>
        </w:rPr>
      </w:pPr>
      <w:r w:rsidRPr="004525E2">
        <w:rPr>
          <w:rFonts w:ascii="David" w:hAnsi="David" w:cs="Narkisim"/>
          <w:sz w:val="24"/>
          <w:rtl/>
        </w:rPr>
        <w:t xml:space="preserve">"עסק בשליטת אישה" – עסק שאישה מחזיקה בשליטה בו ואשר יש לה, ביחידות או עם נשים אחרות, את היכולת לכוון את פעילותו, ובלבד שהתקיימו פסקאות </w:t>
      </w:r>
      <w:r w:rsidRPr="004525E2">
        <w:rPr>
          <w:rFonts w:ascii="David" w:hAnsi="David" w:cs="Narkisim"/>
          <w:sz w:val="24"/>
          <w:rtl/>
        </w:rPr>
        <w:fldChar w:fldCharType="begin"/>
      </w:r>
      <w:r w:rsidRPr="004525E2">
        <w:rPr>
          <w:rFonts w:ascii="David" w:hAnsi="David" w:cs="Narkisim"/>
          <w:sz w:val="24"/>
          <w:rtl/>
        </w:rPr>
        <w:instrText xml:space="preserve"> </w:instrText>
      </w:r>
      <w:r w:rsidRPr="004525E2">
        <w:rPr>
          <w:rFonts w:ascii="David" w:hAnsi="David" w:cs="Narkisim"/>
          <w:sz w:val="24"/>
        </w:rPr>
        <w:instrText>REF</w:instrText>
      </w:r>
      <w:r w:rsidRPr="004525E2">
        <w:rPr>
          <w:rFonts w:ascii="David" w:hAnsi="David" w:cs="Narkisim"/>
          <w:sz w:val="24"/>
          <w:rtl/>
        </w:rPr>
        <w:instrText xml:space="preserve"> _</w:instrText>
      </w:r>
      <w:r w:rsidRPr="004525E2">
        <w:rPr>
          <w:rFonts w:ascii="David" w:hAnsi="David" w:cs="Narkisim"/>
          <w:sz w:val="24"/>
        </w:rPr>
        <w:instrText>Ref229902095 \r \h</w:instrText>
      </w:r>
      <w:r w:rsidRPr="004525E2">
        <w:rPr>
          <w:rFonts w:ascii="David" w:hAnsi="David" w:cs="Narkisim"/>
          <w:sz w:val="24"/>
          <w:rtl/>
        </w:rPr>
        <w:instrText xml:space="preserve">  \* </w:instrText>
      </w:r>
      <w:r w:rsidRPr="004525E2">
        <w:rPr>
          <w:rFonts w:ascii="David" w:hAnsi="David" w:cs="Narkisim"/>
          <w:sz w:val="24"/>
        </w:rPr>
        <w:instrText>MERGEFORMAT</w:instrText>
      </w:r>
      <w:r w:rsidRPr="004525E2">
        <w:rPr>
          <w:rFonts w:ascii="David" w:hAnsi="David" w:cs="Narkisim"/>
          <w:sz w:val="24"/>
          <w:rtl/>
        </w:rPr>
        <w:instrText xml:space="preserve"> </w:instrText>
      </w:r>
      <w:r w:rsidRPr="004525E2">
        <w:rPr>
          <w:rFonts w:ascii="David" w:hAnsi="David" w:cs="Narkisim"/>
          <w:sz w:val="24"/>
          <w:rtl/>
        </w:rPr>
      </w:r>
      <w:r w:rsidRPr="004525E2">
        <w:rPr>
          <w:rFonts w:ascii="David" w:hAnsi="David" w:cs="Narkisim"/>
          <w:sz w:val="24"/>
          <w:rtl/>
        </w:rPr>
        <w:fldChar w:fldCharType="separate"/>
      </w:r>
      <w:r w:rsidR="00635A23" w:rsidRPr="004525E2">
        <w:rPr>
          <w:rFonts w:ascii="David" w:eastAsia="MS Gothic" w:hAnsi="David" w:cs="Narkisim"/>
          <w:sz w:val="24"/>
          <w:cs/>
        </w:rPr>
        <w:t>‎</w:t>
      </w:r>
      <w:r w:rsidR="00635A23" w:rsidRPr="004525E2">
        <w:rPr>
          <w:rFonts w:ascii="David" w:hAnsi="David" w:cs="Narkisim"/>
          <w:sz w:val="24"/>
        </w:rPr>
        <w:t>1</w:t>
      </w:r>
      <w:r w:rsidRPr="004525E2">
        <w:rPr>
          <w:rFonts w:ascii="David" w:hAnsi="David" w:cs="Narkisim"/>
          <w:sz w:val="24"/>
          <w:rtl/>
        </w:rPr>
        <w:fldChar w:fldCharType="end"/>
      </w:r>
      <w:r w:rsidRPr="004525E2">
        <w:rPr>
          <w:rFonts w:ascii="David" w:hAnsi="David" w:cs="Narkisim"/>
          <w:sz w:val="24"/>
          <w:rtl/>
        </w:rPr>
        <w:t xml:space="preserve"> ו-</w:t>
      </w:r>
      <w:r w:rsidRPr="004525E2">
        <w:rPr>
          <w:rFonts w:ascii="David" w:hAnsi="David" w:cs="Narkisim"/>
          <w:sz w:val="24"/>
          <w:rtl/>
        </w:rPr>
        <w:fldChar w:fldCharType="begin"/>
      </w:r>
      <w:r w:rsidRPr="004525E2">
        <w:rPr>
          <w:rFonts w:ascii="David" w:hAnsi="David" w:cs="Narkisim"/>
          <w:sz w:val="24"/>
          <w:rtl/>
        </w:rPr>
        <w:instrText xml:space="preserve"> </w:instrText>
      </w:r>
      <w:r w:rsidRPr="004525E2">
        <w:rPr>
          <w:rFonts w:ascii="David" w:hAnsi="David" w:cs="Narkisim"/>
          <w:sz w:val="24"/>
        </w:rPr>
        <w:instrText>REF</w:instrText>
      </w:r>
      <w:r w:rsidRPr="004525E2">
        <w:rPr>
          <w:rFonts w:ascii="David" w:hAnsi="David" w:cs="Narkisim"/>
          <w:sz w:val="24"/>
          <w:rtl/>
        </w:rPr>
        <w:instrText xml:space="preserve"> _</w:instrText>
      </w:r>
      <w:r w:rsidRPr="004525E2">
        <w:rPr>
          <w:rFonts w:ascii="David" w:hAnsi="David" w:cs="Narkisim"/>
          <w:sz w:val="24"/>
        </w:rPr>
        <w:instrText>Ref229902127 \r \h</w:instrText>
      </w:r>
      <w:r w:rsidRPr="004525E2">
        <w:rPr>
          <w:rFonts w:ascii="David" w:hAnsi="David" w:cs="Narkisim"/>
          <w:sz w:val="24"/>
          <w:rtl/>
        </w:rPr>
        <w:instrText xml:space="preserve">  \* </w:instrText>
      </w:r>
      <w:r w:rsidRPr="004525E2">
        <w:rPr>
          <w:rFonts w:ascii="David" w:hAnsi="David" w:cs="Narkisim"/>
          <w:sz w:val="24"/>
        </w:rPr>
        <w:instrText>MERGEFORMAT</w:instrText>
      </w:r>
      <w:r w:rsidRPr="004525E2">
        <w:rPr>
          <w:rFonts w:ascii="David" w:hAnsi="David" w:cs="Narkisim"/>
          <w:sz w:val="24"/>
          <w:rtl/>
        </w:rPr>
        <w:instrText xml:space="preserve"> </w:instrText>
      </w:r>
      <w:r w:rsidRPr="004525E2">
        <w:rPr>
          <w:rFonts w:ascii="David" w:hAnsi="David" w:cs="Narkisim"/>
          <w:sz w:val="24"/>
          <w:rtl/>
        </w:rPr>
      </w:r>
      <w:r w:rsidRPr="004525E2">
        <w:rPr>
          <w:rFonts w:ascii="David" w:hAnsi="David" w:cs="Narkisim"/>
          <w:sz w:val="24"/>
          <w:rtl/>
        </w:rPr>
        <w:fldChar w:fldCharType="separate"/>
      </w:r>
      <w:r w:rsidR="00635A23" w:rsidRPr="004525E2">
        <w:rPr>
          <w:rFonts w:ascii="David" w:eastAsia="MS Gothic" w:hAnsi="David" w:cs="Narkisim"/>
          <w:sz w:val="24"/>
          <w:cs/>
        </w:rPr>
        <w:t>‎</w:t>
      </w:r>
      <w:r w:rsidR="00635A23" w:rsidRPr="004525E2">
        <w:rPr>
          <w:rFonts w:ascii="David" w:hAnsi="David" w:cs="Narkisim"/>
          <w:sz w:val="24"/>
        </w:rPr>
        <w:t>2</w:t>
      </w:r>
      <w:r w:rsidRPr="004525E2">
        <w:rPr>
          <w:rFonts w:ascii="David" w:hAnsi="David" w:cs="Narkisim"/>
          <w:sz w:val="24"/>
          <w:rtl/>
        </w:rPr>
        <w:fldChar w:fldCharType="end"/>
      </w:r>
      <w:r w:rsidRPr="004525E2">
        <w:rPr>
          <w:rFonts w:ascii="David" w:hAnsi="David" w:cs="Narkisim"/>
          <w:sz w:val="24"/>
          <w:rtl/>
        </w:rPr>
        <w:t xml:space="preserve"> של ההגדרה "אישור" שלעיל.</w:t>
      </w:r>
    </w:p>
    <w:p w:rsidR="0073143C" w:rsidRPr="004525E2" w:rsidRDefault="0073143C" w:rsidP="0073143C">
      <w:pPr>
        <w:overflowPunct w:val="0"/>
        <w:autoSpaceDE w:val="0"/>
        <w:autoSpaceDN w:val="0"/>
        <w:adjustRightInd w:val="0"/>
        <w:ind w:right="567"/>
        <w:jc w:val="center"/>
        <w:textAlignment w:val="baseline"/>
        <w:rPr>
          <w:rFonts w:ascii="David" w:eastAsia="Times New Roman" w:hAnsi="David"/>
          <w:rtl/>
          <w:lang w:eastAsia="he-IL"/>
        </w:rPr>
      </w:pPr>
      <w:r w:rsidRPr="004525E2">
        <w:rPr>
          <w:rFonts w:ascii="David" w:eastAsia="Times New Roman" w:hAnsi="David"/>
          <w:rtl/>
          <w:lang w:eastAsia="he-IL"/>
        </w:rPr>
        <w:t xml:space="preserve">________      </w:t>
      </w:r>
      <w:r w:rsidR="005A6CE8" w:rsidRPr="004525E2">
        <w:rPr>
          <w:rFonts w:ascii="David" w:eastAsia="Times New Roman" w:hAnsi="David"/>
          <w:rtl/>
          <w:lang w:eastAsia="he-IL"/>
        </w:rPr>
        <w:t xml:space="preserve">   </w:t>
      </w:r>
      <w:r w:rsidRPr="004525E2">
        <w:rPr>
          <w:rFonts w:ascii="David" w:eastAsia="Times New Roman" w:hAnsi="David"/>
          <w:rtl/>
          <w:lang w:eastAsia="he-IL"/>
        </w:rPr>
        <w:t>______________________</w:t>
      </w:r>
      <w:r w:rsidRPr="004525E2">
        <w:rPr>
          <w:rFonts w:ascii="David" w:eastAsia="Times New Roman" w:hAnsi="David"/>
          <w:rtl/>
          <w:lang w:eastAsia="he-IL"/>
        </w:rPr>
        <w:tab/>
        <w:t xml:space="preserve">                 ___________</w:t>
      </w:r>
    </w:p>
    <w:p w:rsidR="0073143C" w:rsidRPr="004525E2" w:rsidRDefault="005A6CE8" w:rsidP="005A6CE8">
      <w:pPr>
        <w:overflowPunct w:val="0"/>
        <w:autoSpaceDE w:val="0"/>
        <w:autoSpaceDN w:val="0"/>
        <w:adjustRightInd w:val="0"/>
        <w:ind w:right="567"/>
        <w:textAlignment w:val="baseline"/>
        <w:rPr>
          <w:rFonts w:ascii="David" w:eastAsia="Times New Roman" w:hAnsi="David"/>
          <w:rtl/>
          <w:lang w:eastAsia="he-IL"/>
        </w:rPr>
      </w:pPr>
      <w:r w:rsidRPr="004525E2">
        <w:rPr>
          <w:rFonts w:ascii="David" w:eastAsia="Times New Roman" w:hAnsi="David"/>
          <w:rtl/>
          <w:lang w:eastAsia="he-IL"/>
        </w:rPr>
        <w:t xml:space="preserve">            </w:t>
      </w:r>
      <w:r w:rsidR="0073143C" w:rsidRPr="004525E2">
        <w:rPr>
          <w:rFonts w:ascii="David" w:eastAsia="Times New Roman" w:hAnsi="David"/>
          <w:rtl/>
          <w:lang w:eastAsia="he-IL"/>
        </w:rPr>
        <w:t xml:space="preserve">תאריך </w:t>
      </w:r>
      <w:r w:rsidR="0073143C" w:rsidRPr="004525E2">
        <w:rPr>
          <w:rFonts w:ascii="David" w:eastAsia="Times New Roman" w:hAnsi="David"/>
          <w:rtl/>
          <w:lang w:eastAsia="he-IL"/>
        </w:rPr>
        <w:tab/>
        <w:t xml:space="preserve">       </w:t>
      </w:r>
      <w:r w:rsidRPr="004525E2">
        <w:rPr>
          <w:rFonts w:ascii="David" w:eastAsia="Times New Roman" w:hAnsi="David"/>
          <w:rtl/>
          <w:lang w:eastAsia="he-IL"/>
        </w:rPr>
        <w:t xml:space="preserve">     </w:t>
      </w:r>
      <w:r w:rsidR="0073143C" w:rsidRPr="004525E2">
        <w:rPr>
          <w:rFonts w:ascii="David" w:eastAsia="Times New Roman" w:hAnsi="David"/>
          <w:rtl/>
          <w:lang w:eastAsia="he-IL"/>
        </w:rPr>
        <w:t>חותמת ומספר רישיון רואה החשבון</w:t>
      </w:r>
      <w:r w:rsidR="0073143C" w:rsidRPr="004525E2">
        <w:rPr>
          <w:rFonts w:ascii="David" w:eastAsia="Times New Roman" w:hAnsi="David"/>
          <w:rtl/>
          <w:lang w:eastAsia="he-IL"/>
        </w:rPr>
        <w:tab/>
        <w:t xml:space="preserve">   </w:t>
      </w:r>
      <w:r w:rsidRPr="004525E2">
        <w:rPr>
          <w:rFonts w:ascii="David" w:eastAsia="Times New Roman" w:hAnsi="David"/>
          <w:rtl/>
          <w:lang w:eastAsia="he-IL"/>
        </w:rPr>
        <w:t xml:space="preserve">     </w:t>
      </w:r>
      <w:r w:rsidR="0073143C" w:rsidRPr="004525E2">
        <w:rPr>
          <w:rFonts w:ascii="David" w:eastAsia="Times New Roman" w:hAnsi="David"/>
          <w:rtl/>
          <w:lang w:eastAsia="he-IL"/>
        </w:rPr>
        <w:t>חתימת רו"ח</w:t>
      </w:r>
    </w:p>
    <w:p w:rsidR="005A6CE8" w:rsidRPr="004525E2" w:rsidRDefault="005A6CE8" w:rsidP="005A6CE8">
      <w:pPr>
        <w:widowControl w:val="0"/>
        <w:overflowPunct w:val="0"/>
        <w:autoSpaceDE w:val="0"/>
        <w:autoSpaceDN w:val="0"/>
        <w:adjustRightInd w:val="0"/>
        <w:ind w:firstLine="15"/>
        <w:textAlignment w:val="baseline"/>
        <w:rPr>
          <w:rFonts w:ascii="David" w:eastAsia="Times New Roman" w:hAnsi="David"/>
          <w:b/>
          <w:bCs/>
          <w:u w:val="single"/>
          <w:rtl/>
          <w:lang w:eastAsia="he-IL"/>
        </w:rPr>
      </w:pPr>
      <w:r w:rsidRPr="004525E2">
        <w:rPr>
          <w:rFonts w:ascii="David" w:eastAsia="Times New Roman" w:hAnsi="David"/>
          <w:b/>
          <w:bCs/>
          <w:u w:val="single"/>
          <w:rtl/>
          <w:lang w:eastAsia="he-IL"/>
        </w:rPr>
        <w:t>אישור</w:t>
      </w:r>
    </w:p>
    <w:p w:rsidR="0073143C" w:rsidRPr="004525E2" w:rsidRDefault="0073143C" w:rsidP="0073143C">
      <w:pPr>
        <w:overflowPunct w:val="0"/>
        <w:autoSpaceDE w:val="0"/>
        <w:autoSpaceDN w:val="0"/>
        <w:adjustRightInd w:val="0"/>
        <w:textAlignment w:val="baseline"/>
        <w:rPr>
          <w:rFonts w:ascii="David" w:eastAsia="Times New Roman" w:hAnsi="David"/>
          <w:rtl/>
          <w:lang w:eastAsia="he-IL"/>
        </w:rPr>
      </w:pPr>
    </w:p>
    <w:p w:rsidR="0073143C" w:rsidRPr="004525E2" w:rsidRDefault="0073143C" w:rsidP="0073143C">
      <w:pPr>
        <w:overflowPunct w:val="0"/>
        <w:autoSpaceDE w:val="0"/>
        <w:autoSpaceDN w:val="0"/>
        <w:adjustRightInd w:val="0"/>
        <w:textAlignment w:val="baseline"/>
        <w:rPr>
          <w:rFonts w:ascii="David" w:eastAsia="Times New Roman" w:hAnsi="David"/>
          <w:rtl/>
          <w:lang w:eastAsia="he-IL"/>
        </w:rPr>
      </w:pPr>
      <w:r w:rsidRPr="004525E2">
        <w:rPr>
          <w:rFonts w:ascii="David" w:eastAsia="Times New Roman" w:hAnsi="David"/>
          <w:rtl/>
          <w:lang w:eastAsia="he-IL"/>
        </w:rPr>
        <w:t xml:space="preserve">אני גב' _____________, מספר זהות ______________, שם התאגיד ______________, ע"מ _______________, מצהירה כי העסק נמצא בשליטתי בהתאם לתיקון לחוק חובת המכרזים (מספר 15) </w:t>
      </w:r>
      <w:proofErr w:type="spellStart"/>
      <w:r w:rsidRPr="004525E2">
        <w:rPr>
          <w:rFonts w:ascii="David" w:eastAsia="Times New Roman" w:hAnsi="David"/>
          <w:rtl/>
          <w:lang w:eastAsia="he-IL"/>
        </w:rPr>
        <w:t>התשס"ג</w:t>
      </w:r>
      <w:proofErr w:type="spellEnd"/>
      <w:r w:rsidRPr="004525E2">
        <w:rPr>
          <w:rFonts w:ascii="David" w:eastAsia="Times New Roman" w:hAnsi="David"/>
          <w:rtl/>
          <w:lang w:eastAsia="he-IL"/>
        </w:rPr>
        <w:t>- 2002 לעניין עידוד נשים בעסקים.</w:t>
      </w:r>
    </w:p>
    <w:p w:rsidR="0073143C" w:rsidRPr="004525E2" w:rsidRDefault="0073143C" w:rsidP="0073143C">
      <w:pPr>
        <w:overflowPunct w:val="0"/>
        <w:autoSpaceDE w:val="0"/>
        <w:autoSpaceDN w:val="0"/>
        <w:adjustRightInd w:val="0"/>
        <w:textAlignment w:val="baseline"/>
        <w:rPr>
          <w:rFonts w:ascii="David" w:eastAsia="Times New Roman" w:hAnsi="David"/>
          <w:rtl/>
          <w:lang w:eastAsia="he-IL"/>
        </w:rPr>
      </w:pPr>
    </w:p>
    <w:p w:rsidR="0073143C" w:rsidRPr="004525E2" w:rsidRDefault="0073143C" w:rsidP="0073143C">
      <w:pPr>
        <w:overflowPunct w:val="0"/>
        <w:autoSpaceDE w:val="0"/>
        <w:autoSpaceDN w:val="0"/>
        <w:adjustRightInd w:val="0"/>
        <w:ind w:right="567"/>
        <w:jc w:val="center"/>
        <w:textAlignment w:val="baseline"/>
        <w:rPr>
          <w:rFonts w:ascii="David" w:eastAsia="Times New Roman" w:hAnsi="David"/>
          <w:rtl/>
          <w:lang w:eastAsia="he-IL"/>
        </w:rPr>
      </w:pPr>
      <w:r w:rsidRPr="004525E2">
        <w:rPr>
          <w:rFonts w:ascii="David" w:eastAsia="Times New Roman" w:hAnsi="David"/>
          <w:rtl/>
          <w:lang w:eastAsia="he-IL"/>
        </w:rPr>
        <w:t>________      ______________________</w:t>
      </w:r>
      <w:r w:rsidRPr="004525E2">
        <w:rPr>
          <w:rFonts w:ascii="David" w:eastAsia="Times New Roman" w:hAnsi="David"/>
          <w:rtl/>
          <w:lang w:eastAsia="he-IL"/>
        </w:rPr>
        <w:tab/>
        <w:t xml:space="preserve">    ___________</w:t>
      </w:r>
    </w:p>
    <w:p w:rsidR="0073143C" w:rsidRPr="004525E2" w:rsidRDefault="0073143C" w:rsidP="00B17724">
      <w:pPr>
        <w:overflowPunct w:val="0"/>
        <w:autoSpaceDE w:val="0"/>
        <w:autoSpaceDN w:val="0"/>
        <w:adjustRightInd w:val="0"/>
        <w:ind w:right="567"/>
        <w:textAlignment w:val="baseline"/>
        <w:rPr>
          <w:rFonts w:ascii="David" w:eastAsia="Times New Roman" w:hAnsi="David"/>
          <w:lang w:eastAsia="he-IL"/>
        </w:rPr>
      </w:pPr>
      <w:r w:rsidRPr="004525E2">
        <w:rPr>
          <w:rFonts w:ascii="David" w:eastAsia="Times New Roman" w:hAnsi="David"/>
          <w:rtl/>
          <w:lang w:eastAsia="he-IL"/>
        </w:rPr>
        <w:t xml:space="preserve">              </w:t>
      </w:r>
      <w:r w:rsidR="005A6CE8" w:rsidRPr="004525E2">
        <w:rPr>
          <w:rFonts w:ascii="David" w:eastAsia="Times New Roman" w:hAnsi="David"/>
          <w:rtl/>
          <w:lang w:eastAsia="he-IL"/>
        </w:rPr>
        <w:t xml:space="preserve">    </w:t>
      </w:r>
      <w:r w:rsidR="00B17724" w:rsidRPr="004525E2">
        <w:rPr>
          <w:rFonts w:ascii="David" w:eastAsia="Times New Roman" w:hAnsi="David" w:hint="cs"/>
          <w:rtl/>
          <w:lang w:eastAsia="he-IL"/>
        </w:rPr>
        <w:t xml:space="preserve">        </w:t>
      </w:r>
      <w:r w:rsidRPr="004525E2">
        <w:rPr>
          <w:rFonts w:ascii="David" w:eastAsia="Times New Roman" w:hAnsi="David"/>
          <w:rtl/>
          <w:lang w:eastAsia="he-IL"/>
        </w:rPr>
        <w:t xml:space="preserve">תאריך </w:t>
      </w:r>
      <w:r w:rsidRPr="004525E2">
        <w:rPr>
          <w:rFonts w:ascii="David" w:eastAsia="Times New Roman" w:hAnsi="David"/>
          <w:rtl/>
          <w:lang w:eastAsia="he-IL"/>
        </w:rPr>
        <w:tab/>
        <w:t xml:space="preserve">       </w:t>
      </w:r>
      <w:r w:rsidR="005A6CE8" w:rsidRPr="004525E2">
        <w:rPr>
          <w:rFonts w:ascii="David" w:eastAsia="Times New Roman" w:hAnsi="David"/>
          <w:rtl/>
          <w:lang w:eastAsia="he-IL"/>
        </w:rPr>
        <w:t xml:space="preserve">    </w:t>
      </w:r>
      <w:r w:rsidR="00B17724" w:rsidRPr="004525E2">
        <w:rPr>
          <w:rFonts w:ascii="David" w:eastAsia="Times New Roman" w:hAnsi="David" w:hint="cs"/>
          <w:rtl/>
          <w:lang w:eastAsia="he-IL"/>
        </w:rPr>
        <w:t xml:space="preserve">           </w:t>
      </w:r>
      <w:r w:rsidR="005A6CE8" w:rsidRPr="004525E2">
        <w:rPr>
          <w:rFonts w:ascii="David" w:eastAsia="Times New Roman" w:hAnsi="David"/>
          <w:rtl/>
          <w:lang w:eastAsia="he-IL"/>
        </w:rPr>
        <w:t xml:space="preserve"> </w:t>
      </w:r>
      <w:r w:rsidRPr="004525E2">
        <w:rPr>
          <w:rFonts w:ascii="David" w:eastAsia="Times New Roman" w:hAnsi="David"/>
          <w:rtl/>
          <w:lang w:eastAsia="he-IL"/>
        </w:rPr>
        <w:t xml:space="preserve">שם מלא </w:t>
      </w:r>
      <w:r w:rsidRPr="004525E2">
        <w:rPr>
          <w:rFonts w:ascii="David" w:eastAsia="Times New Roman" w:hAnsi="David"/>
          <w:rtl/>
          <w:lang w:eastAsia="he-IL"/>
        </w:rPr>
        <w:tab/>
        <w:t xml:space="preserve">                          </w:t>
      </w:r>
      <w:r w:rsidR="00B17724" w:rsidRPr="004525E2">
        <w:rPr>
          <w:rFonts w:ascii="David" w:eastAsia="Times New Roman" w:hAnsi="David" w:hint="cs"/>
          <w:rtl/>
          <w:lang w:eastAsia="he-IL"/>
        </w:rPr>
        <w:t xml:space="preserve">         </w:t>
      </w:r>
      <w:r w:rsidRPr="004525E2">
        <w:rPr>
          <w:rFonts w:ascii="David" w:eastAsia="Times New Roman" w:hAnsi="David"/>
          <w:rtl/>
          <w:lang w:eastAsia="he-IL"/>
        </w:rPr>
        <w:t>חתימה</w:t>
      </w:r>
    </w:p>
    <w:p w:rsidR="00D95046" w:rsidRPr="004525E2" w:rsidRDefault="00D95046" w:rsidP="005621CC">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u w:val="single"/>
          <w:rtl/>
          <w:lang w:eastAsia="he-IL"/>
        </w:rPr>
      </w:pPr>
    </w:p>
    <w:p w:rsidR="0073143C" w:rsidRPr="004525E2" w:rsidRDefault="00D312AB" w:rsidP="002578DD">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rtl/>
          <w:lang w:eastAsia="he-IL"/>
        </w:rPr>
      </w:pPr>
      <w:r w:rsidRPr="004525E2">
        <w:rPr>
          <w:rFonts w:ascii="David" w:eastAsia="Times New Roman" w:hAnsi="David"/>
          <w:b/>
          <w:bCs/>
          <w:sz w:val="32"/>
          <w:szCs w:val="32"/>
          <w:u w:val="single"/>
          <w:rtl/>
          <w:lang w:eastAsia="he-IL"/>
        </w:rPr>
        <w:lastRenderedPageBreak/>
        <w:t>נ</w:t>
      </w:r>
      <w:r w:rsidR="0073143C" w:rsidRPr="004525E2">
        <w:rPr>
          <w:rFonts w:ascii="David" w:eastAsia="Times New Roman" w:hAnsi="David"/>
          <w:b/>
          <w:bCs/>
          <w:sz w:val="32"/>
          <w:szCs w:val="32"/>
          <w:u w:val="single"/>
          <w:rtl/>
          <w:lang w:eastAsia="he-IL"/>
        </w:rPr>
        <w:t xml:space="preserve">ספח מס. </w:t>
      </w:r>
      <w:r w:rsidRPr="004525E2">
        <w:rPr>
          <w:rFonts w:ascii="David" w:eastAsia="Times New Roman" w:hAnsi="David"/>
          <w:b/>
          <w:bCs/>
          <w:sz w:val="32"/>
          <w:szCs w:val="32"/>
          <w:u w:val="single"/>
          <w:rtl/>
          <w:lang w:eastAsia="he-IL"/>
        </w:rPr>
        <w:t>1</w:t>
      </w:r>
      <w:r w:rsidR="002578DD">
        <w:rPr>
          <w:rFonts w:ascii="David" w:eastAsia="Times New Roman" w:hAnsi="David" w:hint="cs"/>
          <w:b/>
          <w:bCs/>
          <w:sz w:val="32"/>
          <w:szCs w:val="32"/>
          <w:u w:val="single"/>
          <w:rtl/>
          <w:lang w:eastAsia="he-IL"/>
        </w:rPr>
        <w:t>3</w:t>
      </w:r>
      <w:r w:rsidR="0073143C" w:rsidRPr="004525E2">
        <w:rPr>
          <w:rFonts w:ascii="David" w:eastAsia="Times New Roman" w:hAnsi="David"/>
          <w:b/>
          <w:bCs/>
          <w:sz w:val="32"/>
          <w:szCs w:val="32"/>
          <w:rtl/>
          <w:lang w:eastAsia="he-IL"/>
        </w:rPr>
        <w:t xml:space="preserve">: </w:t>
      </w: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73143C" w:rsidRPr="004525E2" w:rsidTr="0073143C">
        <w:tc>
          <w:tcPr>
            <w:tcW w:w="1078" w:type="dxa"/>
            <w:shd w:val="clear" w:color="auto" w:fill="D9D9D9"/>
          </w:tcPr>
          <w:p w:rsidR="0073143C" w:rsidRPr="004525E2" w:rsidRDefault="0073143C" w:rsidP="0073143C">
            <w:pPr>
              <w:widowControl w:val="0"/>
              <w:adjustRightInd w:val="0"/>
              <w:spacing w:before="40" w:after="40"/>
              <w:ind w:right="284"/>
              <w:textAlignment w:val="baseline"/>
              <w:rPr>
                <w:rFonts w:ascii="David" w:eastAsia="Times New Roman" w:hAnsi="David"/>
                <w:b/>
                <w:bCs/>
                <w:sz w:val="22"/>
                <w:szCs w:val="22"/>
                <w:rtl/>
              </w:rPr>
            </w:pPr>
            <w:r w:rsidRPr="004525E2">
              <w:rPr>
                <w:rFonts w:ascii="David" w:eastAsia="Times New Roman" w:hAnsi="David"/>
                <w:b/>
                <w:bCs/>
                <w:sz w:val="22"/>
                <w:szCs w:val="22"/>
                <w:rtl/>
              </w:rPr>
              <w:t>תאריך</w:t>
            </w:r>
          </w:p>
        </w:tc>
        <w:tc>
          <w:tcPr>
            <w:tcW w:w="1423" w:type="dxa"/>
            <w:shd w:val="clear" w:color="auto" w:fill="auto"/>
          </w:tcPr>
          <w:p w:rsidR="0073143C" w:rsidRPr="004525E2" w:rsidRDefault="0073143C" w:rsidP="0073143C">
            <w:pPr>
              <w:widowControl w:val="0"/>
              <w:adjustRightInd w:val="0"/>
              <w:spacing w:before="40" w:after="40"/>
              <w:ind w:right="284"/>
              <w:textAlignment w:val="baseline"/>
              <w:rPr>
                <w:rFonts w:ascii="David" w:eastAsia="Times New Roman" w:hAnsi="David"/>
                <w:sz w:val="22"/>
                <w:szCs w:val="22"/>
                <w:rtl/>
              </w:rPr>
            </w:pPr>
          </w:p>
        </w:tc>
      </w:tr>
    </w:tbl>
    <w:p w:rsidR="0073143C" w:rsidRPr="004525E2" w:rsidRDefault="0073143C" w:rsidP="0073143C">
      <w:pPr>
        <w:widowControl w:val="0"/>
        <w:adjustRightInd w:val="0"/>
        <w:spacing w:before="40" w:after="40"/>
        <w:ind w:right="284"/>
        <w:textAlignment w:val="baseline"/>
        <w:rPr>
          <w:rFonts w:ascii="David" w:eastAsia="Times New Roman" w:hAnsi="David"/>
          <w:b/>
          <w:bCs/>
          <w:sz w:val="28"/>
          <w:szCs w:val="28"/>
          <w:rtl/>
          <w:lang w:eastAsia="he-IL"/>
        </w:rPr>
      </w:pPr>
      <w:r w:rsidRPr="004525E2">
        <w:rPr>
          <w:rFonts w:ascii="David" w:eastAsia="Times New Roman" w:hAnsi="David"/>
          <w:b/>
          <w:bCs/>
          <w:sz w:val="28"/>
          <w:szCs w:val="28"/>
          <w:rtl/>
          <w:lang w:eastAsia="he-IL"/>
        </w:rPr>
        <w:t>הצעת המחיר של המציע  (</w:t>
      </w:r>
      <w:r w:rsidRPr="004525E2">
        <w:rPr>
          <w:rFonts w:ascii="David" w:eastAsia="Times New Roman" w:hAnsi="David"/>
          <w:b/>
          <w:bCs/>
          <w:sz w:val="28"/>
          <w:szCs w:val="28"/>
          <w:u w:val="single"/>
          <w:rtl/>
          <w:lang w:eastAsia="he-IL"/>
        </w:rPr>
        <w:t>יוגש במעטפה נפרדת</w:t>
      </w:r>
      <w:r w:rsidRPr="004525E2">
        <w:rPr>
          <w:rFonts w:ascii="David" w:eastAsia="Times New Roman" w:hAnsi="David"/>
          <w:b/>
          <w:bCs/>
          <w:sz w:val="28"/>
          <w:szCs w:val="28"/>
          <w:rtl/>
          <w:lang w:eastAsia="he-IL"/>
        </w:rPr>
        <w:t>)</w:t>
      </w:r>
    </w:p>
    <w:p w:rsidR="0073143C" w:rsidRPr="004525E2" w:rsidRDefault="0073143C" w:rsidP="0073143C">
      <w:pPr>
        <w:widowControl w:val="0"/>
        <w:adjustRightInd w:val="0"/>
        <w:spacing w:before="40" w:after="40"/>
        <w:ind w:right="284"/>
        <w:textAlignment w:val="baseline"/>
        <w:rPr>
          <w:rFonts w:ascii="David" w:eastAsia="Times New Roman" w:hAnsi="David"/>
          <w:b/>
          <w:bCs/>
          <w:rtl/>
          <w:lang w:eastAsia="he-IL"/>
        </w:rPr>
      </w:pPr>
    </w:p>
    <w:p w:rsidR="00AC3BC9" w:rsidRPr="004525E2" w:rsidRDefault="00AC3BC9" w:rsidP="00AC3BC9">
      <w:pPr>
        <w:widowControl w:val="0"/>
        <w:adjustRightInd w:val="0"/>
        <w:spacing w:line="240" w:lineRule="auto"/>
        <w:ind w:right="284"/>
        <w:textAlignment w:val="baseline"/>
        <w:rPr>
          <w:rFonts w:ascii="David" w:eastAsia="Times New Roman" w:hAnsi="David"/>
          <w:b/>
          <w:bCs/>
          <w:rtl/>
        </w:rPr>
      </w:pPr>
      <w:r w:rsidRPr="004525E2">
        <w:rPr>
          <w:rFonts w:ascii="David" w:eastAsia="Times New Roman" w:hAnsi="David"/>
          <w:b/>
          <w:bCs/>
          <w:rtl/>
        </w:rPr>
        <w:t xml:space="preserve">לכבוד: </w:t>
      </w:r>
    </w:p>
    <w:p w:rsidR="00DD6F20" w:rsidRPr="004525E2" w:rsidRDefault="00DD6F20" w:rsidP="00DD6F20">
      <w:pPr>
        <w:rPr>
          <w:rFonts w:ascii="David" w:hAnsi="David"/>
          <w:b/>
          <w:bCs/>
          <w:rtl/>
        </w:rPr>
      </w:pPr>
      <w:r w:rsidRPr="004525E2">
        <w:rPr>
          <w:rFonts w:ascii="David" w:hAnsi="David"/>
          <w:b/>
          <w:bCs/>
          <w:rtl/>
        </w:rPr>
        <w:t xml:space="preserve">לכבוד: </w:t>
      </w:r>
    </w:p>
    <w:p w:rsidR="00DD6F20" w:rsidRPr="004525E2" w:rsidRDefault="00DD6F20" w:rsidP="00DD6F20">
      <w:pPr>
        <w:rPr>
          <w:rFonts w:ascii="David" w:hAnsi="David"/>
          <w:b/>
          <w:bCs/>
          <w:rtl/>
        </w:rPr>
      </w:pPr>
      <w:r w:rsidRPr="004525E2">
        <w:rPr>
          <w:rFonts w:ascii="David" w:hAnsi="David"/>
          <w:b/>
          <w:bCs/>
          <w:rtl/>
        </w:rPr>
        <w:t>משרד החקלאות ופיתוח הכפר</w:t>
      </w:r>
    </w:p>
    <w:p w:rsidR="00DD6F20" w:rsidRPr="004525E2" w:rsidRDefault="00DD6F20" w:rsidP="00DD6F20">
      <w:pPr>
        <w:rPr>
          <w:rFonts w:ascii="David" w:hAnsi="David"/>
          <w:b/>
          <w:bCs/>
          <w:rtl/>
        </w:rPr>
      </w:pPr>
      <w:proofErr w:type="spellStart"/>
      <w:r w:rsidRPr="004525E2">
        <w:rPr>
          <w:rFonts w:ascii="David" w:hAnsi="David"/>
          <w:b/>
          <w:bCs/>
          <w:rtl/>
        </w:rPr>
        <w:t>הקרייה</w:t>
      </w:r>
      <w:proofErr w:type="spellEnd"/>
      <w:r w:rsidRPr="004525E2">
        <w:rPr>
          <w:rFonts w:ascii="David" w:hAnsi="David"/>
          <w:b/>
          <w:bCs/>
          <w:rtl/>
        </w:rPr>
        <w:t xml:space="preserve"> החקלאית, בית דגן</w:t>
      </w:r>
    </w:p>
    <w:p w:rsidR="00DD6F20" w:rsidRPr="004525E2" w:rsidRDefault="00DD6F20" w:rsidP="00A339C3">
      <w:pPr>
        <w:jc w:val="center"/>
        <w:rPr>
          <w:rFonts w:ascii="David" w:hAnsi="David"/>
          <w:b/>
          <w:bCs/>
          <w:u w:val="single"/>
          <w:rtl/>
        </w:rPr>
      </w:pPr>
      <w:r w:rsidRPr="004525E2">
        <w:rPr>
          <w:rFonts w:ascii="David" w:hAnsi="David"/>
          <w:b/>
          <w:bCs/>
          <w:rtl/>
        </w:rPr>
        <w:t xml:space="preserve">הנדון: בקרה מדעית וכלכלית במחקרים לעריכה </w:t>
      </w:r>
      <w:proofErr w:type="spellStart"/>
      <w:r w:rsidRPr="004525E2">
        <w:rPr>
          <w:rFonts w:ascii="David" w:hAnsi="David"/>
          <w:b/>
          <w:bCs/>
          <w:rtl/>
        </w:rPr>
        <w:t>גנומית</w:t>
      </w:r>
      <w:proofErr w:type="spellEnd"/>
      <w:r w:rsidRPr="004525E2">
        <w:rPr>
          <w:rFonts w:ascii="David" w:hAnsi="David"/>
          <w:b/>
          <w:bCs/>
          <w:rtl/>
        </w:rPr>
        <w:t xml:space="preserve"> בגידולי חקלאות מובילים</w:t>
      </w:r>
      <w:r w:rsidRPr="004525E2">
        <w:rPr>
          <w:rFonts w:ascii="David" w:eastAsia="Times New Roman" w:hAnsi="David"/>
          <w:b/>
          <w:bCs/>
          <w:rtl/>
        </w:rPr>
        <w:t xml:space="preserve"> עבור משרד החקלאות ופיתוח הכפר</w:t>
      </w:r>
      <w:r w:rsidRPr="004525E2">
        <w:rPr>
          <w:rFonts w:ascii="David" w:hAnsi="David"/>
          <w:b/>
          <w:bCs/>
          <w:rtl/>
        </w:rPr>
        <w:t xml:space="preserve"> </w:t>
      </w:r>
      <w:r w:rsidRPr="004525E2">
        <w:rPr>
          <w:rFonts w:ascii="David" w:hAnsi="David"/>
          <w:b/>
          <w:bCs/>
          <w:u w:val="single"/>
          <w:rtl/>
        </w:rPr>
        <w:t>(להלן – "המכרז")</w:t>
      </w:r>
    </w:p>
    <w:p w:rsidR="0073143C" w:rsidRPr="004525E2" w:rsidRDefault="0073143C" w:rsidP="0073143C">
      <w:pPr>
        <w:keepLines/>
        <w:spacing w:line="240" w:lineRule="auto"/>
        <w:ind w:left="6"/>
        <w:jc w:val="center"/>
        <w:rPr>
          <w:rFonts w:ascii="David" w:eastAsia="Times New Roman" w:hAnsi="David"/>
          <w:b/>
          <w:bCs/>
          <w:u w:val="single"/>
          <w:rtl/>
        </w:rPr>
      </w:pPr>
    </w:p>
    <w:p w:rsidR="0073143C" w:rsidRPr="004525E2" w:rsidRDefault="0073143C" w:rsidP="00AC3BC9">
      <w:pPr>
        <w:keepLines/>
        <w:ind w:left="-81"/>
        <w:rPr>
          <w:rFonts w:ascii="David" w:eastAsia="Times New Roman" w:hAnsi="David"/>
          <w:rtl/>
        </w:rPr>
      </w:pPr>
      <w:r w:rsidRPr="004525E2">
        <w:rPr>
          <w:rFonts w:ascii="David" w:eastAsia="Times New Roman" w:hAnsi="David"/>
          <w:rtl/>
        </w:rPr>
        <w:t>אני/ו הח"מ, מורשה/י החתימה והמוסמך/כים לתת הצהרה בשמה של ______________, המציע במכרז (להלן – "המציע").</w:t>
      </w:r>
    </w:p>
    <w:p w:rsidR="0073143C" w:rsidRPr="004525E2" w:rsidRDefault="0073143C" w:rsidP="00AC3BC9">
      <w:pPr>
        <w:keepLines/>
        <w:ind w:left="-81"/>
        <w:rPr>
          <w:rFonts w:ascii="David" w:eastAsia="Times New Roman" w:hAnsi="David"/>
          <w:rtl/>
        </w:rPr>
      </w:pPr>
    </w:p>
    <w:p w:rsidR="0073143C" w:rsidRPr="004525E2" w:rsidRDefault="0073143C" w:rsidP="00AC3BC9">
      <w:pPr>
        <w:keepLines/>
        <w:ind w:left="-81"/>
        <w:rPr>
          <w:rFonts w:ascii="David" w:eastAsia="Times New Roman" w:hAnsi="David"/>
          <w:rtl/>
        </w:rPr>
      </w:pPr>
      <w:r w:rsidRPr="004525E2">
        <w:rPr>
          <w:rFonts w:ascii="David" w:eastAsia="Times New Roman" w:hAnsi="David"/>
          <w:rtl/>
        </w:rPr>
        <w:t>לאחר שהוזהרתי/נו כי עלי/נו לומר את האמת וכי אהיה/נהיה צפוי/ים לעונשים הקבועים בחוק אם לא אעשה/נעשה כן, אני/ו מצהיר/ה/ים בזה כי</w:t>
      </w:r>
      <w:r w:rsidRPr="004525E2">
        <w:rPr>
          <w:rFonts w:ascii="David" w:eastAsia="Times New Roman" w:hAnsi="David"/>
          <w:b/>
          <w:bCs/>
          <w:rtl/>
          <w:lang w:eastAsia="he-IL"/>
        </w:rPr>
        <w:t>:</w:t>
      </w:r>
      <w:r w:rsidRPr="004525E2">
        <w:rPr>
          <w:rFonts w:ascii="David" w:eastAsia="Times New Roman" w:hAnsi="David"/>
          <w:rtl/>
        </w:rPr>
        <w:t xml:space="preserve"> אני/ו הח"מ, מורשה/י החתימה והמוסמך/כים לתת תצהיר </w:t>
      </w:r>
      <w:r w:rsidRPr="004525E2">
        <w:rPr>
          <w:rFonts w:ascii="David" w:hAnsi="David"/>
          <w:rtl/>
        </w:rPr>
        <w:t xml:space="preserve">בשמו של </w:t>
      </w:r>
      <w:r w:rsidRPr="004525E2">
        <w:rPr>
          <w:rFonts w:ascii="David" w:eastAsia="Times New Roman" w:hAnsi="David"/>
          <w:rtl/>
        </w:rPr>
        <w:t>______________, המציע במכרז (להלן – "המציע"):</w:t>
      </w:r>
    </w:p>
    <w:p w:rsidR="0073143C" w:rsidRPr="004525E2" w:rsidRDefault="0073143C" w:rsidP="0073143C">
      <w:pPr>
        <w:keepLines/>
        <w:spacing w:line="240" w:lineRule="auto"/>
        <w:ind w:left="-81"/>
        <w:rPr>
          <w:rFonts w:ascii="David" w:eastAsia="Times New Roman" w:hAnsi="David"/>
          <w:rtl/>
        </w:rPr>
      </w:pPr>
    </w:p>
    <w:p w:rsidR="00A45F6B" w:rsidRPr="004525E2" w:rsidRDefault="00A45F6B" w:rsidP="008906B4">
      <w:pPr>
        <w:pStyle w:val="Normal1"/>
        <w:widowControl/>
        <w:numPr>
          <w:ilvl w:val="0"/>
          <w:numId w:val="63"/>
        </w:numPr>
        <w:adjustRightInd/>
        <w:spacing w:line="360" w:lineRule="auto"/>
        <w:textAlignment w:val="auto"/>
        <w:rPr>
          <w:rFonts w:ascii="David" w:hAnsi="David"/>
          <w:b/>
          <w:bCs/>
          <w:sz w:val="28"/>
          <w:szCs w:val="28"/>
          <w:u w:val="single"/>
        </w:rPr>
      </w:pPr>
      <w:r w:rsidRPr="004525E2">
        <w:rPr>
          <w:rFonts w:ascii="David" w:hAnsi="David"/>
          <w:b/>
          <w:bCs/>
          <w:sz w:val="28"/>
          <w:szCs w:val="28"/>
          <w:u w:val="single"/>
          <w:rtl/>
        </w:rPr>
        <w:t>כללי</w:t>
      </w:r>
    </w:p>
    <w:p w:rsidR="00AC3BC9" w:rsidRPr="004525E2" w:rsidRDefault="00AC3BC9" w:rsidP="008906B4">
      <w:pPr>
        <w:pStyle w:val="Normal1"/>
        <w:widowControl/>
        <w:numPr>
          <w:ilvl w:val="1"/>
          <w:numId w:val="63"/>
        </w:numPr>
        <w:adjustRightInd/>
        <w:spacing w:line="360" w:lineRule="auto"/>
        <w:textAlignment w:val="auto"/>
        <w:rPr>
          <w:rFonts w:ascii="David" w:hAnsi="David"/>
          <w:sz w:val="24"/>
          <w:rtl/>
        </w:rPr>
      </w:pPr>
      <w:r w:rsidRPr="004525E2">
        <w:rPr>
          <w:rFonts w:ascii="David" w:hAnsi="David"/>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AC3BC9" w:rsidRPr="004525E2" w:rsidRDefault="00AC3BC9" w:rsidP="008906B4">
      <w:pPr>
        <w:pStyle w:val="Normal1"/>
        <w:widowControl/>
        <w:numPr>
          <w:ilvl w:val="1"/>
          <w:numId w:val="63"/>
        </w:numPr>
        <w:adjustRightInd/>
        <w:spacing w:line="360" w:lineRule="auto"/>
        <w:textAlignment w:val="auto"/>
        <w:rPr>
          <w:rFonts w:ascii="David" w:hAnsi="David"/>
          <w:sz w:val="24"/>
          <w:rtl/>
        </w:rPr>
      </w:pPr>
      <w:r w:rsidRPr="004525E2">
        <w:rPr>
          <w:rFonts w:ascii="David" w:hAnsi="David"/>
          <w:sz w:val="24"/>
          <w:rtl/>
        </w:rPr>
        <w:t>אנו מצהירים בזאת שביכולתנו לתת את השרות במגבלות הזמן שנקבעו במסמכי מכרז זה ובמועדים שייקבעו ע"י המשרד מעת לעת.</w:t>
      </w:r>
    </w:p>
    <w:p w:rsidR="00AC3BC9" w:rsidRPr="004525E2" w:rsidRDefault="00AC3BC9" w:rsidP="008906B4">
      <w:pPr>
        <w:pStyle w:val="Normal1"/>
        <w:widowControl/>
        <w:numPr>
          <w:ilvl w:val="1"/>
          <w:numId w:val="63"/>
        </w:numPr>
        <w:adjustRightInd/>
        <w:spacing w:line="360" w:lineRule="auto"/>
        <w:textAlignment w:val="auto"/>
        <w:rPr>
          <w:rFonts w:ascii="David" w:hAnsi="David"/>
          <w:sz w:val="24"/>
        </w:rPr>
      </w:pPr>
      <w:r w:rsidRPr="004525E2">
        <w:rPr>
          <w:rFonts w:ascii="David" w:hAnsi="David"/>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AA5F5B" w:rsidRPr="004525E2" w:rsidRDefault="00AA5F5B" w:rsidP="008906B4">
      <w:pPr>
        <w:pStyle w:val="Normal1"/>
        <w:widowControl/>
        <w:numPr>
          <w:ilvl w:val="1"/>
          <w:numId w:val="63"/>
        </w:numPr>
        <w:adjustRightInd/>
        <w:spacing w:line="360" w:lineRule="auto"/>
        <w:textAlignment w:val="auto"/>
        <w:rPr>
          <w:rFonts w:ascii="David" w:hAnsi="David"/>
        </w:rPr>
      </w:pPr>
      <w:r w:rsidRPr="004525E2">
        <w:rPr>
          <w:rFonts w:ascii="David" w:hAnsi="David"/>
          <w:rtl/>
        </w:rPr>
        <w:t xml:space="preserve">יובהר כי אין בכמויות המופיעות בטבלה אשר בסעיף </w:t>
      </w:r>
      <w:r w:rsidR="005621CC" w:rsidRPr="004525E2">
        <w:rPr>
          <w:rFonts w:ascii="David" w:hAnsi="David"/>
          <w:rtl/>
        </w:rPr>
        <w:t>3</w:t>
      </w:r>
      <w:r w:rsidRPr="004525E2">
        <w:rPr>
          <w:rFonts w:ascii="David" w:hAnsi="David"/>
          <w:rtl/>
        </w:rPr>
        <w:t xml:space="preserve"> להלן, משום התחייבות כלשהיא של המשרד. למציע או לזוכה לא תהא כל טענה לעניין זה.</w:t>
      </w:r>
    </w:p>
    <w:p w:rsidR="00A93EEB" w:rsidRPr="004525E2" w:rsidRDefault="00A93EEB" w:rsidP="008906B4">
      <w:pPr>
        <w:pStyle w:val="Normal1"/>
        <w:widowControl/>
        <w:numPr>
          <w:ilvl w:val="1"/>
          <w:numId w:val="63"/>
        </w:numPr>
        <w:adjustRightInd/>
        <w:spacing w:line="360" w:lineRule="auto"/>
        <w:textAlignment w:val="auto"/>
        <w:rPr>
          <w:rFonts w:ascii="David" w:hAnsi="David"/>
          <w:rtl/>
        </w:rPr>
      </w:pPr>
      <w:r w:rsidRPr="004525E2">
        <w:rPr>
          <w:rFonts w:ascii="David" w:hAnsi="David"/>
          <w:rtl/>
        </w:rPr>
        <w:t>ידוע לנו כי אין לשנות או להעיר לנוסח נספח זה. מציע אשר יחרוג מהנחיות אלה ייפסל מהמשך השתתפות במכרז.</w:t>
      </w:r>
    </w:p>
    <w:p w:rsidR="00AA5F5B" w:rsidRPr="004525E2" w:rsidRDefault="00AA5F5B" w:rsidP="008906B4">
      <w:pPr>
        <w:pStyle w:val="Normal1"/>
        <w:widowControl/>
        <w:numPr>
          <w:ilvl w:val="1"/>
          <w:numId w:val="63"/>
        </w:numPr>
        <w:adjustRightInd/>
        <w:spacing w:line="360" w:lineRule="auto"/>
        <w:textAlignment w:val="auto"/>
        <w:rPr>
          <w:rFonts w:ascii="David" w:hAnsi="David"/>
          <w:sz w:val="24"/>
        </w:rPr>
      </w:pPr>
      <w:r w:rsidRPr="004525E2">
        <w:rPr>
          <w:rFonts w:ascii="David" w:hAnsi="David"/>
          <w:rtl/>
        </w:rPr>
        <w:t xml:space="preserve">ידוע לנו, כי בגין אי ביצוע השירותים כנדרש, ומבלי לגרוע מכל דין או זכות, רשאי </w:t>
      </w:r>
      <w:r w:rsidR="006A5308" w:rsidRPr="004525E2">
        <w:rPr>
          <w:rFonts w:ascii="David" w:hAnsi="David"/>
          <w:rtl/>
        </w:rPr>
        <w:t>המשרד</w:t>
      </w:r>
      <w:r w:rsidRPr="004525E2">
        <w:rPr>
          <w:rFonts w:ascii="David" w:hAnsi="David"/>
          <w:rtl/>
        </w:rPr>
        <w:t xml:space="preserve"> לקנוס אותנו ולקזז מן התמורה כמוגדר במכרז ובהסכם ההתקשרות.</w:t>
      </w:r>
    </w:p>
    <w:p w:rsidR="00D95046" w:rsidRDefault="00D95046" w:rsidP="00D95046">
      <w:pPr>
        <w:pStyle w:val="Normal1"/>
        <w:widowControl/>
        <w:adjustRightInd/>
        <w:spacing w:line="360" w:lineRule="auto"/>
        <w:ind w:left="792"/>
        <w:textAlignment w:val="auto"/>
        <w:rPr>
          <w:rFonts w:ascii="David" w:hAnsi="David"/>
          <w:sz w:val="24"/>
          <w:rtl/>
        </w:rPr>
      </w:pPr>
    </w:p>
    <w:p w:rsidR="002578DD" w:rsidRDefault="002578DD" w:rsidP="00D95046">
      <w:pPr>
        <w:pStyle w:val="Normal1"/>
        <w:widowControl/>
        <w:adjustRightInd/>
        <w:spacing w:line="360" w:lineRule="auto"/>
        <w:ind w:left="792"/>
        <w:textAlignment w:val="auto"/>
        <w:rPr>
          <w:rFonts w:ascii="David" w:hAnsi="David"/>
          <w:sz w:val="24"/>
          <w:rtl/>
        </w:rPr>
      </w:pPr>
    </w:p>
    <w:p w:rsidR="002578DD" w:rsidRPr="004525E2" w:rsidRDefault="002578DD" w:rsidP="00D95046">
      <w:pPr>
        <w:pStyle w:val="Normal1"/>
        <w:widowControl/>
        <w:adjustRightInd/>
        <w:spacing w:line="360" w:lineRule="auto"/>
        <w:ind w:left="792"/>
        <w:textAlignment w:val="auto"/>
        <w:rPr>
          <w:rFonts w:ascii="David" w:hAnsi="David"/>
          <w:sz w:val="24"/>
          <w:rtl/>
        </w:rPr>
      </w:pPr>
    </w:p>
    <w:p w:rsidR="00A45F6B" w:rsidRPr="004525E2" w:rsidRDefault="00A45F6B" w:rsidP="008906B4">
      <w:pPr>
        <w:pStyle w:val="Normal1"/>
        <w:widowControl/>
        <w:numPr>
          <w:ilvl w:val="0"/>
          <w:numId w:val="63"/>
        </w:numPr>
        <w:adjustRightInd/>
        <w:spacing w:line="360" w:lineRule="auto"/>
        <w:textAlignment w:val="auto"/>
        <w:rPr>
          <w:rFonts w:ascii="David" w:hAnsi="David"/>
          <w:b/>
          <w:bCs/>
          <w:sz w:val="28"/>
          <w:szCs w:val="28"/>
          <w:u w:val="single"/>
          <w:rtl/>
        </w:rPr>
      </w:pPr>
      <w:r w:rsidRPr="004525E2">
        <w:rPr>
          <w:rFonts w:ascii="David" w:hAnsi="David"/>
          <w:b/>
          <w:bCs/>
          <w:sz w:val="28"/>
          <w:szCs w:val="28"/>
          <w:u w:val="single"/>
          <w:rtl/>
        </w:rPr>
        <w:lastRenderedPageBreak/>
        <w:t>תכולת עלויות השירותים המבוקשים</w:t>
      </w:r>
    </w:p>
    <w:p w:rsidR="00A45F6B" w:rsidRPr="004525E2" w:rsidRDefault="005621CC" w:rsidP="0081030D">
      <w:pPr>
        <w:rPr>
          <w:rFonts w:ascii="David" w:hAnsi="David"/>
          <w:rtl/>
        </w:rPr>
      </w:pPr>
      <w:r w:rsidRPr="004525E2">
        <w:rPr>
          <w:rFonts w:ascii="David" w:hAnsi="David"/>
          <w:rtl/>
        </w:rPr>
        <w:t xml:space="preserve">המחירים המוצעים על ידי המציע כוללים את כל הוצאותיו הישירות והעקיפות לרבות: </w:t>
      </w:r>
      <w:r w:rsidR="00DD6F20" w:rsidRPr="004525E2">
        <w:rPr>
          <w:rFonts w:ascii="David" w:hAnsi="David"/>
          <w:rtl/>
        </w:rPr>
        <w:t xml:space="preserve">שכר כוח אדם, עובדים, קבלני משנה, </w:t>
      </w:r>
      <w:r w:rsidR="00A45F6B" w:rsidRPr="004525E2">
        <w:rPr>
          <w:rFonts w:ascii="David" w:hAnsi="David"/>
          <w:rtl/>
        </w:rPr>
        <w:t xml:space="preserve">הוצאות </w:t>
      </w:r>
      <w:proofErr w:type="spellStart"/>
      <w:r w:rsidR="00A45F6B" w:rsidRPr="004525E2">
        <w:rPr>
          <w:rFonts w:ascii="David" w:hAnsi="David"/>
          <w:rtl/>
        </w:rPr>
        <w:t>מינהלה</w:t>
      </w:r>
      <w:proofErr w:type="spellEnd"/>
      <w:r w:rsidR="00A45F6B" w:rsidRPr="004525E2">
        <w:rPr>
          <w:rFonts w:ascii="David" w:hAnsi="David"/>
          <w:rtl/>
        </w:rPr>
        <w:t xml:space="preserve"> וכלליות, נסיעות והסעות, חנייה, עבודה בשעות חריגות, תוכנה וחומרה, אמצעי תקשורת, תשתית, אינטרנט, טלפונים ניידים, השתתפות בישיבות, הפקת דוחות, וכיוצא באלו.</w:t>
      </w:r>
      <w:r w:rsidR="000127D6" w:rsidRPr="004525E2">
        <w:rPr>
          <w:rFonts w:ascii="David" w:hAnsi="David"/>
          <w:rtl/>
        </w:rPr>
        <w:t xml:space="preserve"> המציע לא ידרוש מהמשרד כל סכום נוסף מעבר למחירים שנקבעו במכרז זה.</w:t>
      </w:r>
    </w:p>
    <w:p w:rsidR="00D95046" w:rsidRPr="004525E2" w:rsidRDefault="00D95046" w:rsidP="005621CC">
      <w:pPr>
        <w:rPr>
          <w:rFonts w:ascii="David" w:hAnsi="David"/>
        </w:rPr>
      </w:pPr>
    </w:p>
    <w:p w:rsidR="00AA5F5B" w:rsidRPr="004525E2" w:rsidRDefault="000127D6" w:rsidP="008906B4">
      <w:pPr>
        <w:pStyle w:val="Normal2"/>
        <w:widowControl/>
        <w:numPr>
          <w:ilvl w:val="0"/>
          <w:numId w:val="63"/>
        </w:numPr>
        <w:adjustRightInd/>
        <w:spacing w:line="360" w:lineRule="auto"/>
        <w:textAlignment w:val="auto"/>
        <w:rPr>
          <w:rFonts w:ascii="David" w:hAnsi="David"/>
          <w:b/>
          <w:bCs/>
          <w:sz w:val="28"/>
          <w:szCs w:val="28"/>
          <w:u w:val="single"/>
        </w:rPr>
      </w:pPr>
      <w:r w:rsidRPr="004525E2">
        <w:rPr>
          <w:rFonts w:ascii="David" w:hAnsi="David"/>
          <w:b/>
          <w:bCs/>
          <w:sz w:val="28"/>
          <w:szCs w:val="28"/>
          <w:u w:val="single"/>
          <w:rtl/>
        </w:rPr>
        <w:t>ה</w:t>
      </w:r>
      <w:r w:rsidR="00AA5F5B" w:rsidRPr="004525E2">
        <w:rPr>
          <w:rFonts w:ascii="David" w:hAnsi="David"/>
          <w:b/>
          <w:bCs/>
          <w:sz w:val="28"/>
          <w:szCs w:val="28"/>
          <w:u w:val="single"/>
          <w:rtl/>
        </w:rPr>
        <w:t>צעת המחיר למתן השירותים המבוקשים</w:t>
      </w:r>
    </w:p>
    <w:p w:rsidR="00AC3BC9" w:rsidRPr="004525E2" w:rsidRDefault="0081030D" w:rsidP="0081030D">
      <w:pPr>
        <w:pStyle w:val="Normal2"/>
        <w:widowControl/>
        <w:adjustRightInd/>
        <w:spacing w:line="360" w:lineRule="auto"/>
        <w:ind w:left="360"/>
        <w:textAlignment w:val="auto"/>
        <w:rPr>
          <w:rFonts w:ascii="David" w:hAnsi="David"/>
          <w:b/>
          <w:bCs/>
          <w:sz w:val="24"/>
        </w:rPr>
      </w:pPr>
      <w:r w:rsidRPr="004525E2">
        <w:rPr>
          <w:rFonts w:ascii="David" w:hAnsi="David"/>
          <w:b/>
          <w:bCs/>
          <w:sz w:val="24"/>
          <w:rtl/>
        </w:rPr>
        <w:t xml:space="preserve">להלן הצעתנו </w:t>
      </w:r>
      <w:r w:rsidR="008C53BF" w:rsidRPr="004525E2">
        <w:rPr>
          <w:rFonts w:ascii="David" w:hAnsi="David"/>
          <w:b/>
          <w:bCs/>
          <w:sz w:val="24"/>
          <w:rtl/>
        </w:rPr>
        <w:t>:</w:t>
      </w:r>
    </w:p>
    <w:tbl>
      <w:tblPr>
        <w:tblStyle w:val="affff8"/>
        <w:bidiVisual/>
        <w:tblW w:w="0" w:type="auto"/>
        <w:tblInd w:w="147" w:type="dxa"/>
        <w:tblLook w:val="04A0" w:firstRow="1" w:lastRow="0" w:firstColumn="1" w:lastColumn="0" w:noHBand="0" w:noVBand="1"/>
      </w:tblPr>
      <w:tblGrid>
        <w:gridCol w:w="340"/>
        <w:gridCol w:w="2210"/>
        <w:gridCol w:w="1134"/>
        <w:gridCol w:w="851"/>
        <w:gridCol w:w="992"/>
        <w:gridCol w:w="1559"/>
        <w:gridCol w:w="1560"/>
      </w:tblGrid>
      <w:tr w:rsidR="00A93EEB" w:rsidRPr="004525E2" w:rsidTr="00A93EEB">
        <w:tc>
          <w:tcPr>
            <w:tcW w:w="340" w:type="dxa"/>
            <w:shd w:val="clear" w:color="auto" w:fill="F2F2F2"/>
          </w:tcPr>
          <w:p w:rsidR="00A93EEB" w:rsidRPr="004525E2" w:rsidRDefault="00A93EEB" w:rsidP="00A93EEB">
            <w:pPr>
              <w:spacing w:line="240" w:lineRule="auto"/>
              <w:rPr>
                <w:rFonts w:ascii="David" w:hAnsi="David"/>
                <w:b/>
                <w:bCs/>
                <w:sz w:val="22"/>
                <w:szCs w:val="22"/>
                <w:rtl/>
              </w:rPr>
            </w:pPr>
            <w:r w:rsidRPr="004525E2">
              <w:rPr>
                <w:rFonts w:ascii="David" w:hAnsi="David"/>
                <w:b/>
                <w:bCs/>
                <w:sz w:val="22"/>
                <w:szCs w:val="22"/>
                <w:rtl/>
              </w:rPr>
              <w:t>#</w:t>
            </w:r>
          </w:p>
        </w:tc>
        <w:tc>
          <w:tcPr>
            <w:tcW w:w="2210" w:type="dxa"/>
            <w:shd w:val="clear" w:color="auto" w:fill="F2F2F2"/>
          </w:tcPr>
          <w:p w:rsidR="00A93EEB" w:rsidRPr="004525E2" w:rsidRDefault="00A93EEB" w:rsidP="00A93EEB">
            <w:pPr>
              <w:spacing w:line="240" w:lineRule="auto"/>
              <w:rPr>
                <w:rFonts w:ascii="David" w:hAnsi="David"/>
                <w:b/>
                <w:bCs/>
                <w:sz w:val="22"/>
                <w:szCs w:val="22"/>
                <w:rtl/>
              </w:rPr>
            </w:pPr>
            <w:r w:rsidRPr="004525E2">
              <w:rPr>
                <w:rFonts w:ascii="David" w:hAnsi="David"/>
                <w:b/>
                <w:bCs/>
                <w:sz w:val="22"/>
                <w:szCs w:val="22"/>
                <w:rtl/>
              </w:rPr>
              <w:t>מרכיב העלות</w:t>
            </w:r>
          </w:p>
        </w:tc>
        <w:tc>
          <w:tcPr>
            <w:tcW w:w="1134" w:type="dxa"/>
            <w:shd w:val="clear" w:color="auto" w:fill="F2F2F2"/>
          </w:tcPr>
          <w:p w:rsidR="00A93EEB" w:rsidRPr="004525E2" w:rsidRDefault="00A93EEB" w:rsidP="00A93EEB">
            <w:pPr>
              <w:spacing w:line="240" w:lineRule="auto"/>
              <w:rPr>
                <w:rFonts w:ascii="David" w:hAnsi="David"/>
                <w:b/>
                <w:bCs/>
                <w:sz w:val="22"/>
                <w:szCs w:val="22"/>
                <w:rtl/>
              </w:rPr>
            </w:pPr>
            <w:r w:rsidRPr="004525E2">
              <w:rPr>
                <w:rFonts w:ascii="David" w:hAnsi="David"/>
                <w:b/>
                <w:bCs/>
                <w:sz w:val="22"/>
                <w:szCs w:val="22"/>
                <w:rtl/>
              </w:rPr>
              <w:t>סעיף במכרז</w:t>
            </w:r>
          </w:p>
        </w:tc>
        <w:tc>
          <w:tcPr>
            <w:tcW w:w="851" w:type="dxa"/>
            <w:shd w:val="clear" w:color="auto" w:fill="F2F2F2"/>
          </w:tcPr>
          <w:p w:rsidR="00A93EEB" w:rsidRPr="004525E2" w:rsidRDefault="00A93EEB" w:rsidP="00A93EEB">
            <w:pPr>
              <w:spacing w:line="240" w:lineRule="auto"/>
              <w:jc w:val="left"/>
              <w:rPr>
                <w:rFonts w:ascii="David" w:hAnsi="David"/>
                <w:b/>
                <w:bCs/>
                <w:sz w:val="22"/>
                <w:szCs w:val="22"/>
                <w:rtl/>
              </w:rPr>
            </w:pPr>
            <w:r w:rsidRPr="004525E2">
              <w:rPr>
                <w:rFonts w:ascii="David" w:hAnsi="David"/>
                <w:b/>
                <w:bCs/>
                <w:sz w:val="22"/>
                <w:szCs w:val="22"/>
                <w:rtl/>
              </w:rPr>
              <w:t>יחידת מידה לתמחור</w:t>
            </w:r>
          </w:p>
        </w:tc>
        <w:tc>
          <w:tcPr>
            <w:tcW w:w="992" w:type="dxa"/>
            <w:shd w:val="clear" w:color="auto" w:fill="F2F2F2"/>
          </w:tcPr>
          <w:p w:rsidR="00A93EEB" w:rsidRPr="004525E2" w:rsidRDefault="00A93EEB" w:rsidP="00A93EEB">
            <w:pPr>
              <w:spacing w:line="240" w:lineRule="auto"/>
              <w:jc w:val="left"/>
              <w:rPr>
                <w:rFonts w:ascii="David" w:hAnsi="David"/>
                <w:b/>
                <w:bCs/>
                <w:sz w:val="22"/>
                <w:szCs w:val="22"/>
                <w:rtl/>
              </w:rPr>
            </w:pPr>
            <w:r w:rsidRPr="004525E2">
              <w:rPr>
                <w:rFonts w:ascii="David" w:hAnsi="David"/>
                <w:b/>
                <w:bCs/>
                <w:sz w:val="22"/>
                <w:szCs w:val="22"/>
                <w:rtl/>
              </w:rPr>
              <w:t>כמות משוערת לצריכה שנתית</w:t>
            </w:r>
          </w:p>
        </w:tc>
        <w:tc>
          <w:tcPr>
            <w:tcW w:w="1559" w:type="dxa"/>
            <w:shd w:val="clear" w:color="auto" w:fill="F2F2F2"/>
          </w:tcPr>
          <w:p w:rsidR="00A93EEB" w:rsidRPr="004525E2" w:rsidRDefault="00A93EEB" w:rsidP="00A93EEB">
            <w:pPr>
              <w:spacing w:line="240" w:lineRule="auto"/>
              <w:rPr>
                <w:rFonts w:ascii="David" w:hAnsi="David"/>
                <w:b/>
                <w:bCs/>
                <w:sz w:val="22"/>
                <w:szCs w:val="22"/>
                <w:rtl/>
              </w:rPr>
            </w:pPr>
            <w:r w:rsidRPr="004525E2">
              <w:rPr>
                <w:rFonts w:ascii="David" w:hAnsi="David"/>
                <w:b/>
                <w:bCs/>
                <w:sz w:val="22"/>
                <w:szCs w:val="22"/>
                <w:rtl/>
              </w:rPr>
              <w:t>שיטת התמחור</w:t>
            </w:r>
          </w:p>
        </w:tc>
        <w:tc>
          <w:tcPr>
            <w:tcW w:w="1560" w:type="dxa"/>
            <w:shd w:val="clear" w:color="auto" w:fill="F2F2F2"/>
          </w:tcPr>
          <w:p w:rsidR="00A93EEB" w:rsidRPr="004525E2" w:rsidRDefault="00A93EEB" w:rsidP="00A93EEB">
            <w:pPr>
              <w:spacing w:line="240" w:lineRule="auto"/>
              <w:jc w:val="left"/>
              <w:rPr>
                <w:rFonts w:ascii="David" w:hAnsi="David"/>
                <w:b/>
                <w:bCs/>
                <w:sz w:val="22"/>
                <w:szCs w:val="22"/>
                <w:rtl/>
              </w:rPr>
            </w:pPr>
            <w:r w:rsidRPr="004525E2">
              <w:rPr>
                <w:rFonts w:ascii="David" w:hAnsi="David"/>
                <w:b/>
                <w:bCs/>
                <w:sz w:val="22"/>
                <w:szCs w:val="22"/>
                <w:rtl/>
              </w:rPr>
              <w:t>מחיר מוצע בש"ח כולל מע"מ ליחידת מידה</w:t>
            </w:r>
          </w:p>
        </w:tc>
      </w:tr>
      <w:tr w:rsidR="00A93EEB" w:rsidRPr="004525E2" w:rsidTr="00A93EEB">
        <w:tc>
          <w:tcPr>
            <w:tcW w:w="340" w:type="dxa"/>
          </w:tcPr>
          <w:p w:rsidR="00A93EEB" w:rsidRPr="004525E2" w:rsidRDefault="00A93EEB" w:rsidP="00A93EEB">
            <w:pPr>
              <w:spacing w:line="240" w:lineRule="auto"/>
              <w:rPr>
                <w:rFonts w:ascii="David" w:hAnsi="David"/>
                <w:sz w:val="22"/>
                <w:szCs w:val="22"/>
                <w:rtl/>
              </w:rPr>
            </w:pPr>
            <w:r w:rsidRPr="004525E2">
              <w:rPr>
                <w:rFonts w:ascii="David" w:hAnsi="David"/>
                <w:sz w:val="22"/>
                <w:szCs w:val="22"/>
                <w:rtl/>
              </w:rPr>
              <w:t>1</w:t>
            </w:r>
          </w:p>
        </w:tc>
        <w:tc>
          <w:tcPr>
            <w:tcW w:w="2210" w:type="dxa"/>
            <w:shd w:val="clear" w:color="auto" w:fill="F2F2F2"/>
          </w:tcPr>
          <w:p w:rsidR="00A93EEB" w:rsidRPr="004525E2" w:rsidRDefault="00A93EEB" w:rsidP="00A93EEB">
            <w:pPr>
              <w:spacing w:line="240" w:lineRule="auto"/>
              <w:rPr>
                <w:rFonts w:ascii="David" w:hAnsi="David"/>
                <w:b/>
                <w:bCs/>
                <w:sz w:val="22"/>
                <w:szCs w:val="22"/>
                <w:rtl/>
              </w:rPr>
            </w:pPr>
            <w:r w:rsidRPr="004525E2">
              <w:rPr>
                <w:rFonts w:ascii="David" w:hAnsi="David"/>
                <w:b/>
                <w:bCs/>
                <w:sz w:val="22"/>
                <w:szCs w:val="22"/>
                <w:rtl/>
              </w:rPr>
              <w:t xml:space="preserve">שלב א' – התארגנות, תכנית עבודה ותפעול </w:t>
            </w:r>
            <w:r w:rsidRPr="004525E2">
              <w:rPr>
                <w:rFonts w:ascii="David" w:hAnsi="David"/>
                <w:b/>
                <w:bCs/>
                <w:sz w:val="22"/>
                <w:szCs w:val="22"/>
                <w:vertAlign w:val="superscript"/>
                <w:rtl/>
              </w:rPr>
              <w:footnoteReference w:id="5"/>
            </w:r>
            <w:r w:rsidRPr="004525E2">
              <w:rPr>
                <w:rFonts w:ascii="David" w:hAnsi="David"/>
                <w:b/>
                <w:bCs/>
                <w:sz w:val="22"/>
                <w:szCs w:val="22"/>
                <w:rtl/>
              </w:rPr>
              <w:t>מערכת המידע (על פי מפרט בנספח ט')</w:t>
            </w:r>
          </w:p>
        </w:tc>
        <w:tc>
          <w:tcPr>
            <w:tcW w:w="1134" w:type="dxa"/>
          </w:tcPr>
          <w:p w:rsidR="00A93EEB" w:rsidRPr="004525E2" w:rsidRDefault="00A93EEB" w:rsidP="00A93EEB">
            <w:pPr>
              <w:spacing w:line="240" w:lineRule="auto"/>
              <w:rPr>
                <w:rFonts w:ascii="David" w:hAnsi="David"/>
                <w:sz w:val="22"/>
                <w:szCs w:val="22"/>
                <w:rtl/>
              </w:rPr>
            </w:pPr>
            <w:r w:rsidRPr="004525E2">
              <w:rPr>
                <w:rFonts w:ascii="David" w:hAnsi="David"/>
                <w:sz w:val="22"/>
                <w:szCs w:val="22"/>
                <w:rtl/>
              </w:rPr>
              <w:t>2.2.1</w:t>
            </w:r>
          </w:p>
        </w:tc>
        <w:tc>
          <w:tcPr>
            <w:tcW w:w="851" w:type="dxa"/>
          </w:tcPr>
          <w:p w:rsidR="00A93EEB" w:rsidRPr="004525E2" w:rsidRDefault="00A93EEB" w:rsidP="00A93EEB">
            <w:pPr>
              <w:spacing w:line="240" w:lineRule="auto"/>
              <w:jc w:val="left"/>
              <w:rPr>
                <w:rFonts w:ascii="David" w:hAnsi="David"/>
                <w:sz w:val="22"/>
                <w:szCs w:val="22"/>
                <w:rtl/>
              </w:rPr>
            </w:pPr>
            <w:r w:rsidRPr="004525E2">
              <w:rPr>
                <w:rFonts w:ascii="David" w:hAnsi="David"/>
                <w:sz w:val="22"/>
                <w:szCs w:val="22"/>
                <w:rtl/>
              </w:rPr>
              <w:t>1 יחידה</w:t>
            </w:r>
          </w:p>
        </w:tc>
        <w:tc>
          <w:tcPr>
            <w:tcW w:w="992" w:type="dxa"/>
          </w:tcPr>
          <w:p w:rsidR="00A93EEB" w:rsidRPr="004525E2" w:rsidRDefault="00A93EEB" w:rsidP="00A93EEB">
            <w:pPr>
              <w:spacing w:line="240" w:lineRule="auto"/>
              <w:rPr>
                <w:rFonts w:ascii="David" w:hAnsi="David"/>
                <w:sz w:val="22"/>
                <w:szCs w:val="22"/>
                <w:rtl/>
              </w:rPr>
            </w:pPr>
            <w:r w:rsidRPr="004525E2">
              <w:rPr>
                <w:rFonts w:ascii="David" w:hAnsi="David"/>
                <w:sz w:val="22"/>
                <w:szCs w:val="22"/>
                <w:rtl/>
              </w:rPr>
              <w:t>1</w:t>
            </w:r>
          </w:p>
        </w:tc>
        <w:tc>
          <w:tcPr>
            <w:tcW w:w="1559" w:type="dxa"/>
          </w:tcPr>
          <w:p w:rsidR="00A93EEB" w:rsidRPr="004525E2" w:rsidRDefault="00A93EEB" w:rsidP="00A93EEB">
            <w:pPr>
              <w:spacing w:line="240" w:lineRule="auto"/>
              <w:rPr>
                <w:rFonts w:ascii="David" w:hAnsi="David"/>
                <w:sz w:val="22"/>
                <w:szCs w:val="22"/>
                <w:rtl/>
              </w:rPr>
            </w:pPr>
            <w:r w:rsidRPr="004525E2">
              <w:rPr>
                <w:rFonts w:ascii="David" w:hAnsi="David"/>
                <w:sz w:val="22"/>
                <w:szCs w:val="22"/>
                <w:rtl/>
              </w:rPr>
              <w:t xml:space="preserve">מחיר כולל </w:t>
            </w:r>
          </w:p>
          <w:p w:rsidR="00A93EEB" w:rsidRPr="004525E2" w:rsidRDefault="00A93EEB" w:rsidP="00A93EEB">
            <w:pPr>
              <w:spacing w:line="240" w:lineRule="auto"/>
              <w:rPr>
                <w:rFonts w:ascii="David" w:hAnsi="David"/>
                <w:sz w:val="22"/>
                <w:szCs w:val="22"/>
                <w:rtl/>
              </w:rPr>
            </w:pPr>
            <w:r w:rsidRPr="004525E2">
              <w:rPr>
                <w:rFonts w:ascii="David" w:hAnsi="David"/>
                <w:sz w:val="22"/>
                <w:szCs w:val="22"/>
              </w:rPr>
              <w:t>Fixed Price</w:t>
            </w:r>
          </w:p>
        </w:tc>
        <w:tc>
          <w:tcPr>
            <w:tcW w:w="1560" w:type="dxa"/>
          </w:tcPr>
          <w:p w:rsidR="00A93EEB" w:rsidRPr="004525E2" w:rsidRDefault="00A93EEB" w:rsidP="00A93EEB">
            <w:pPr>
              <w:spacing w:line="240" w:lineRule="auto"/>
              <w:rPr>
                <w:rFonts w:ascii="David" w:hAnsi="David"/>
                <w:sz w:val="22"/>
                <w:szCs w:val="22"/>
                <w:rtl/>
              </w:rPr>
            </w:pPr>
          </w:p>
        </w:tc>
      </w:tr>
      <w:tr w:rsidR="00A93EEB" w:rsidRPr="004525E2" w:rsidTr="00A93EEB">
        <w:tc>
          <w:tcPr>
            <w:tcW w:w="340" w:type="dxa"/>
          </w:tcPr>
          <w:p w:rsidR="00A93EEB" w:rsidRPr="004525E2" w:rsidRDefault="00A93EEB" w:rsidP="00A93EEB">
            <w:pPr>
              <w:spacing w:line="240" w:lineRule="auto"/>
              <w:rPr>
                <w:rFonts w:ascii="David" w:hAnsi="David"/>
                <w:sz w:val="22"/>
                <w:szCs w:val="22"/>
                <w:rtl/>
              </w:rPr>
            </w:pPr>
            <w:r w:rsidRPr="004525E2">
              <w:rPr>
                <w:rFonts w:ascii="David" w:hAnsi="David"/>
                <w:sz w:val="22"/>
                <w:szCs w:val="22"/>
                <w:rtl/>
              </w:rPr>
              <w:t>2</w:t>
            </w:r>
          </w:p>
        </w:tc>
        <w:tc>
          <w:tcPr>
            <w:tcW w:w="2210" w:type="dxa"/>
            <w:shd w:val="clear" w:color="auto" w:fill="F2F2F2"/>
          </w:tcPr>
          <w:p w:rsidR="00A93EEB" w:rsidRPr="004525E2" w:rsidRDefault="00A93EEB" w:rsidP="00A93EEB">
            <w:pPr>
              <w:spacing w:line="240" w:lineRule="auto"/>
              <w:jc w:val="left"/>
              <w:rPr>
                <w:rFonts w:ascii="David" w:hAnsi="David"/>
                <w:b/>
                <w:bCs/>
                <w:sz w:val="22"/>
                <w:szCs w:val="22"/>
                <w:rtl/>
              </w:rPr>
            </w:pPr>
            <w:r w:rsidRPr="004525E2">
              <w:rPr>
                <w:rFonts w:ascii="David" w:hAnsi="David"/>
                <w:b/>
                <w:bCs/>
                <w:sz w:val="22"/>
                <w:szCs w:val="22"/>
                <w:rtl/>
              </w:rPr>
              <w:t>שלב ב' – דוח סטטוס</w:t>
            </w:r>
          </w:p>
        </w:tc>
        <w:tc>
          <w:tcPr>
            <w:tcW w:w="1134" w:type="dxa"/>
          </w:tcPr>
          <w:p w:rsidR="00A93EEB" w:rsidRPr="004525E2" w:rsidRDefault="00A93EEB" w:rsidP="00A93EEB">
            <w:pPr>
              <w:spacing w:line="240" w:lineRule="auto"/>
              <w:rPr>
                <w:rFonts w:ascii="David" w:hAnsi="David"/>
                <w:sz w:val="22"/>
                <w:szCs w:val="22"/>
                <w:rtl/>
              </w:rPr>
            </w:pPr>
            <w:r w:rsidRPr="004525E2">
              <w:rPr>
                <w:rFonts w:ascii="David" w:hAnsi="David"/>
                <w:sz w:val="22"/>
                <w:szCs w:val="22"/>
                <w:rtl/>
              </w:rPr>
              <w:t>2.2.2</w:t>
            </w:r>
          </w:p>
        </w:tc>
        <w:tc>
          <w:tcPr>
            <w:tcW w:w="851" w:type="dxa"/>
          </w:tcPr>
          <w:p w:rsidR="00A93EEB" w:rsidRPr="004525E2" w:rsidRDefault="00A93EEB" w:rsidP="00A93EEB">
            <w:pPr>
              <w:spacing w:line="240" w:lineRule="auto"/>
              <w:jc w:val="left"/>
              <w:rPr>
                <w:rFonts w:ascii="David" w:hAnsi="David"/>
                <w:sz w:val="22"/>
                <w:szCs w:val="22"/>
                <w:rtl/>
              </w:rPr>
            </w:pPr>
            <w:r w:rsidRPr="004525E2">
              <w:rPr>
                <w:rFonts w:ascii="David" w:hAnsi="David"/>
                <w:sz w:val="22"/>
                <w:szCs w:val="22"/>
                <w:rtl/>
              </w:rPr>
              <w:t>1 יחידה</w:t>
            </w:r>
          </w:p>
        </w:tc>
        <w:tc>
          <w:tcPr>
            <w:tcW w:w="992" w:type="dxa"/>
          </w:tcPr>
          <w:p w:rsidR="00A93EEB" w:rsidRPr="004525E2" w:rsidRDefault="00A93EEB" w:rsidP="00A93EEB">
            <w:pPr>
              <w:spacing w:line="240" w:lineRule="auto"/>
              <w:rPr>
                <w:rFonts w:ascii="David" w:hAnsi="David"/>
                <w:sz w:val="22"/>
                <w:szCs w:val="22"/>
                <w:rtl/>
              </w:rPr>
            </w:pPr>
            <w:r w:rsidRPr="004525E2">
              <w:rPr>
                <w:rFonts w:ascii="David" w:hAnsi="David"/>
                <w:sz w:val="22"/>
                <w:szCs w:val="22"/>
                <w:rtl/>
              </w:rPr>
              <w:t>1</w:t>
            </w:r>
          </w:p>
        </w:tc>
        <w:tc>
          <w:tcPr>
            <w:tcW w:w="1559" w:type="dxa"/>
          </w:tcPr>
          <w:p w:rsidR="00A93EEB" w:rsidRPr="004525E2" w:rsidRDefault="00A93EEB" w:rsidP="00A93EEB">
            <w:pPr>
              <w:spacing w:line="240" w:lineRule="auto"/>
              <w:rPr>
                <w:rFonts w:ascii="David" w:hAnsi="David"/>
                <w:sz w:val="22"/>
                <w:szCs w:val="22"/>
                <w:rtl/>
              </w:rPr>
            </w:pPr>
            <w:r w:rsidRPr="004525E2">
              <w:rPr>
                <w:rFonts w:ascii="David" w:hAnsi="David"/>
                <w:sz w:val="22"/>
                <w:szCs w:val="22"/>
                <w:rtl/>
              </w:rPr>
              <w:t xml:space="preserve">מחיר כולל </w:t>
            </w:r>
          </w:p>
          <w:p w:rsidR="00A93EEB" w:rsidRPr="004525E2" w:rsidRDefault="00A93EEB" w:rsidP="00A93EEB">
            <w:pPr>
              <w:spacing w:line="240" w:lineRule="auto"/>
              <w:rPr>
                <w:rFonts w:ascii="David" w:hAnsi="David"/>
                <w:sz w:val="22"/>
                <w:szCs w:val="22"/>
                <w:rtl/>
              </w:rPr>
            </w:pPr>
            <w:r w:rsidRPr="004525E2">
              <w:rPr>
                <w:rFonts w:ascii="David" w:hAnsi="David"/>
                <w:sz w:val="22"/>
                <w:szCs w:val="22"/>
              </w:rPr>
              <w:t>Fixed Price</w:t>
            </w:r>
          </w:p>
        </w:tc>
        <w:tc>
          <w:tcPr>
            <w:tcW w:w="1560" w:type="dxa"/>
          </w:tcPr>
          <w:p w:rsidR="00A93EEB" w:rsidRPr="004525E2" w:rsidRDefault="00A93EEB" w:rsidP="00A93EEB">
            <w:pPr>
              <w:spacing w:line="240" w:lineRule="auto"/>
              <w:rPr>
                <w:rFonts w:ascii="David" w:hAnsi="David"/>
                <w:sz w:val="22"/>
                <w:szCs w:val="22"/>
                <w:rtl/>
              </w:rPr>
            </w:pPr>
          </w:p>
        </w:tc>
      </w:tr>
      <w:tr w:rsidR="00A93EEB" w:rsidRPr="004525E2" w:rsidTr="000509C6">
        <w:tc>
          <w:tcPr>
            <w:tcW w:w="340" w:type="dxa"/>
            <w:shd w:val="clear" w:color="auto" w:fill="F2F2F2"/>
          </w:tcPr>
          <w:p w:rsidR="00A93EEB" w:rsidRPr="004525E2" w:rsidRDefault="00A93EEB" w:rsidP="00A93EEB">
            <w:pPr>
              <w:spacing w:line="240" w:lineRule="auto"/>
              <w:rPr>
                <w:rFonts w:ascii="David" w:hAnsi="David"/>
                <w:sz w:val="22"/>
                <w:szCs w:val="22"/>
                <w:rtl/>
              </w:rPr>
            </w:pPr>
            <w:r w:rsidRPr="004525E2">
              <w:rPr>
                <w:rFonts w:ascii="David" w:hAnsi="David"/>
                <w:b/>
                <w:bCs/>
                <w:sz w:val="22"/>
                <w:szCs w:val="22"/>
                <w:rtl/>
              </w:rPr>
              <w:t>#</w:t>
            </w:r>
          </w:p>
        </w:tc>
        <w:tc>
          <w:tcPr>
            <w:tcW w:w="2210" w:type="dxa"/>
            <w:shd w:val="clear" w:color="auto" w:fill="F2F2F2"/>
          </w:tcPr>
          <w:p w:rsidR="00A93EEB" w:rsidRPr="004525E2" w:rsidRDefault="00A93EEB" w:rsidP="00A93EEB">
            <w:pPr>
              <w:spacing w:line="240" w:lineRule="auto"/>
              <w:jc w:val="left"/>
              <w:rPr>
                <w:rFonts w:ascii="David" w:hAnsi="David"/>
                <w:b/>
                <w:bCs/>
                <w:sz w:val="22"/>
                <w:szCs w:val="22"/>
                <w:rtl/>
              </w:rPr>
            </w:pPr>
            <w:r w:rsidRPr="004525E2">
              <w:rPr>
                <w:rFonts w:ascii="David" w:hAnsi="David"/>
                <w:b/>
                <w:bCs/>
                <w:sz w:val="22"/>
                <w:szCs w:val="22"/>
                <w:rtl/>
              </w:rPr>
              <w:t>מרכיב העלות</w:t>
            </w:r>
          </w:p>
        </w:tc>
        <w:tc>
          <w:tcPr>
            <w:tcW w:w="1134" w:type="dxa"/>
            <w:shd w:val="clear" w:color="auto" w:fill="F2F2F2"/>
          </w:tcPr>
          <w:p w:rsidR="00A93EEB" w:rsidRPr="004525E2" w:rsidRDefault="00A93EEB" w:rsidP="00A93EEB">
            <w:pPr>
              <w:spacing w:line="240" w:lineRule="auto"/>
              <w:rPr>
                <w:rFonts w:ascii="David" w:hAnsi="David"/>
                <w:sz w:val="22"/>
                <w:szCs w:val="22"/>
                <w:rtl/>
              </w:rPr>
            </w:pPr>
            <w:r w:rsidRPr="004525E2">
              <w:rPr>
                <w:rFonts w:ascii="David" w:hAnsi="David"/>
                <w:b/>
                <w:bCs/>
                <w:sz w:val="22"/>
                <w:szCs w:val="22"/>
                <w:rtl/>
              </w:rPr>
              <w:t>סעיף במכרז</w:t>
            </w:r>
          </w:p>
        </w:tc>
        <w:tc>
          <w:tcPr>
            <w:tcW w:w="851" w:type="dxa"/>
            <w:shd w:val="clear" w:color="auto" w:fill="F2F2F2"/>
          </w:tcPr>
          <w:p w:rsidR="00A93EEB" w:rsidRPr="004525E2" w:rsidRDefault="00A93EEB" w:rsidP="00A93EEB">
            <w:pPr>
              <w:spacing w:line="240" w:lineRule="auto"/>
              <w:jc w:val="left"/>
              <w:rPr>
                <w:rFonts w:ascii="David" w:hAnsi="David"/>
                <w:sz w:val="22"/>
                <w:szCs w:val="22"/>
                <w:rtl/>
              </w:rPr>
            </w:pPr>
            <w:r w:rsidRPr="004525E2">
              <w:rPr>
                <w:rFonts w:ascii="David" w:hAnsi="David"/>
                <w:b/>
                <w:bCs/>
                <w:sz w:val="22"/>
                <w:szCs w:val="22"/>
                <w:rtl/>
              </w:rPr>
              <w:t>יחידת מידה לתמחור</w:t>
            </w:r>
          </w:p>
        </w:tc>
        <w:tc>
          <w:tcPr>
            <w:tcW w:w="992" w:type="dxa"/>
            <w:shd w:val="clear" w:color="auto" w:fill="F2F2F2"/>
          </w:tcPr>
          <w:p w:rsidR="00A93EEB" w:rsidRPr="004525E2" w:rsidRDefault="00A93EEB" w:rsidP="00A93EEB">
            <w:pPr>
              <w:spacing w:line="240" w:lineRule="auto"/>
              <w:rPr>
                <w:rFonts w:ascii="David" w:hAnsi="David"/>
                <w:sz w:val="22"/>
                <w:szCs w:val="22"/>
                <w:rtl/>
              </w:rPr>
            </w:pPr>
            <w:r w:rsidRPr="004525E2">
              <w:rPr>
                <w:rFonts w:ascii="David" w:hAnsi="David"/>
                <w:b/>
                <w:bCs/>
                <w:sz w:val="22"/>
                <w:szCs w:val="22"/>
                <w:rtl/>
              </w:rPr>
              <w:t>כמות משוערת לצריכה שנתית</w:t>
            </w:r>
          </w:p>
        </w:tc>
        <w:tc>
          <w:tcPr>
            <w:tcW w:w="1559" w:type="dxa"/>
            <w:shd w:val="clear" w:color="auto" w:fill="F2F2F2"/>
          </w:tcPr>
          <w:p w:rsidR="00A93EEB" w:rsidRPr="004525E2" w:rsidRDefault="00A93EEB" w:rsidP="00A93EEB">
            <w:pPr>
              <w:spacing w:line="240" w:lineRule="auto"/>
              <w:rPr>
                <w:rFonts w:ascii="David" w:hAnsi="David"/>
                <w:sz w:val="22"/>
                <w:szCs w:val="22"/>
                <w:rtl/>
              </w:rPr>
            </w:pPr>
            <w:r w:rsidRPr="004525E2">
              <w:rPr>
                <w:rFonts w:ascii="David" w:hAnsi="David"/>
                <w:b/>
                <w:bCs/>
                <w:sz w:val="22"/>
                <w:szCs w:val="22"/>
                <w:rtl/>
              </w:rPr>
              <w:t>שיטת התמחור</w:t>
            </w:r>
          </w:p>
        </w:tc>
        <w:tc>
          <w:tcPr>
            <w:tcW w:w="1560" w:type="dxa"/>
            <w:shd w:val="clear" w:color="auto" w:fill="F2F2F2"/>
          </w:tcPr>
          <w:p w:rsidR="00A93EEB" w:rsidRPr="004525E2" w:rsidRDefault="00A93EEB" w:rsidP="00A93EEB">
            <w:pPr>
              <w:spacing w:line="240" w:lineRule="auto"/>
              <w:jc w:val="left"/>
              <w:rPr>
                <w:rFonts w:ascii="David" w:hAnsi="David"/>
                <w:sz w:val="22"/>
                <w:szCs w:val="22"/>
                <w:rtl/>
              </w:rPr>
            </w:pPr>
            <w:r w:rsidRPr="004525E2">
              <w:rPr>
                <w:rFonts w:ascii="David" w:hAnsi="David"/>
                <w:b/>
                <w:bCs/>
                <w:sz w:val="22"/>
                <w:szCs w:val="22"/>
                <w:rtl/>
              </w:rPr>
              <w:t xml:space="preserve">אחוז הנחה גורף מוצע לכל תעריפי יועצים ורואי חשבון בהתאם לתעריפי </w:t>
            </w:r>
            <w:proofErr w:type="spellStart"/>
            <w:r w:rsidRPr="004525E2">
              <w:rPr>
                <w:rFonts w:ascii="David" w:hAnsi="David"/>
                <w:b/>
                <w:bCs/>
                <w:sz w:val="22"/>
                <w:szCs w:val="22"/>
                <w:rtl/>
              </w:rPr>
              <w:t>חשכ"ל</w:t>
            </w:r>
            <w:proofErr w:type="spellEnd"/>
            <w:r w:rsidRPr="004525E2">
              <w:rPr>
                <w:rFonts w:ascii="David" w:hAnsi="David"/>
                <w:b/>
                <w:bCs/>
                <w:sz w:val="22"/>
                <w:szCs w:val="22"/>
                <w:rtl/>
              </w:rPr>
              <w:t xml:space="preserve"> בהוראת </w:t>
            </w:r>
            <w:proofErr w:type="spellStart"/>
            <w:r w:rsidRPr="004525E2">
              <w:rPr>
                <w:rFonts w:ascii="David" w:hAnsi="David"/>
                <w:b/>
                <w:bCs/>
                <w:sz w:val="22"/>
                <w:szCs w:val="22"/>
                <w:rtl/>
              </w:rPr>
              <w:t>תכ"ם</w:t>
            </w:r>
            <w:proofErr w:type="spellEnd"/>
            <w:r w:rsidRPr="004525E2">
              <w:rPr>
                <w:rFonts w:ascii="David" w:hAnsi="David"/>
                <w:b/>
                <w:bCs/>
                <w:sz w:val="22"/>
                <w:szCs w:val="22"/>
                <w:rtl/>
              </w:rPr>
              <w:t xml:space="preserve"> מס. 13.9.0.2</w:t>
            </w:r>
          </w:p>
        </w:tc>
      </w:tr>
      <w:tr w:rsidR="00A93EEB" w:rsidRPr="004525E2" w:rsidTr="00A93EEB">
        <w:tc>
          <w:tcPr>
            <w:tcW w:w="340" w:type="dxa"/>
          </w:tcPr>
          <w:p w:rsidR="00A93EEB" w:rsidRPr="004525E2" w:rsidRDefault="00A93EEB" w:rsidP="00A93EEB">
            <w:pPr>
              <w:spacing w:line="240" w:lineRule="auto"/>
              <w:rPr>
                <w:rFonts w:ascii="David" w:hAnsi="David"/>
                <w:sz w:val="22"/>
                <w:szCs w:val="22"/>
                <w:rtl/>
              </w:rPr>
            </w:pPr>
            <w:r w:rsidRPr="004525E2">
              <w:rPr>
                <w:rFonts w:ascii="David" w:hAnsi="David"/>
                <w:sz w:val="22"/>
                <w:szCs w:val="22"/>
                <w:rtl/>
              </w:rPr>
              <w:t>3</w:t>
            </w:r>
          </w:p>
        </w:tc>
        <w:tc>
          <w:tcPr>
            <w:tcW w:w="2210" w:type="dxa"/>
            <w:shd w:val="clear" w:color="auto" w:fill="F2F2F2"/>
          </w:tcPr>
          <w:p w:rsidR="00A93EEB" w:rsidRPr="004525E2" w:rsidRDefault="00A93EEB" w:rsidP="00A93EEB">
            <w:pPr>
              <w:spacing w:line="240" w:lineRule="auto"/>
              <w:jc w:val="left"/>
              <w:rPr>
                <w:rFonts w:ascii="David" w:hAnsi="David"/>
                <w:b/>
                <w:bCs/>
                <w:sz w:val="22"/>
                <w:szCs w:val="22"/>
                <w:rtl/>
              </w:rPr>
            </w:pPr>
            <w:r w:rsidRPr="004525E2">
              <w:rPr>
                <w:rFonts w:ascii="David" w:hAnsi="David"/>
                <w:b/>
                <w:bCs/>
                <w:sz w:val="22"/>
                <w:szCs w:val="22"/>
                <w:rtl/>
              </w:rPr>
              <w:t>שלב ג' – בקרה שוטפת</w:t>
            </w:r>
          </w:p>
        </w:tc>
        <w:tc>
          <w:tcPr>
            <w:tcW w:w="1134" w:type="dxa"/>
          </w:tcPr>
          <w:p w:rsidR="00A93EEB" w:rsidRPr="004525E2" w:rsidRDefault="00A93EEB" w:rsidP="00A93EEB">
            <w:pPr>
              <w:spacing w:line="240" w:lineRule="auto"/>
              <w:rPr>
                <w:rFonts w:ascii="David" w:hAnsi="David"/>
                <w:sz w:val="22"/>
                <w:szCs w:val="22"/>
                <w:rtl/>
              </w:rPr>
            </w:pPr>
            <w:r w:rsidRPr="004525E2">
              <w:rPr>
                <w:rFonts w:ascii="David" w:hAnsi="David"/>
                <w:sz w:val="22"/>
                <w:szCs w:val="22"/>
                <w:rtl/>
              </w:rPr>
              <w:t>2.2.3</w:t>
            </w:r>
          </w:p>
        </w:tc>
        <w:tc>
          <w:tcPr>
            <w:tcW w:w="851" w:type="dxa"/>
          </w:tcPr>
          <w:p w:rsidR="00A93EEB" w:rsidRPr="004525E2" w:rsidRDefault="00A93EEB" w:rsidP="00A93EEB">
            <w:pPr>
              <w:spacing w:line="240" w:lineRule="auto"/>
              <w:jc w:val="left"/>
              <w:rPr>
                <w:rFonts w:ascii="David" w:hAnsi="David"/>
                <w:sz w:val="22"/>
                <w:szCs w:val="22"/>
                <w:rtl/>
              </w:rPr>
            </w:pPr>
            <w:r w:rsidRPr="004525E2">
              <w:rPr>
                <w:rFonts w:ascii="David" w:hAnsi="David"/>
                <w:sz w:val="22"/>
                <w:szCs w:val="22"/>
                <w:rtl/>
              </w:rPr>
              <w:t>1 שעת עבודה</w:t>
            </w:r>
          </w:p>
        </w:tc>
        <w:tc>
          <w:tcPr>
            <w:tcW w:w="992" w:type="dxa"/>
          </w:tcPr>
          <w:p w:rsidR="00A93EEB" w:rsidRPr="004525E2" w:rsidRDefault="00A93EEB" w:rsidP="00A93EEB">
            <w:pPr>
              <w:spacing w:line="240" w:lineRule="auto"/>
              <w:rPr>
                <w:rFonts w:ascii="David" w:hAnsi="David"/>
                <w:sz w:val="22"/>
                <w:szCs w:val="22"/>
                <w:rtl/>
              </w:rPr>
            </w:pPr>
            <w:r w:rsidRPr="004525E2">
              <w:rPr>
                <w:rFonts w:ascii="David" w:hAnsi="David"/>
                <w:sz w:val="22"/>
                <w:szCs w:val="22"/>
                <w:rtl/>
              </w:rPr>
              <w:t>3,600</w:t>
            </w:r>
          </w:p>
        </w:tc>
        <w:tc>
          <w:tcPr>
            <w:tcW w:w="1559" w:type="dxa"/>
          </w:tcPr>
          <w:p w:rsidR="00A93EEB" w:rsidRPr="004525E2" w:rsidRDefault="00A93EEB" w:rsidP="00A93EEB">
            <w:pPr>
              <w:spacing w:line="240" w:lineRule="auto"/>
              <w:jc w:val="left"/>
              <w:rPr>
                <w:rFonts w:ascii="David" w:hAnsi="David"/>
                <w:color w:val="347BAE"/>
                <w:sz w:val="22"/>
                <w:szCs w:val="22"/>
                <w:u w:val="single"/>
                <w:rtl/>
              </w:rPr>
            </w:pPr>
            <w:r w:rsidRPr="004525E2">
              <w:rPr>
                <w:rFonts w:ascii="David" w:hAnsi="David"/>
                <w:sz w:val="22"/>
                <w:szCs w:val="22"/>
                <w:rtl/>
              </w:rPr>
              <w:t xml:space="preserve">לפי שעת עבודה בפועל בהתאמה לתעריפי יועצים ורואי חשבון </w:t>
            </w:r>
            <w:r w:rsidRPr="004525E2">
              <w:rPr>
                <w:rFonts w:ascii="David" w:hAnsi="David"/>
                <w:sz w:val="18"/>
                <w:szCs w:val="18"/>
                <w:rtl/>
              </w:rPr>
              <w:t xml:space="preserve">המפורטים בהוראת </w:t>
            </w:r>
            <w:proofErr w:type="spellStart"/>
            <w:r w:rsidRPr="004525E2">
              <w:rPr>
                <w:rFonts w:ascii="David" w:hAnsi="David"/>
                <w:sz w:val="18"/>
                <w:szCs w:val="18"/>
                <w:rtl/>
              </w:rPr>
              <w:t>תכ"ם</w:t>
            </w:r>
            <w:proofErr w:type="spellEnd"/>
            <w:r w:rsidRPr="004525E2">
              <w:rPr>
                <w:rFonts w:ascii="David" w:hAnsi="David"/>
                <w:sz w:val="18"/>
                <w:szCs w:val="18"/>
                <w:rtl/>
              </w:rPr>
              <w:t xml:space="preserve"> מס. 13.9.0.2 של החשב הכללי (</w:t>
            </w:r>
            <w:r w:rsidRPr="004525E2">
              <w:rPr>
                <w:rFonts w:ascii="David" w:hAnsi="David"/>
                <w:color w:val="464646"/>
                <w:sz w:val="18"/>
                <w:szCs w:val="18"/>
              </w:rPr>
              <w:t> </w:t>
            </w:r>
            <w:hyperlink r:id="rId23" w:history="1">
              <w:r w:rsidRPr="004525E2">
                <w:rPr>
                  <w:rFonts w:ascii="David" w:hAnsi="David"/>
                  <w:noProof/>
                  <w:color w:val="347BAE"/>
                  <w:sz w:val="18"/>
                  <w:szCs w:val="18"/>
                </w:rPr>
                <w:drawing>
                  <wp:inline distT="0" distB="0" distL="0" distR="0" wp14:anchorId="70EAB526" wp14:editId="773459E7">
                    <wp:extent cx="187960" cy="187960"/>
                    <wp:effectExtent l="0" t="0" r="0" b="0"/>
                    <wp:docPr id="10" name="תמונה 1" descr="https://mof.gov.il/Style%20Library/Mof/Images/FileIcons/docx.png">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ttps://mof.gov.il/Style%20Library/Mof/Images/FileIcons/docx.png">
                              <a:hlinkClick r:id="rId23"/>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87960" cy="187960"/>
                            </a:xfrm>
                            <a:prstGeom prst="rect">
                              <a:avLst/>
                            </a:prstGeom>
                            <a:noFill/>
                            <a:ln>
                              <a:noFill/>
                            </a:ln>
                          </pic:spPr>
                        </pic:pic>
                      </a:graphicData>
                    </a:graphic>
                  </wp:inline>
                </w:drawing>
              </w:r>
              <w:r w:rsidRPr="004525E2">
                <w:rPr>
                  <w:rFonts w:ascii="David" w:hAnsi="David"/>
                  <w:color w:val="347BAE"/>
                  <w:sz w:val="18"/>
                  <w:szCs w:val="18"/>
                  <w:u w:val="single"/>
                  <w:rtl/>
                </w:rPr>
                <w:t>התקשרות עם נותני שירותים חיצוניים</w:t>
              </w:r>
            </w:hyperlink>
            <w:r w:rsidRPr="004525E2">
              <w:rPr>
                <w:rFonts w:ascii="David" w:hAnsi="David"/>
                <w:color w:val="347BAE"/>
                <w:sz w:val="22"/>
                <w:szCs w:val="22"/>
                <w:u w:val="single"/>
                <w:rtl/>
              </w:rPr>
              <w:t>.</w:t>
            </w:r>
          </w:p>
          <w:p w:rsidR="00A93EEB" w:rsidRPr="004525E2" w:rsidRDefault="00A93EEB" w:rsidP="00A93EEB">
            <w:pPr>
              <w:spacing w:line="240" w:lineRule="auto"/>
              <w:rPr>
                <w:rFonts w:ascii="David" w:hAnsi="David"/>
                <w:sz w:val="22"/>
                <w:szCs w:val="22"/>
                <w:rtl/>
              </w:rPr>
            </w:pPr>
          </w:p>
        </w:tc>
        <w:tc>
          <w:tcPr>
            <w:tcW w:w="1560" w:type="dxa"/>
          </w:tcPr>
          <w:p w:rsidR="00A93EEB" w:rsidRPr="004525E2" w:rsidRDefault="00A93EEB" w:rsidP="00A93EEB">
            <w:pPr>
              <w:spacing w:line="240" w:lineRule="auto"/>
              <w:jc w:val="left"/>
              <w:rPr>
                <w:rFonts w:ascii="David" w:hAnsi="David"/>
                <w:sz w:val="22"/>
                <w:szCs w:val="22"/>
                <w:rtl/>
              </w:rPr>
            </w:pPr>
          </w:p>
        </w:tc>
      </w:tr>
    </w:tbl>
    <w:p w:rsidR="00A45F6B" w:rsidRPr="004525E2" w:rsidRDefault="00A45F6B" w:rsidP="0081030D">
      <w:pPr>
        <w:ind w:left="720" w:hanging="280"/>
        <w:rPr>
          <w:rFonts w:ascii="David" w:hAnsi="David"/>
          <w:b/>
          <w:bCs/>
          <w:u w:val="single"/>
        </w:rPr>
      </w:pPr>
    </w:p>
    <w:p w:rsidR="0073143C" w:rsidRPr="004525E2" w:rsidRDefault="0073143C" w:rsidP="0073143C">
      <w:pPr>
        <w:jc w:val="left"/>
        <w:rPr>
          <w:rFonts w:ascii="David" w:hAnsi="David"/>
          <w:rtl/>
        </w:rPr>
      </w:pPr>
      <w:r w:rsidRPr="004525E2">
        <w:rPr>
          <w:rFonts w:ascii="David" w:hAnsi="David"/>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73143C" w:rsidRPr="004525E2" w:rsidTr="0073143C">
        <w:trPr>
          <w:trHeight w:val="228"/>
        </w:trPr>
        <w:tc>
          <w:tcPr>
            <w:tcW w:w="1930" w:type="dxa"/>
            <w:tcBorders>
              <w:left w:val="single" w:sz="4" w:space="0" w:color="auto"/>
            </w:tcBorders>
            <w:shd w:val="clear" w:color="auto" w:fill="E6E6E6"/>
          </w:tcPr>
          <w:p w:rsidR="0073143C" w:rsidRPr="004525E2" w:rsidRDefault="0073143C" w:rsidP="0073143C">
            <w:pPr>
              <w:widowControl w:val="0"/>
              <w:adjustRightInd w:val="0"/>
              <w:textAlignment w:val="baseline"/>
              <w:rPr>
                <w:rFonts w:ascii="David" w:eastAsia="Times New Roman" w:hAnsi="David"/>
                <w:b/>
                <w:bCs/>
                <w:sz w:val="22"/>
                <w:szCs w:val="22"/>
                <w:rtl/>
                <w:lang w:eastAsia="he-IL"/>
              </w:rPr>
            </w:pPr>
            <w:r w:rsidRPr="004525E2">
              <w:rPr>
                <w:rFonts w:ascii="David" w:eastAsia="Times New Roman" w:hAnsi="David"/>
                <w:b/>
                <w:bCs/>
                <w:sz w:val="22"/>
                <w:szCs w:val="22"/>
                <w:rtl/>
                <w:lang w:eastAsia="he-IL"/>
              </w:rPr>
              <w:t>שם מורשה החתימה</w:t>
            </w:r>
          </w:p>
        </w:tc>
        <w:tc>
          <w:tcPr>
            <w:tcW w:w="1337" w:type="dxa"/>
            <w:shd w:val="clear" w:color="auto" w:fill="E6E6E6"/>
          </w:tcPr>
          <w:p w:rsidR="0073143C" w:rsidRPr="004525E2" w:rsidRDefault="0073143C" w:rsidP="0073143C">
            <w:pPr>
              <w:widowControl w:val="0"/>
              <w:adjustRightInd w:val="0"/>
              <w:textAlignment w:val="baseline"/>
              <w:rPr>
                <w:rFonts w:ascii="David" w:eastAsia="Times New Roman" w:hAnsi="David"/>
                <w:b/>
                <w:bCs/>
                <w:sz w:val="22"/>
                <w:szCs w:val="22"/>
                <w:rtl/>
                <w:lang w:eastAsia="he-IL"/>
              </w:rPr>
            </w:pPr>
            <w:r w:rsidRPr="004525E2">
              <w:rPr>
                <w:rFonts w:ascii="David" w:eastAsia="Times New Roman" w:hAnsi="David"/>
                <w:b/>
                <w:bCs/>
                <w:sz w:val="22"/>
                <w:szCs w:val="22"/>
                <w:rtl/>
                <w:lang w:eastAsia="he-IL"/>
              </w:rPr>
              <w:t>ת.ז</w:t>
            </w:r>
          </w:p>
        </w:tc>
        <w:tc>
          <w:tcPr>
            <w:tcW w:w="2596" w:type="dxa"/>
            <w:shd w:val="clear" w:color="auto" w:fill="E6E6E6"/>
          </w:tcPr>
          <w:p w:rsidR="0073143C" w:rsidRPr="004525E2" w:rsidRDefault="0073143C" w:rsidP="0073143C">
            <w:pPr>
              <w:widowControl w:val="0"/>
              <w:adjustRightInd w:val="0"/>
              <w:textAlignment w:val="baseline"/>
              <w:rPr>
                <w:rFonts w:ascii="David" w:eastAsia="Times New Roman" w:hAnsi="David"/>
                <w:b/>
                <w:bCs/>
                <w:sz w:val="22"/>
                <w:szCs w:val="22"/>
                <w:rtl/>
                <w:lang w:eastAsia="he-IL"/>
              </w:rPr>
            </w:pPr>
            <w:r w:rsidRPr="004525E2">
              <w:rPr>
                <w:rFonts w:ascii="David" w:eastAsia="Times New Roman" w:hAnsi="David"/>
                <w:b/>
                <w:bCs/>
                <w:sz w:val="22"/>
                <w:szCs w:val="22"/>
                <w:rtl/>
                <w:lang w:eastAsia="he-IL"/>
              </w:rPr>
              <w:t>חתימה וחותמת תאגיד</w:t>
            </w:r>
          </w:p>
        </w:tc>
        <w:tc>
          <w:tcPr>
            <w:tcW w:w="2359" w:type="dxa"/>
            <w:shd w:val="clear" w:color="auto" w:fill="E6E6E6"/>
          </w:tcPr>
          <w:p w:rsidR="0073143C" w:rsidRPr="004525E2" w:rsidRDefault="0073143C" w:rsidP="0073143C">
            <w:pPr>
              <w:widowControl w:val="0"/>
              <w:adjustRightInd w:val="0"/>
              <w:textAlignment w:val="baseline"/>
              <w:rPr>
                <w:rFonts w:ascii="David" w:eastAsia="Times New Roman" w:hAnsi="David"/>
                <w:b/>
                <w:bCs/>
                <w:sz w:val="22"/>
                <w:szCs w:val="22"/>
                <w:rtl/>
                <w:lang w:eastAsia="he-IL"/>
              </w:rPr>
            </w:pPr>
            <w:r w:rsidRPr="004525E2">
              <w:rPr>
                <w:rFonts w:ascii="David" w:eastAsia="Times New Roman" w:hAnsi="David"/>
                <w:b/>
                <w:bCs/>
                <w:sz w:val="22"/>
                <w:szCs w:val="22"/>
                <w:rtl/>
                <w:lang w:eastAsia="he-IL"/>
              </w:rPr>
              <w:t>תאריך</w:t>
            </w:r>
          </w:p>
        </w:tc>
      </w:tr>
      <w:tr w:rsidR="0073143C" w:rsidRPr="004525E2" w:rsidTr="0073143C">
        <w:trPr>
          <w:trHeight w:val="228"/>
        </w:trPr>
        <w:tc>
          <w:tcPr>
            <w:tcW w:w="1930" w:type="dxa"/>
            <w:shd w:val="clear" w:color="auto" w:fill="auto"/>
          </w:tcPr>
          <w:p w:rsidR="0073143C" w:rsidRPr="004525E2" w:rsidRDefault="0073143C" w:rsidP="0073143C">
            <w:pPr>
              <w:widowControl w:val="0"/>
              <w:adjustRightInd w:val="0"/>
              <w:textAlignment w:val="baseline"/>
              <w:rPr>
                <w:rFonts w:ascii="David" w:eastAsia="Times New Roman" w:hAnsi="David"/>
                <w:b/>
                <w:bCs/>
                <w:rtl/>
                <w:lang w:eastAsia="he-IL"/>
              </w:rPr>
            </w:pPr>
          </w:p>
        </w:tc>
        <w:tc>
          <w:tcPr>
            <w:tcW w:w="1337" w:type="dxa"/>
            <w:shd w:val="clear" w:color="auto" w:fill="auto"/>
          </w:tcPr>
          <w:p w:rsidR="0073143C" w:rsidRPr="004525E2" w:rsidRDefault="0073143C" w:rsidP="0073143C">
            <w:pPr>
              <w:widowControl w:val="0"/>
              <w:adjustRightInd w:val="0"/>
              <w:textAlignment w:val="baseline"/>
              <w:rPr>
                <w:rFonts w:ascii="David" w:eastAsia="Times New Roman" w:hAnsi="David"/>
                <w:b/>
                <w:bCs/>
                <w:rtl/>
                <w:lang w:eastAsia="he-IL"/>
              </w:rPr>
            </w:pPr>
          </w:p>
        </w:tc>
        <w:tc>
          <w:tcPr>
            <w:tcW w:w="2596" w:type="dxa"/>
            <w:shd w:val="clear" w:color="auto" w:fill="auto"/>
          </w:tcPr>
          <w:p w:rsidR="0073143C" w:rsidRPr="004525E2" w:rsidRDefault="0073143C" w:rsidP="0073143C">
            <w:pPr>
              <w:widowControl w:val="0"/>
              <w:adjustRightInd w:val="0"/>
              <w:textAlignment w:val="baseline"/>
              <w:rPr>
                <w:rFonts w:ascii="David" w:eastAsia="Times New Roman" w:hAnsi="David"/>
                <w:b/>
                <w:bCs/>
                <w:rtl/>
                <w:lang w:eastAsia="he-IL"/>
              </w:rPr>
            </w:pPr>
          </w:p>
        </w:tc>
        <w:tc>
          <w:tcPr>
            <w:tcW w:w="2359" w:type="dxa"/>
            <w:shd w:val="clear" w:color="auto" w:fill="auto"/>
          </w:tcPr>
          <w:p w:rsidR="0073143C" w:rsidRPr="004525E2" w:rsidRDefault="0073143C" w:rsidP="0073143C">
            <w:pPr>
              <w:widowControl w:val="0"/>
              <w:adjustRightInd w:val="0"/>
              <w:textAlignment w:val="baseline"/>
              <w:rPr>
                <w:rFonts w:ascii="David" w:eastAsia="Times New Roman" w:hAnsi="David"/>
                <w:b/>
                <w:bCs/>
                <w:rtl/>
                <w:lang w:eastAsia="he-IL"/>
              </w:rPr>
            </w:pPr>
          </w:p>
        </w:tc>
      </w:tr>
      <w:tr w:rsidR="0073143C" w:rsidRPr="004525E2" w:rsidTr="0073143C">
        <w:trPr>
          <w:trHeight w:val="228"/>
        </w:trPr>
        <w:tc>
          <w:tcPr>
            <w:tcW w:w="1930" w:type="dxa"/>
            <w:shd w:val="clear" w:color="auto" w:fill="auto"/>
          </w:tcPr>
          <w:p w:rsidR="0073143C" w:rsidRPr="004525E2" w:rsidRDefault="0073143C" w:rsidP="0073143C">
            <w:pPr>
              <w:widowControl w:val="0"/>
              <w:adjustRightInd w:val="0"/>
              <w:textAlignment w:val="baseline"/>
              <w:rPr>
                <w:rFonts w:ascii="David" w:eastAsia="Times New Roman" w:hAnsi="David"/>
                <w:b/>
                <w:bCs/>
                <w:rtl/>
                <w:lang w:eastAsia="he-IL"/>
              </w:rPr>
            </w:pPr>
          </w:p>
        </w:tc>
        <w:tc>
          <w:tcPr>
            <w:tcW w:w="1337" w:type="dxa"/>
            <w:shd w:val="clear" w:color="auto" w:fill="auto"/>
          </w:tcPr>
          <w:p w:rsidR="0073143C" w:rsidRPr="004525E2" w:rsidRDefault="0073143C" w:rsidP="0073143C">
            <w:pPr>
              <w:widowControl w:val="0"/>
              <w:adjustRightInd w:val="0"/>
              <w:textAlignment w:val="baseline"/>
              <w:rPr>
                <w:rFonts w:ascii="David" w:eastAsia="Times New Roman" w:hAnsi="David"/>
                <w:b/>
                <w:bCs/>
                <w:rtl/>
                <w:lang w:eastAsia="he-IL"/>
              </w:rPr>
            </w:pPr>
          </w:p>
        </w:tc>
        <w:tc>
          <w:tcPr>
            <w:tcW w:w="2596" w:type="dxa"/>
            <w:shd w:val="clear" w:color="auto" w:fill="auto"/>
          </w:tcPr>
          <w:p w:rsidR="0073143C" w:rsidRPr="004525E2" w:rsidRDefault="0073143C" w:rsidP="0073143C">
            <w:pPr>
              <w:widowControl w:val="0"/>
              <w:adjustRightInd w:val="0"/>
              <w:textAlignment w:val="baseline"/>
              <w:rPr>
                <w:rFonts w:ascii="David" w:eastAsia="Times New Roman" w:hAnsi="David"/>
                <w:b/>
                <w:bCs/>
                <w:rtl/>
                <w:lang w:eastAsia="he-IL"/>
              </w:rPr>
            </w:pPr>
          </w:p>
        </w:tc>
        <w:tc>
          <w:tcPr>
            <w:tcW w:w="2359" w:type="dxa"/>
            <w:shd w:val="clear" w:color="auto" w:fill="auto"/>
          </w:tcPr>
          <w:p w:rsidR="0073143C" w:rsidRPr="004525E2" w:rsidRDefault="0073143C" w:rsidP="0073143C">
            <w:pPr>
              <w:widowControl w:val="0"/>
              <w:adjustRightInd w:val="0"/>
              <w:textAlignment w:val="baseline"/>
              <w:rPr>
                <w:rFonts w:ascii="David" w:eastAsia="Times New Roman" w:hAnsi="David"/>
                <w:b/>
                <w:bCs/>
                <w:rtl/>
                <w:lang w:eastAsia="he-IL"/>
              </w:rPr>
            </w:pPr>
          </w:p>
        </w:tc>
      </w:tr>
    </w:tbl>
    <w:p w:rsidR="0073143C" w:rsidRPr="004525E2" w:rsidRDefault="0073143C" w:rsidP="007314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b/>
          <w:bCs/>
          <w:sz w:val="32"/>
          <w:szCs w:val="32"/>
          <w:u w:val="single"/>
          <w:rtl/>
          <w:lang w:eastAsia="he-IL"/>
        </w:rPr>
      </w:pPr>
    </w:p>
    <w:p w:rsidR="0073143C" w:rsidRPr="004525E2" w:rsidRDefault="0073143C" w:rsidP="007314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b/>
          <w:bCs/>
          <w:sz w:val="32"/>
          <w:szCs w:val="32"/>
          <w:u w:val="single"/>
          <w:rtl/>
          <w:lang w:eastAsia="he-IL"/>
        </w:rPr>
      </w:pPr>
    </w:p>
    <w:p w:rsidR="0073143C" w:rsidRPr="004525E2" w:rsidRDefault="0073143C" w:rsidP="007314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b/>
          <w:bCs/>
          <w:sz w:val="32"/>
          <w:szCs w:val="32"/>
          <w:u w:val="single"/>
          <w:rtl/>
          <w:lang w:eastAsia="he-IL"/>
        </w:rPr>
      </w:pPr>
    </w:p>
    <w:p w:rsidR="0073143C" w:rsidRPr="004525E2" w:rsidRDefault="0073143C" w:rsidP="007314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b/>
          <w:bCs/>
          <w:sz w:val="32"/>
          <w:szCs w:val="32"/>
          <w:u w:val="single"/>
          <w:rtl/>
          <w:lang w:eastAsia="he-IL"/>
        </w:rPr>
      </w:pPr>
    </w:p>
    <w:p w:rsidR="0073143C" w:rsidRPr="004525E2" w:rsidRDefault="0073143C" w:rsidP="007314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b/>
          <w:bCs/>
          <w:sz w:val="32"/>
          <w:szCs w:val="32"/>
          <w:u w:val="single"/>
          <w:rtl/>
          <w:lang w:eastAsia="he-IL"/>
        </w:rPr>
      </w:pPr>
    </w:p>
    <w:p w:rsidR="0073143C" w:rsidRPr="004525E2" w:rsidRDefault="0073143C" w:rsidP="00C047A3">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rtl/>
          <w:lang w:eastAsia="he-IL"/>
        </w:rPr>
      </w:pPr>
      <w:r w:rsidRPr="004525E2">
        <w:rPr>
          <w:rFonts w:ascii="David" w:eastAsia="Times New Roman" w:hAnsi="David"/>
          <w:b/>
          <w:bCs/>
          <w:sz w:val="32"/>
          <w:szCs w:val="32"/>
          <w:u w:val="single"/>
          <w:rtl/>
          <w:lang w:eastAsia="he-IL"/>
        </w:rPr>
        <w:lastRenderedPageBreak/>
        <w:t xml:space="preserve">נספח מס. </w:t>
      </w:r>
      <w:r w:rsidR="00177B52" w:rsidRPr="004525E2">
        <w:rPr>
          <w:rFonts w:ascii="David" w:eastAsia="Times New Roman" w:hAnsi="David"/>
          <w:b/>
          <w:bCs/>
          <w:sz w:val="32"/>
          <w:szCs w:val="32"/>
          <w:u w:val="single"/>
          <w:rtl/>
          <w:lang w:eastAsia="he-IL"/>
        </w:rPr>
        <w:t>1</w:t>
      </w:r>
      <w:r w:rsidR="00C047A3">
        <w:rPr>
          <w:rFonts w:ascii="David" w:eastAsia="Times New Roman" w:hAnsi="David" w:hint="cs"/>
          <w:b/>
          <w:bCs/>
          <w:sz w:val="32"/>
          <w:szCs w:val="32"/>
          <w:u w:val="single"/>
          <w:rtl/>
          <w:lang w:eastAsia="he-IL"/>
        </w:rPr>
        <w:t>4</w:t>
      </w:r>
      <w:r w:rsidRPr="004525E2">
        <w:rPr>
          <w:rFonts w:ascii="David" w:eastAsia="Times New Roman" w:hAnsi="David"/>
          <w:b/>
          <w:bCs/>
          <w:sz w:val="32"/>
          <w:szCs w:val="32"/>
          <w:rtl/>
          <w:lang w:eastAsia="he-IL"/>
        </w:rPr>
        <w:t xml:space="preserve">: </w:t>
      </w:r>
    </w:p>
    <w:p w:rsidR="00AD07FF" w:rsidRPr="004525E2" w:rsidRDefault="0073143C" w:rsidP="00A339C3">
      <w:pPr>
        <w:keepLines/>
        <w:spacing w:line="240" w:lineRule="auto"/>
        <w:ind w:left="6"/>
        <w:jc w:val="center"/>
        <w:rPr>
          <w:rFonts w:ascii="David" w:eastAsia="Times New Roman" w:hAnsi="David"/>
          <w:b/>
          <w:bCs/>
          <w:u w:val="single"/>
          <w:rtl/>
        </w:rPr>
      </w:pPr>
      <w:r w:rsidRPr="004525E2">
        <w:rPr>
          <w:rFonts w:ascii="David" w:hAnsi="David"/>
          <w:b/>
          <w:bCs/>
          <w:sz w:val="28"/>
          <w:szCs w:val="28"/>
          <w:rtl/>
          <w:lang w:eastAsia="he-IL"/>
        </w:rPr>
        <w:t xml:space="preserve">הסכם התקשרות - </w:t>
      </w:r>
      <w:r w:rsidR="00DD6F20" w:rsidRPr="004525E2">
        <w:rPr>
          <w:rFonts w:ascii="David" w:eastAsia="Times New Roman" w:hAnsi="David"/>
          <w:b/>
          <w:bCs/>
          <w:rtl/>
          <w:lang w:eastAsia="he-IL"/>
        </w:rPr>
        <w:t xml:space="preserve">מכרז </w:t>
      </w:r>
      <w:r w:rsidR="00734FF6">
        <w:rPr>
          <w:rFonts w:ascii="David" w:eastAsia="Times New Roman" w:hAnsi="David"/>
          <w:b/>
          <w:bCs/>
          <w:rtl/>
          <w:lang w:eastAsia="he-IL"/>
        </w:rPr>
        <w:t>14/2021</w:t>
      </w:r>
      <w:r w:rsidR="00DD6F20" w:rsidRPr="004525E2">
        <w:rPr>
          <w:rFonts w:ascii="David" w:eastAsia="Times New Roman" w:hAnsi="David"/>
          <w:b/>
          <w:bCs/>
          <w:rtl/>
          <w:lang w:eastAsia="he-IL"/>
        </w:rPr>
        <w:t xml:space="preserve"> למתן שירותי </w:t>
      </w:r>
      <w:r w:rsidR="00DD6F20" w:rsidRPr="004525E2">
        <w:rPr>
          <w:rFonts w:ascii="David" w:hAnsi="David"/>
          <w:b/>
          <w:bCs/>
          <w:rtl/>
        </w:rPr>
        <w:t xml:space="preserve">בקרה מדעית וכלכלית במחקרים לעריכה </w:t>
      </w:r>
      <w:proofErr w:type="spellStart"/>
      <w:r w:rsidR="00DD6F20" w:rsidRPr="004525E2">
        <w:rPr>
          <w:rFonts w:ascii="David" w:hAnsi="David"/>
          <w:b/>
          <w:bCs/>
          <w:rtl/>
        </w:rPr>
        <w:t>גנומית</w:t>
      </w:r>
      <w:proofErr w:type="spellEnd"/>
      <w:r w:rsidR="00DD6F20" w:rsidRPr="004525E2">
        <w:rPr>
          <w:rFonts w:ascii="David" w:hAnsi="David"/>
          <w:b/>
          <w:bCs/>
          <w:rtl/>
        </w:rPr>
        <w:t xml:space="preserve"> בגידולי חקלאות מובילים</w:t>
      </w:r>
      <w:r w:rsidR="00A339C3" w:rsidRPr="004525E2">
        <w:rPr>
          <w:rFonts w:ascii="David" w:eastAsia="Times New Roman" w:hAnsi="David" w:hint="cs"/>
          <w:b/>
          <w:bCs/>
          <w:u w:val="single"/>
          <w:rtl/>
        </w:rPr>
        <w:t xml:space="preserve"> </w:t>
      </w:r>
      <w:r w:rsidR="00AD07FF" w:rsidRPr="004525E2">
        <w:rPr>
          <w:rFonts w:ascii="David" w:eastAsia="Times New Roman" w:hAnsi="David"/>
          <w:b/>
          <w:bCs/>
          <w:u w:val="single"/>
          <w:rtl/>
        </w:rPr>
        <w:t>(להלן - "המכרז")</w:t>
      </w:r>
    </w:p>
    <w:p w:rsidR="0073143C" w:rsidRPr="004525E2" w:rsidRDefault="0073143C" w:rsidP="00AD07FF">
      <w:pPr>
        <w:rPr>
          <w:rFonts w:ascii="David" w:hAnsi="David"/>
          <w:rtl/>
        </w:rPr>
      </w:pPr>
    </w:p>
    <w:p w:rsidR="0073143C" w:rsidRPr="004525E2"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b/>
          <w:bCs/>
          <w:rtl/>
          <w:lang w:eastAsia="he-IL"/>
        </w:rPr>
      </w:pPr>
      <w:r w:rsidRPr="004525E2">
        <w:rPr>
          <w:rFonts w:ascii="David" w:eastAsia="Times New Roman" w:hAnsi="David"/>
          <w:b/>
          <w:bCs/>
          <w:rtl/>
          <w:lang w:eastAsia="he-IL"/>
        </w:rPr>
        <w:t xml:space="preserve">הסכם </w:t>
      </w:r>
    </w:p>
    <w:p w:rsidR="0073143C" w:rsidRPr="004525E2" w:rsidRDefault="0073143C" w:rsidP="001A617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lang w:eastAsia="he-IL"/>
        </w:rPr>
      </w:pPr>
      <w:r w:rsidRPr="004525E2">
        <w:rPr>
          <w:rFonts w:ascii="David" w:eastAsia="Times New Roman" w:hAnsi="David"/>
          <w:rtl/>
          <w:lang w:eastAsia="he-IL"/>
        </w:rPr>
        <w:t xml:space="preserve">שנערך ונחתם בירושלים ביום .......... בחודש ........... בשנת </w:t>
      </w:r>
      <w:r w:rsidR="001A617F" w:rsidRPr="004525E2">
        <w:rPr>
          <w:rFonts w:ascii="David" w:eastAsia="Times New Roman" w:hAnsi="David" w:hint="cs"/>
          <w:rtl/>
          <w:lang w:eastAsia="he-IL"/>
        </w:rPr>
        <w:t>2021</w:t>
      </w:r>
    </w:p>
    <w:p w:rsidR="0073143C" w:rsidRPr="004525E2" w:rsidRDefault="0073143C" w:rsidP="00B37EF8">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textAlignment w:val="baseline"/>
        <w:rPr>
          <w:rFonts w:ascii="David" w:eastAsia="Times New Roman" w:hAnsi="David"/>
          <w:lang w:eastAsia="he-IL"/>
        </w:rPr>
      </w:pPr>
      <w:r w:rsidRPr="004525E2">
        <w:rPr>
          <w:rFonts w:ascii="David" w:eastAsia="Times New Roman" w:hAnsi="David"/>
          <w:rtl/>
          <w:lang w:eastAsia="he-IL"/>
        </w:rPr>
        <w:t>בין</w:t>
      </w:r>
      <w:r w:rsidR="00B37EF8" w:rsidRPr="004525E2">
        <w:rPr>
          <w:rFonts w:ascii="David" w:eastAsia="Times New Roman" w:hAnsi="David" w:hint="cs"/>
          <w:rtl/>
          <w:lang w:eastAsia="he-IL"/>
        </w:rPr>
        <w:t>:</w:t>
      </w:r>
      <w:r w:rsidRPr="004525E2">
        <w:rPr>
          <w:rFonts w:ascii="David" w:eastAsia="Times New Roman" w:hAnsi="David"/>
          <w:rtl/>
          <w:lang w:eastAsia="he-IL"/>
        </w:rPr>
        <w:t xml:space="preserve"> </w:t>
      </w:r>
    </w:p>
    <w:p w:rsidR="00E9254D" w:rsidRPr="004525E2" w:rsidRDefault="00E9254D" w:rsidP="00B37EF8">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textAlignment w:val="baseline"/>
        <w:rPr>
          <w:rFonts w:ascii="David" w:eastAsia="Times New Roman" w:hAnsi="David"/>
          <w:rtl/>
          <w:lang w:eastAsia="he-IL"/>
        </w:rPr>
      </w:pPr>
      <w:r w:rsidRPr="004525E2">
        <w:rPr>
          <w:rFonts w:ascii="David" w:eastAsia="Times New Roman" w:hAnsi="David"/>
          <w:rtl/>
          <w:lang w:eastAsia="he-IL"/>
        </w:rPr>
        <w:t xml:space="preserve">משרד החקלאות ופיתוח הכפר </w:t>
      </w:r>
    </w:p>
    <w:p w:rsidR="0073143C" w:rsidRPr="004525E2" w:rsidRDefault="00E9254D" w:rsidP="00B37EF8">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textAlignment w:val="baseline"/>
        <w:rPr>
          <w:rFonts w:ascii="David" w:eastAsia="Times New Roman" w:hAnsi="David"/>
          <w:rtl/>
          <w:lang w:eastAsia="he-IL"/>
        </w:rPr>
      </w:pPr>
      <w:proofErr w:type="spellStart"/>
      <w:r w:rsidRPr="004525E2">
        <w:rPr>
          <w:rFonts w:ascii="David" w:eastAsia="Times New Roman" w:hAnsi="David"/>
          <w:rtl/>
          <w:lang w:eastAsia="he-IL"/>
        </w:rPr>
        <w:t>הקרייה</w:t>
      </w:r>
      <w:proofErr w:type="spellEnd"/>
      <w:r w:rsidRPr="004525E2">
        <w:rPr>
          <w:rFonts w:ascii="David" w:eastAsia="Times New Roman" w:hAnsi="David"/>
          <w:rtl/>
          <w:lang w:eastAsia="he-IL"/>
        </w:rPr>
        <w:t xml:space="preserve"> החקלאית בית דגן</w:t>
      </w:r>
      <w:r w:rsidR="0073143C" w:rsidRPr="004525E2">
        <w:rPr>
          <w:rFonts w:ascii="David" w:eastAsia="Times New Roman" w:hAnsi="David"/>
          <w:rtl/>
          <w:lang w:eastAsia="he-IL"/>
        </w:rPr>
        <w:t xml:space="preserve"> </w:t>
      </w:r>
    </w:p>
    <w:p w:rsidR="0073143C" w:rsidRPr="004525E2" w:rsidRDefault="00B37EF8" w:rsidP="00191825">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rtl/>
          <w:lang w:eastAsia="he-IL"/>
        </w:rPr>
      </w:pPr>
      <w:r w:rsidRPr="004525E2">
        <w:rPr>
          <w:rFonts w:ascii="David" w:eastAsia="Times New Roman" w:hAnsi="David"/>
          <w:rtl/>
          <w:lang w:eastAsia="he-IL"/>
        </w:rPr>
        <w:tab/>
      </w:r>
      <w:r w:rsidRPr="004525E2">
        <w:rPr>
          <w:rFonts w:ascii="David" w:eastAsia="Times New Roman" w:hAnsi="David"/>
          <w:rtl/>
          <w:lang w:eastAsia="he-IL"/>
        </w:rPr>
        <w:tab/>
      </w:r>
      <w:r w:rsidRPr="004525E2">
        <w:rPr>
          <w:rFonts w:ascii="David" w:eastAsia="Times New Roman" w:hAnsi="David"/>
          <w:rtl/>
          <w:lang w:eastAsia="he-IL"/>
        </w:rPr>
        <w:tab/>
      </w:r>
      <w:r w:rsidRPr="004525E2">
        <w:rPr>
          <w:rFonts w:ascii="David" w:eastAsia="Times New Roman" w:hAnsi="David"/>
          <w:rtl/>
          <w:lang w:eastAsia="he-IL"/>
        </w:rPr>
        <w:tab/>
      </w:r>
      <w:r w:rsidRPr="004525E2">
        <w:rPr>
          <w:rFonts w:ascii="David" w:eastAsia="Times New Roman" w:hAnsi="David"/>
          <w:rtl/>
          <w:lang w:eastAsia="he-IL"/>
        </w:rPr>
        <w:tab/>
      </w:r>
      <w:r w:rsidRPr="004525E2">
        <w:rPr>
          <w:rFonts w:ascii="David" w:eastAsia="Times New Roman" w:hAnsi="David"/>
          <w:rtl/>
          <w:lang w:eastAsia="he-IL"/>
        </w:rPr>
        <w:tab/>
      </w:r>
      <w:r w:rsidRPr="004525E2">
        <w:rPr>
          <w:rFonts w:ascii="David" w:eastAsia="Times New Roman" w:hAnsi="David"/>
          <w:rtl/>
          <w:lang w:eastAsia="he-IL"/>
        </w:rPr>
        <w:tab/>
      </w:r>
      <w:r w:rsidRPr="004525E2">
        <w:rPr>
          <w:rFonts w:ascii="David" w:eastAsia="Times New Roman" w:hAnsi="David"/>
          <w:rtl/>
          <w:lang w:eastAsia="he-IL"/>
        </w:rPr>
        <w:tab/>
      </w:r>
      <w:r w:rsidRPr="004525E2">
        <w:rPr>
          <w:rFonts w:ascii="David" w:eastAsia="Times New Roman" w:hAnsi="David"/>
          <w:rtl/>
          <w:lang w:eastAsia="he-IL"/>
        </w:rPr>
        <w:tab/>
      </w:r>
      <w:r w:rsidRPr="004525E2">
        <w:rPr>
          <w:rFonts w:ascii="David" w:eastAsia="Times New Roman" w:hAnsi="David"/>
          <w:rtl/>
          <w:lang w:eastAsia="he-IL"/>
        </w:rPr>
        <w:tab/>
      </w:r>
      <w:r w:rsidR="0073143C" w:rsidRPr="004525E2">
        <w:rPr>
          <w:rFonts w:ascii="David" w:eastAsia="Times New Roman" w:hAnsi="David"/>
          <w:rtl/>
          <w:lang w:eastAsia="he-IL"/>
        </w:rPr>
        <w:t xml:space="preserve">(להלן – </w:t>
      </w:r>
      <w:r w:rsidR="0073143C" w:rsidRPr="004525E2">
        <w:rPr>
          <w:rFonts w:ascii="David" w:eastAsia="Times New Roman" w:hAnsi="David"/>
          <w:b/>
          <w:bCs/>
          <w:rtl/>
          <w:lang w:eastAsia="he-IL"/>
        </w:rPr>
        <w:t>"</w:t>
      </w:r>
      <w:r w:rsidR="00191825" w:rsidRPr="004525E2">
        <w:rPr>
          <w:rFonts w:ascii="David" w:eastAsia="Times New Roman" w:hAnsi="David"/>
          <w:b/>
          <w:bCs/>
          <w:rtl/>
          <w:lang w:eastAsia="he-IL"/>
        </w:rPr>
        <w:t>המשרד</w:t>
      </w:r>
      <w:r w:rsidR="0073143C" w:rsidRPr="004525E2">
        <w:rPr>
          <w:rFonts w:ascii="David" w:eastAsia="Times New Roman" w:hAnsi="David"/>
          <w:b/>
          <w:bCs/>
          <w:rtl/>
          <w:lang w:eastAsia="he-IL"/>
        </w:rPr>
        <w:t>"</w:t>
      </w:r>
      <w:r w:rsidR="0073143C" w:rsidRPr="004525E2">
        <w:rPr>
          <w:rFonts w:ascii="David" w:eastAsia="Times New Roman" w:hAnsi="David"/>
          <w:rtl/>
          <w:lang w:eastAsia="he-IL"/>
        </w:rPr>
        <w:t xml:space="preserve">) </w:t>
      </w:r>
    </w:p>
    <w:p w:rsidR="0073143C" w:rsidRPr="004525E2"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right"/>
        <w:textAlignment w:val="baseline"/>
        <w:rPr>
          <w:rFonts w:ascii="David" w:eastAsia="Times New Roman" w:hAnsi="David"/>
          <w:lang w:eastAsia="he-IL"/>
        </w:rPr>
      </w:pPr>
      <w:r w:rsidRPr="004525E2">
        <w:rPr>
          <w:rFonts w:ascii="David" w:eastAsia="Times New Roman" w:hAnsi="David"/>
          <w:b/>
          <w:bCs/>
          <w:u w:val="single"/>
          <w:rtl/>
          <w:lang w:eastAsia="he-IL"/>
        </w:rPr>
        <w:t>מצד אחד</w:t>
      </w:r>
    </w:p>
    <w:p w:rsidR="0073143C" w:rsidRPr="004525E2" w:rsidRDefault="0073143C" w:rsidP="00B37EF8">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textAlignment w:val="baseline"/>
        <w:rPr>
          <w:rFonts w:ascii="David" w:eastAsia="Times New Roman" w:hAnsi="David"/>
          <w:rtl/>
          <w:lang w:eastAsia="he-IL"/>
        </w:rPr>
      </w:pPr>
      <w:r w:rsidRPr="004525E2">
        <w:rPr>
          <w:rFonts w:ascii="David" w:eastAsia="Times New Roman" w:hAnsi="David"/>
          <w:rtl/>
          <w:lang w:eastAsia="he-IL"/>
        </w:rPr>
        <w:t xml:space="preserve">לבין </w:t>
      </w:r>
    </w:p>
    <w:p w:rsidR="0073143C" w:rsidRPr="004525E2" w:rsidRDefault="0073143C" w:rsidP="00B37EF8">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textAlignment w:val="baseline"/>
        <w:rPr>
          <w:rFonts w:ascii="David" w:eastAsia="Times New Roman" w:hAnsi="David"/>
          <w:rtl/>
          <w:lang w:eastAsia="he-IL"/>
        </w:rPr>
      </w:pPr>
      <w:r w:rsidRPr="004525E2">
        <w:rPr>
          <w:rFonts w:ascii="David" w:eastAsia="Times New Roman" w:hAnsi="David"/>
          <w:rtl/>
          <w:lang w:eastAsia="he-IL"/>
        </w:rPr>
        <w:t xml:space="preserve">________________________ </w:t>
      </w:r>
    </w:p>
    <w:p w:rsidR="0073143C" w:rsidRPr="004525E2" w:rsidRDefault="0073143C" w:rsidP="00B37EF8">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textAlignment w:val="baseline"/>
        <w:rPr>
          <w:rFonts w:ascii="David" w:eastAsia="Times New Roman" w:hAnsi="David"/>
          <w:rtl/>
          <w:lang w:eastAsia="he-IL"/>
        </w:rPr>
      </w:pPr>
      <w:r w:rsidRPr="004525E2">
        <w:rPr>
          <w:rFonts w:ascii="David" w:eastAsia="Times New Roman" w:hAnsi="David"/>
          <w:rtl/>
          <w:lang w:eastAsia="he-IL"/>
        </w:rPr>
        <w:t>ח.פ. _______________</w:t>
      </w:r>
    </w:p>
    <w:p w:rsidR="0073143C" w:rsidRPr="004525E2" w:rsidRDefault="0073143C" w:rsidP="00B37EF8">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textAlignment w:val="baseline"/>
        <w:rPr>
          <w:rFonts w:ascii="David" w:eastAsia="Times New Roman" w:hAnsi="David"/>
          <w:rtl/>
          <w:lang w:eastAsia="he-IL"/>
        </w:rPr>
      </w:pPr>
      <w:r w:rsidRPr="004525E2">
        <w:rPr>
          <w:rFonts w:ascii="David" w:eastAsia="Times New Roman" w:hAnsi="David"/>
          <w:rtl/>
          <w:lang w:eastAsia="he-IL"/>
        </w:rPr>
        <w:t>מרחוב ________________</w:t>
      </w:r>
    </w:p>
    <w:p w:rsidR="0073143C" w:rsidRPr="004525E2" w:rsidRDefault="00B37EF8"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rtl/>
          <w:lang w:eastAsia="he-IL"/>
        </w:rPr>
      </w:pPr>
      <w:r w:rsidRPr="004525E2">
        <w:rPr>
          <w:rFonts w:ascii="David" w:eastAsia="Times New Roman" w:hAnsi="David"/>
          <w:rtl/>
          <w:lang w:eastAsia="he-IL"/>
        </w:rPr>
        <w:tab/>
      </w:r>
      <w:r w:rsidRPr="004525E2">
        <w:rPr>
          <w:rFonts w:ascii="David" w:eastAsia="Times New Roman" w:hAnsi="David"/>
          <w:rtl/>
          <w:lang w:eastAsia="he-IL"/>
        </w:rPr>
        <w:tab/>
      </w:r>
      <w:r w:rsidRPr="004525E2">
        <w:rPr>
          <w:rFonts w:ascii="David" w:eastAsia="Times New Roman" w:hAnsi="David"/>
          <w:rtl/>
          <w:lang w:eastAsia="he-IL"/>
        </w:rPr>
        <w:tab/>
      </w:r>
      <w:r w:rsidRPr="004525E2">
        <w:rPr>
          <w:rFonts w:ascii="David" w:eastAsia="Times New Roman" w:hAnsi="David"/>
          <w:rtl/>
          <w:lang w:eastAsia="he-IL"/>
        </w:rPr>
        <w:tab/>
      </w:r>
      <w:r w:rsidRPr="004525E2">
        <w:rPr>
          <w:rFonts w:ascii="David" w:eastAsia="Times New Roman" w:hAnsi="David"/>
          <w:rtl/>
          <w:lang w:eastAsia="he-IL"/>
        </w:rPr>
        <w:tab/>
      </w:r>
      <w:r w:rsidRPr="004525E2">
        <w:rPr>
          <w:rFonts w:ascii="David" w:eastAsia="Times New Roman" w:hAnsi="David"/>
          <w:rtl/>
          <w:lang w:eastAsia="he-IL"/>
        </w:rPr>
        <w:tab/>
      </w:r>
      <w:r w:rsidRPr="004525E2">
        <w:rPr>
          <w:rFonts w:ascii="David" w:eastAsia="Times New Roman" w:hAnsi="David"/>
          <w:rtl/>
          <w:lang w:eastAsia="he-IL"/>
        </w:rPr>
        <w:tab/>
      </w:r>
      <w:r w:rsidRPr="004525E2">
        <w:rPr>
          <w:rFonts w:ascii="David" w:eastAsia="Times New Roman" w:hAnsi="David"/>
          <w:rtl/>
          <w:lang w:eastAsia="he-IL"/>
        </w:rPr>
        <w:tab/>
      </w:r>
      <w:r w:rsidRPr="004525E2">
        <w:rPr>
          <w:rFonts w:ascii="David" w:eastAsia="Times New Roman" w:hAnsi="David"/>
          <w:rtl/>
          <w:lang w:eastAsia="he-IL"/>
        </w:rPr>
        <w:tab/>
      </w:r>
      <w:r w:rsidRPr="004525E2">
        <w:rPr>
          <w:rFonts w:ascii="David" w:eastAsia="Times New Roman" w:hAnsi="David"/>
          <w:rtl/>
          <w:lang w:eastAsia="he-IL"/>
        </w:rPr>
        <w:tab/>
      </w:r>
      <w:r w:rsidR="0073143C" w:rsidRPr="004525E2">
        <w:rPr>
          <w:rFonts w:ascii="David" w:eastAsia="Times New Roman" w:hAnsi="David"/>
          <w:rtl/>
          <w:lang w:eastAsia="he-IL"/>
        </w:rPr>
        <w:t xml:space="preserve">(להלן – </w:t>
      </w:r>
      <w:r w:rsidR="0073143C" w:rsidRPr="004525E2">
        <w:rPr>
          <w:rFonts w:ascii="David" w:eastAsia="Times New Roman" w:hAnsi="David"/>
          <w:b/>
          <w:bCs/>
          <w:rtl/>
          <w:lang w:eastAsia="he-IL"/>
        </w:rPr>
        <w:t>"הספק"</w:t>
      </w:r>
      <w:r w:rsidR="0073143C" w:rsidRPr="004525E2">
        <w:rPr>
          <w:rFonts w:ascii="David" w:eastAsia="Times New Roman" w:hAnsi="David"/>
          <w:rtl/>
          <w:lang w:eastAsia="he-IL"/>
        </w:rPr>
        <w:t xml:space="preserve">) </w:t>
      </w:r>
    </w:p>
    <w:p w:rsidR="00B37EF8" w:rsidRPr="004525E2" w:rsidRDefault="00B37EF8" w:rsidP="00B37EF8">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right"/>
        <w:textAlignment w:val="baseline"/>
        <w:rPr>
          <w:rFonts w:ascii="David" w:eastAsia="Times New Roman" w:hAnsi="David"/>
          <w:b/>
          <w:bCs/>
          <w:u w:val="single"/>
          <w:rtl/>
          <w:lang w:eastAsia="he-IL"/>
        </w:rPr>
      </w:pPr>
      <w:r w:rsidRPr="004525E2">
        <w:rPr>
          <w:rFonts w:ascii="David" w:eastAsia="Times New Roman" w:hAnsi="David"/>
          <w:b/>
          <w:bCs/>
          <w:rtl/>
          <w:lang w:eastAsia="he-IL"/>
        </w:rPr>
        <w:tab/>
      </w:r>
      <w:r w:rsidRPr="004525E2">
        <w:rPr>
          <w:rFonts w:ascii="David" w:eastAsia="Times New Roman" w:hAnsi="David"/>
          <w:b/>
          <w:bCs/>
          <w:rtl/>
          <w:lang w:eastAsia="he-IL"/>
        </w:rPr>
        <w:tab/>
      </w:r>
      <w:r w:rsidRPr="004525E2">
        <w:rPr>
          <w:rFonts w:ascii="David" w:eastAsia="Times New Roman" w:hAnsi="David"/>
          <w:b/>
          <w:bCs/>
          <w:rtl/>
          <w:lang w:eastAsia="he-IL"/>
        </w:rPr>
        <w:tab/>
      </w:r>
      <w:r w:rsidRPr="004525E2">
        <w:rPr>
          <w:rFonts w:ascii="David" w:eastAsia="Times New Roman" w:hAnsi="David"/>
          <w:b/>
          <w:bCs/>
          <w:rtl/>
          <w:lang w:eastAsia="he-IL"/>
        </w:rPr>
        <w:tab/>
      </w:r>
      <w:r w:rsidRPr="004525E2">
        <w:rPr>
          <w:rFonts w:ascii="David" w:eastAsia="Times New Roman" w:hAnsi="David"/>
          <w:b/>
          <w:bCs/>
          <w:rtl/>
          <w:lang w:eastAsia="he-IL"/>
        </w:rPr>
        <w:tab/>
      </w:r>
      <w:r w:rsidRPr="004525E2">
        <w:rPr>
          <w:rFonts w:ascii="David" w:eastAsia="Times New Roman" w:hAnsi="David"/>
          <w:b/>
          <w:bCs/>
          <w:rtl/>
          <w:lang w:eastAsia="he-IL"/>
        </w:rPr>
        <w:tab/>
      </w:r>
      <w:r w:rsidRPr="004525E2">
        <w:rPr>
          <w:rFonts w:ascii="David" w:eastAsia="Times New Roman" w:hAnsi="David" w:hint="cs"/>
          <w:b/>
          <w:bCs/>
          <w:u w:val="single"/>
          <w:rtl/>
          <w:lang w:eastAsia="he-IL"/>
        </w:rPr>
        <w:t>מצד שני</w:t>
      </w:r>
    </w:p>
    <w:p w:rsidR="002B0875" w:rsidRPr="004525E2" w:rsidRDefault="002B0875" w:rsidP="002B0875">
      <w:pPr>
        <w:tabs>
          <w:tab w:val="left" w:pos="2400"/>
          <w:tab w:val="left" w:pos="6000"/>
          <w:tab w:val="left" w:pos="9360"/>
        </w:tabs>
        <w:rPr>
          <w:rFonts w:ascii="David" w:eastAsia="Times New Roman" w:hAnsi="David"/>
          <w:rtl/>
        </w:rPr>
      </w:pPr>
    </w:p>
    <w:p w:rsidR="002B0875" w:rsidRPr="004525E2" w:rsidRDefault="002B0875" w:rsidP="00AA3B62">
      <w:pPr>
        <w:tabs>
          <w:tab w:val="left" w:pos="1200"/>
        </w:tabs>
        <w:ind w:left="720" w:hanging="720"/>
        <w:rPr>
          <w:rFonts w:ascii="David" w:eastAsia="Times New Roman" w:hAnsi="David"/>
          <w:rtl/>
        </w:rPr>
      </w:pPr>
      <w:r w:rsidRPr="004525E2">
        <w:rPr>
          <w:rFonts w:ascii="David" w:eastAsia="Times New Roman" w:hAnsi="David"/>
          <w:b/>
          <w:bCs/>
          <w:rtl/>
        </w:rPr>
        <w:t xml:space="preserve">הואיל </w:t>
      </w:r>
      <w:r w:rsidRPr="004525E2">
        <w:rPr>
          <w:rFonts w:ascii="David" w:eastAsia="Times New Roman" w:hAnsi="David"/>
          <w:rtl/>
        </w:rPr>
        <w:tab/>
        <w:t>ו</w:t>
      </w:r>
      <w:r w:rsidR="00191825" w:rsidRPr="004525E2">
        <w:rPr>
          <w:rFonts w:ascii="David" w:eastAsia="Times New Roman" w:hAnsi="David"/>
          <w:rtl/>
        </w:rPr>
        <w:t>המשרד</w:t>
      </w:r>
      <w:r w:rsidR="00884A66" w:rsidRPr="004525E2">
        <w:rPr>
          <w:rFonts w:ascii="David" w:eastAsia="Times New Roman" w:hAnsi="David"/>
          <w:rtl/>
        </w:rPr>
        <w:t xml:space="preserve"> מעוניין</w:t>
      </w:r>
      <w:r w:rsidR="00DC70C6" w:rsidRPr="004525E2">
        <w:rPr>
          <w:rFonts w:ascii="David" w:eastAsia="Times New Roman" w:hAnsi="David"/>
          <w:rtl/>
        </w:rPr>
        <w:t xml:space="preserve"> </w:t>
      </w:r>
      <w:r w:rsidR="00CF6F96" w:rsidRPr="004525E2">
        <w:rPr>
          <w:rFonts w:ascii="David" w:eastAsia="Times New Roman" w:hAnsi="David" w:hint="cs"/>
          <w:rtl/>
        </w:rPr>
        <w:t xml:space="preserve">לקבל מהספק שירותי בקרה </w:t>
      </w:r>
      <w:r w:rsidR="00AA3B62" w:rsidRPr="004525E2">
        <w:rPr>
          <w:rFonts w:ascii="David" w:eastAsia="Times New Roman" w:hAnsi="David" w:hint="cs"/>
          <w:rtl/>
        </w:rPr>
        <w:t xml:space="preserve">לצורך הבטחת </w:t>
      </w:r>
      <w:r w:rsidRPr="004525E2">
        <w:rPr>
          <w:rFonts w:ascii="David" w:eastAsia="Times New Roman" w:hAnsi="David"/>
          <w:rtl/>
        </w:rPr>
        <w:t xml:space="preserve">קיום </w:t>
      </w:r>
      <w:r w:rsidR="00AD07FF" w:rsidRPr="004525E2">
        <w:rPr>
          <w:rFonts w:ascii="David" w:eastAsia="Times New Roman" w:hAnsi="David"/>
          <w:rtl/>
        </w:rPr>
        <w:t xml:space="preserve">מערך </w:t>
      </w:r>
      <w:r w:rsidR="00DD6F20" w:rsidRPr="004525E2">
        <w:rPr>
          <w:rFonts w:ascii="David" w:eastAsia="Times New Roman" w:hAnsi="David"/>
          <w:rtl/>
        </w:rPr>
        <w:t xml:space="preserve">בקרה מדעית וכלכלית אודות המחקרים לעריכה </w:t>
      </w:r>
      <w:proofErr w:type="spellStart"/>
      <w:r w:rsidR="00DD6F20" w:rsidRPr="004525E2">
        <w:rPr>
          <w:rFonts w:ascii="David" w:eastAsia="Times New Roman" w:hAnsi="David"/>
          <w:rtl/>
        </w:rPr>
        <w:t>גנומית</w:t>
      </w:r>
      <w:proofErr w:type="spellEnd"/>
      <w:r w:rsidR="00DD6F20" w:rsidRPr="004525E2">
        <w:rPr>
          <w:rFonts w:ascii="David" w:eastAsia="Times New Roman" w:hAnsi="David"/>
          <w:rtl/>
        </w:rPr>
        <w:t xml:space="preserve"> בגידולי חקלאות מובילים וז</w:t>
      </w:r>
      <w:r w:rsidRPr="004525E2">
        <w:rPr>
          <w:rFonts w:ascii="David" w:eastAsia="Times New Roman" w:hAnsi="David"/>
          <w:rtl/>
        </w:rPr>
        <w:t xml:space="preserve">את </w:t>
      </w:r>
      <w:r w:rsidR="00AA3B62" w:rsidRPr="004525E2">
        <w:rPr>
          <w:rFonts w:ascii="David" w:eastAsia="Times New Roman" w:hAnsi="David" w:hint="cs"/>
          <w:rtl/>
        </w:rPr>
        <w:t>בהתאם</w:t>
      </w:r>
      <w:r w:rsidRPr="004525E2">
        <w:rPr>
          <w:rFonts w:ascii="David" w:eastAsia="Times New Roman" w:hAnsi="David"/>
          <w:rtl/>
        </w:rPr>
        <w:t xml:space="preserve"> </w:t>
      </w:r>
      <w:r w:rsidR="00AA3B62" w:rsidRPr="004525E2">
        <w:rPr>
          <w:rFonts w:ascii="David" w:eastAsia="Times New Roman" w:hAnsi="David" w:hint="cs"/>
          <w:rtl/>
        </w:rPr>
        <w:t>ל</w:t>
      </w:r>
      <w:r w:rsidRPr="004525E2">
        <w:rPr>
          <w:rFonts w:ascii="David" w:eastAsia="Times New Roman" w:hAnsi="David"/>
          <w:rtl/>
        </w:rPr>
        <w:t>תנאי מכרז</w:t>
      </w:r>
      <w:r w:rsidR="00AA3B62" w:rsidRPr="004525E2">
        <w:rPr>
          <w:rFonts w:ascii="David" w:eastAsia="Times New Roman" w:hAnsi="David" w:hint="cs"/>
          <w:rtl/>
        </w:rPr>
        <w:t xml:space="preserve"> </w:t>
      </w:r>
      <w:r w:rsidR="00734FF6">
        <w:rPr>
          <w:rFonts w:ascii="David" w:eastAsia="Times New Roman" w:hAnsi="David" w:hint="cs"/>
          <w:rtl/>
        </w:rPr>
        <w:t>14/2021</w:t>
      </w:r>
      <w:r w:rsidRPr="004525E2">
        <w:rPr>
          <w:rFonts w:ascii="David" w:eastAsia="Times New Roman" w:hAnsi="David"/>
          <w:rtl/>
        </w:rPr>
        <w:t xml:space="preserve"> (להלן </w:t>
      </w:r>
      <w:r w:rsidR="00191825" w:rsidRPr="004525E2">
        <w:rPr>
          <w:rFonts w:ascii="David" w:eastAsia="Times New Roman" w:hAnsi="David"/>
          <w:rtl/>
        </w:rPr>
        <w:t>–</w:t>
      </w:r>
      <w:r w:rsidRPr="004525E2">
        <w:rPr>
          <w:rFonts w:ascii="David" w:eastAsia="Times New Roman" w:hAnsi="David"/>
          <w:rtl/>
        </w:rPr>
        <w:t xml:space="preserve"> </w:t>
      </w:r>
      <w:r w:rsidR="00191825" w:rsidRPr="004525E2">
        <w:rPr>
          <w:rFonts w:ascii="David" w:eastAsia="Times New Roman" w:hAnsi="David"/>
          <w:rtl/>
        </w:rPr>
        <w:t>"</w:t>
      </w:r>
      <w:r w:rsidR="00AD07FF" w:rsidRPr="004525E2">
        <w:rPr>
          <w:rFonts w:ascii="David" w:eastAsia="Times New Roman" w:hAnsi="David"/>
          <w:b/>
          <w:bCs/>
          <w:rtl/>
        </w:rPr>
        <w:t>ה</w:t>
      </w:r>
      <w:r w:rsidRPr="004525E2">
        <w:rPr>
          <w:rFonts w:ascii="David" w:eastAsia="Times New Roman" w:hAnsi="David"/>
          <w:b/>
          <w:bCs/>
          <w:rtl/>
        </w:rPr>
        <w:t>שירותי</w:t>
      </w:r>
      <w:r w:rsidR="00AD07FF" w:rsidRPr="004525E2">
        <w:rPr>
          <w:rFonts w:ascii="David" w:eastAsia="Times New Roman" w:hAnsi="David"/>
          <w:b/>
          <w:bCs/>
          <w:rtl/>
        </w:rPr>
        <w:t>ם</w:t>
      </w:r>
      <w:r w:rsidR="00AD07FF" w:rsidRPr="004525E2">
        <w:rPr>
          <w:rFonts w:ascii="David" w:eastAsia="Times New Roman" w:hAnsi="David"/>
          <w:rtl/>
        </w:rPr>
        <w:t>"</w:t>
      </w:r>
      <w:r w:rsidRPr="004525E2">
        <w:rPr>
          <w:rFonts w:ascii="David" w:eastAsia="Times New Roman" w:hAnsi="David"/>
          <w:rtl/>
        </w:rPr>
        <w:t>);</w:t>
      </w:r>
    </w:p>
    <w:p w:rsidR="002B0875" w:rsidRPr="004525E2" w:rsidRDefault="002B0875" w:rsidP="002B0875">
      <w:pPr>
        <w:tabs>
          <w:tab w:val="left" w:pos="1200"/>
        </w:tabs>
        <w:rPr>
          <w:rFonts w:ascii="David" w:eastAsia="Times New Roman" w:hAnsi="David"/>
          <w:rtl/>
        </w:rPr>
      </w:pPr>
    </w:p>
    <w:p w:rsidR="002B0875" w:rsidRPr="004525E2" w:rsidRDefault="002B0875" w:rsidP="00884A66">
      <w:pPr>
        <w:tabs>
          <w:tab w:val="left" w:pos="1200"/>
        </w:tabs>
        <w:ind w:left="720" w:hanging="720"/>
        <w:rPr>
          <w:rFonts w:ascii="David" w:eastAsia="Times New Roman" w:hAnsi="David"/>
          <w:rtl/>
        </w:rPr>
      </w:pPr>
      <w:r w:rsidRPr="004525E2">
        <w:rPr>
          <w:rFonts w:ascii="David" w:eastAsia="Times New Roman" w:hAnsi="David"/>
          <w:b/>
          <w:bCs/>
          <w:rtl/>
        </w:rPr>
        <w:t>והואיל</w:t>
      </w:r>
      <w:r w:rsidRPr="004525E2">
        <w:rPr>
          <w:rFonts w:ascii="David" w:eastAsia="Times New Roman" w:hAnsi="David"/>
          <w:rtl/>
        </w:rPr>
        <w:t xml:space="preserve"> </w:t>
      </w:r>
      <w:r w:rsidRPr="004525E2">
        <w:rPr>
          <w:rFonts w:ascii="David" w:eastAsia="Times New Roman" w:hAnsi="David"/>
          <w:rtl/>
        </w:rPr>
        <w:tab/>
      </w:r>
      <w:r w:rsidR="00884A66" w:rsidRPr="004525E2">
        <w:rPr>
          <w:rFonts w:ascii="David" w:eastAsia="Times New Roman" w:hAnsi="David"/>
          <w:rtl/>
        </w:rPr>
        <w:t>והספק</w:t>
      </w:r>
      <w:r w:rsidRPr="004525E2">
        <w:rPr>
          <w:rFonts w:ascii="David" w:eastAsia="Times New Roman" w:hAnsi="David"/>
          <w:rtl/>
        </w:rPr>
        <w:t xml:space="preserve"> לאחר שעיין בכל הנחיות והוראות המפרט הגיש את הצעתו לביצוע השירותים בהתאם לתנאי הסכם זה;</w:t>
      </w:r>
    </w:p>
    <w:p w:rsidR="002B0875" w:rsidRPr="004525E2" w:rsidRDefault="002B0875" w:rsidP="002B0875">
      <w:pPr>
        <w:tabs>
          <w:tab w:val="left" w:pos="1200"/>
        </w:tabs>
        <w:rPr>
          <w:rFonts w:ascii="David" w:eastAsia="Times New Roman" w:hAnsi="David"/>
          <w:b/>
          <w:bCs/>
          <w:rtl/>
        </w:rPr>
      </w:pPr>
    </w:p>
    <w:p w:rsidR="002B0875" w:rsidRPr="004525E2" w:rsidRDefault="002B0875" w:rsidP="001C3FB6">
      <w:pPr>
        <w:tabs>
          <w:tab w:val="left" w:pos="1200"/>
        </w:tabs>
        <w:ind w:left="720" w:hanging="720"/>
        <w:rPr>
          <w:rFonts w:ascii="David" w:eastAsia="Times New Roman" w:hAnsi="David"/>
          <w:rtl/>
        </w:rPr>
      </w:pPr>
      <w:r w:rsidRPr="004525E2">
        <w:rPr>
          <w:rFonts w:ascii="David" w:eastAsia="Times New Roman" w:hAnsi="David"/>
          <w:b/>
          <w:bCs/>
          <w:rtl/>
        </w:rPr>
        <w:t xml:space="preserve">והואיל </w:t>
      </w:r>
      <w:r w:rsidRPr="004525E2">
        <w:rPr>
          <w:rFonts w:ascii="David" w:eastAsia="Times New Roman" w:hAnsi="David"/>
          <w:rtl/>
        </w:rPr>
        <w:tab/>
        <w:t xml:space="preserve">ולאחר בדיקה ובחינה של הצעת הספק ועל בסיס נכונות הצהרותיו ובהתבסס על הנתונים שבהצעתו, הצעת </w:t>
      </w:r>
      <w:r w:rsidR="001C3FB6" w:rsidRPr="004525E2">
        <w:rPr>
          <w:rFonts w:ascii="David" w:eastAsia="Times New Roman" w:hAnsi="David" w:hint="cs"/>
          <w:rtl/>
        </w:rPr>
        <w:t>הספק</w:t>
      </w:r>
      <w:r w:rsidR="001C3FB6" w:rsidRPr="004525E2">
        <w:rPr>
          <w:rFonts w:ascii="David" w:eastAsia="Times New Roman" w:hAnsi="David"/>
          <w:rtl/>
        </w:rPr>
        <w:t xml:space="preserve"> </w:t>
      </w:r>
      <w:r w:rsidRPr="004525E2">
        <w:rPr>
          <w:rFonts w:ascii="David" w:eastAsia="Times New Roman" w:hAnsi="David"/>
          <w:rtl/>
        </w:rPr>
        <w:t>נתקבלה על דעת ועדת המכרזים של משרד החקלאות ופיתוח הכפר,</w:t>
      </w:r>
      <w:r w:rsidR="001C3FB6" w:rsidRPr="004525E2">
        <w:rPr>
          <w:rFonts w:ascii="David" w:eastAsia="Times New Roman" w:hAnsi="David" w:hint="cs"/>
          <w:rtl/>
        </w:rPr>
        <w:t xml:space="preserve"> </w:t>
      </w:r>
      <w:r w:rsidRPr="004525E2">
        <w:rPr>
          <w:rFonts w:ascii="David" w:eastAsia="Times New Roman" w:hAnsi="David"/>
          <w:rtl/>
        </w:rPr>
        <w:t>ו</w:t>
      </w:r>
      <w:r w:rsidR="00191825" w:rsidRPr="004525E2">
        <w:rPr>
          <w:rFonts w:ascii="David" w:eastAsia="Times New Roman" w:hAnsi="David"/>
          <w:rtl/>
        </w:rPr>
        <w:t>המשרד</w:t>
      </w:r>
      <w:r w:rsidRPr="004525E2">
        <w:rPr>
          <w:rFonts w:ascii="David" w:eastAsia="Times New Roman" w:hAnsi="David"/>
          <w:rtl/>
        </w:rPr>
        <w:t xml:space="preserve"> הודיע </w:t>
      </w:r>
      <w:r w:rsidR="00191825" w:rsidRPr="004525E2">
        <w:rPr>
          <w:rFonts w:ascii="David" w:eastAsia="Times New Roman" w:hAnsi="David"/>
          <w:rtl/>
        </w:rPr>
        <w:t>לספק</w:t>
      </w:r>
      <w:r w:rsidRPr="004525E2">
        <w:rPr>
          <w:rFonts w:ascii="David" w:eastAsia="Times New Roman" w:hAnsi="David"/>
          <w:rtl/>
        </w:rPr>
        <w:t xml:space="preserve"> על קבלת הצעתו כמפורט בהודעת </w:t>
      </w:r>
      <w:r w:rsidR="00191825" w:rsidRPr="004525E2">
        <w:rPr>
          <w:rFonts w:ascii="David" w:eastAsia="Times New Roman" w:hAnsi="David"/>
          <w:rtl/>
        </w:rPr>
        <w:t>המשרד</w:t>
      </w:r>
      <w:r w:rsidRPr="004525E2">
        <w:rPr>
          <w:rFonts w:ascii="David" w:eastAsia="Times New Roman" w:hAnsi="David"/>
          <w:rtl/>
        </w:rPr>
        <w:t xml:space="preserve"> המצורפת כחלק בלתי נפרד מהסכם זה ובהתאם לתנאי הסכם זה.</w:t>
      </w:r>
    </w:p>
    <w:p w:rsidR="002B0875" w:rsidRPr="004525E2" w:rsidRDefault="002B0875" w:rsidP="002B0875">
      <w:pPr>
        <w:tabs>
          <w:tab w:val="num" w:pos="720"/>
          <w:tab w:val="left" w:pos="8306"/>
        </w:tabs>
        <w:snapToGrid w:val="0"/>
        <w:rPr>
          <w:rFonts w:ascii="David" w:eastAsia="Times New Roman" w:hAnsi="David"/>
          <w:spacing w:val="10"/>
          <w:rtl/>
          <w:lang w:eastAsia="he-IL"/>
        </w:rPr>
      </w:pPr>
      <w:r w:rsidRPr="004525E2">
        <w:rPr>
          <w:rFonts w:ascii="David" w:eastAsia="Times New Roman" w:hAnsi="David"/>
          <w:spacing w:val="10"/>
          <w:rtl/>
          <w:lang w:eastAsia="he-IL"/>
        </w:rPr>
        <w:tab/>
      </w:r>
      <w:r w:rsidRPr="004525E2">
        <w:rPr>
          <w:rFonts w:ascii="David" w:eastAsia="Times New Roman" w:hAnsi="David"/>
          <w:spacing w:val="10"/>
          <w:rtl/>
          <w:lang w:eastAsia="he-IL"/>
        </w:rPr>
        <w:tab/>
      </w:r>
    </w:p>
    <w:p w:rsidR="00884A66" w:rsidRPr="004525E2" w:rsidRDefault="002B0875" w:rsidP="001C3FB6">
      <w:pPr>
        <w:rPr>
          <w:rFonts w:ascii="David" w:eastAsia="Times New Roman" w:hAnsi="David"/>
          <w:rtl/>
        </w:rPr>
      </w:pPr>
      <w:r w:rsidRPr="004525E2">
        <w:rPr>
          <w:rFonts w:ascii="David" w:eastAsia="Times New Roman" w:hAnsi="David"/>
          <w:b/>
          <w:bCs/>
          <w:rtl/>
        </w:rPr>
        <w:t>והואיל</w:t>
      </w:r>
      <w:r w:rsidRPr="004525E2">
        <w:rPr>
          <w:rFonts w:ascii="David" w:eastAsia="Times New Roman" w:hAnsi="David"/>
          <w:rtl/>
        </w:rPr>
        <w:t xml:space="preserve"> </w:t>
      </w:r>
      <w:r w:rsidR="00884A66" w:rsidRPr="004525E2">
        <w:rPr>
          <w:rFonts w:ascii="David" w:eastAsia="Times New Roman" w:hAnsi="David"/>
          <w:rtl/>
        </w:rPr>
        <w:t xml:space="preserve"> </w:t>
      </w:r>
      <w:r w:rsidRPr="004525E2">
        <w:rPr>
          <w:rFonts w:ascii="David" w:eastAsia="Times New Roman" w:hAnsi="David"/>
          <w:rtl/>
        </w:rPr>
        <w:t xml:space="preserve">וכתנאי מוקדם לקבלת הצעת הספק נקבע כי ייחתם הסכם בין </w:t>
      </w:r>
      <w:r w:rsidR="00191825" w:rsidRPr="004525E2">
        <w:rPr>
          <w:rFonts w:ascii="David" w:eastAsia="Times New Roman" w:hAnsi="David"/>
          <w:rtl/>
        </w:rPr>
        <w:t>המשרד</w:t>
      </w:r>
      <w:r w:rsidRPr="004525E2">
        <w:rPr>
          <w:rFonts w:ascii="David" w:eastAsia="Times New Roman" w:hAnsi="David"/>
          <w:rtl/>
        </w:rPr>
        <w:t xml:space="preserve"> לבין הספק ובו יפורטו</w:t>
      </w:r>
    </w:p>
    <w:p w:rsidR="002B0875" w:rsidRPr="004525E2" w:rsidRDefault="00884A66" w:rsidP="00884A66">
      <w:pPr>
        <w:rPr>
          <w:rFonts w:ascii="David" w:eastAsia="Times New Roman" w:hAnsi="David"/>
          <w:rtl/>
        </w:rPr>
      </w:pPr>
      <w:r w:rsidRPr="004525E2">
        <w:rPr>
          <w:rFonts w:ascii="David" w:eastAsia="Times New Roman" w:hAnsi="David"/>
          <w:rtl/>
        </w:rPr>
        <w:t xml:space="preserve">          </w:t>
      </w:r>
      <w:r w:rsidR="002B0875" w:rsidRPr="004525E2">
        <w:rPr>
          <w:rFonts w:ascii="David" w:eastAsia="Times New Roman" w:hAnsi="David"/>
          <w:rtl/>
        </w:rPr>
        <w:t xml:space="preserve"> </w:t>
      </w:r>
      <w:r w:rsidR="001C3FB6" w:rsidRPr="004525E2">
        <w:rPr>
          <w:rFonts w:ascii="David" w:eastAsia="Times New Roman" w:hAnsi="David"/>
          <w:rtl/>
        </w:rPr>
        <w:tab/>
      </w:r>
      <w:r w:rsidR="002B0875" w:rsidRPr="004525E2">
        <w:rPr>
          <w:rFonts w:ascii="David" w:eastAsia="Times New Roman" w:hAnsi="David"/>
          <w:rtl/>
        </w:rPr>
        <w:t>התנאים,</w:t>
      </w:r>
      <w:r w:rsidRPr="004525E2">
        <w:rPr>
          <w:rFonts w:ascii="David" w:eastAsia="Times New Roman" w:hAnsi="David"/>
          <w:rtl/>
        </w:rPr>
        <w:t xml:space="preserve"> </w:t>
      </w:r>
      <w:r w:rsidR="002B0875" w:rsidRPr="004525E2">
        <w:rPr>
          <w:rFonts w:ascii="David" w:eastAsia="Times New Roman" w:hAnsi="David"/>
          <w:rtl/>
        </w:rPr>
        <w:t>ההסכמות וההוראות בקשר עם השירותים;</w:t>
      </w:r>
    </w:p>
    <w:p w:rsidR="00884A66" w:rsidRPr="004525E2" w:rsidRDefault="00884A66" w:rsidP="00884A66">
      <w:pPr>
        <w:rPr>
          <w:rFonts w:ascii="David" w:eastAsia="Times New Roman" w:hAnsi="David"/>
          <w:rtl/>
        </w:rPr>
      </w:pPr>
    </w:p>
    <w:p w:rsidR="002B0875" w:rsidRPr="004525E2" w:rsidRDefault="002B0875" w:rsidP="00191825">
      <w:pPr>
        <w:ind w:left="724" w:hanging="724"/>
        <w:rPr>
          <w:rFonts w:ascii="David" w:eastAsia="Times New Roman" w:hAnsi="David"/>
          <w:rtl/>
        </w:rPr>
      </w:pPr>
      <w:r w:rsidRPr="004525E2">
        <w:rPr>
          <w:rFonts w:ascii="David" w:eastAsia="Times New Roman" w:hAnsi="David"/>
          <w:b/>
          <w:bCs/>
          <w:rtl/>
        </w:rPr>
        <w:t>והואיל</w:t>
      </w:r>
      <w:r w:rsidR="00884A66" w:rsidRPr="004525E2">
        <w:rPr>
          <w:rFonts w:ascii="David" w:eastAsia="Times New Roman" w:hAnsi="David"/>
          <w:rtl/>
        </w:rPr>
        <w:t xml:space="preserve"> </w:t>
      </w:r>
      <w:r w:rsidRPr="004525E2">
        <w:rPr>
          <w:rFonts w:ascii="David" w:eastAsia="Times New Roman" w:hAnsi="David"/>
          <w:rtl/>
        </w:rPr>
        <w:t>והצדדים מעוניינים להעלות על הכתב את הסכמותיהם, זכויותיהם וחיוביהם בקשר עם</w:t>
      </w:r>
      <w:r w:rsidR="00191825" w:rsidRPr="004525E2">
        <w:rPr>
          <w:rFonts w:ascii="David" w:eastAsia="Times New Roman" w:hAnsi="David"/>
          <w:rtl/>
        </w:rPr>
        <w:t xml:space="preserve"> </w:t>
      </w:r>
      <w:r w:rsidR="00884A66" w:rsidRPr="004525E2">
        <w:rPr>
          <w:rFonts w:ascii="David" w:eastAsia="Times New Roman" w:hAnsi="David"/>
          <w:rtl/>
        </w:rPr>
        <w:t xml:space="preserve">          </w:t>
      </w:r>
      <w:r w:rsidRPr="004525E2">
        <w:rPr>
          <w:rFonts w:ascii="David" w:eastAsia="Times New Roman" w:hAnsi="David"/>
          <w:rtl/>
        </w:rPr>
        <w:t>השירותים והנובע</w:t>
      </w:r>
      <w:r w:rsidR="00884A66" w:rsidRPr="004525E2">
        <w:rPr>
          <w:rFonts w:ascii="David" w:eastAsia="Times New Roman" w:hAnsi="David"/>
          <w:rtl/>
        </w:rPr>
        <w:t xml:space="preserve"> </w:t>
      </w:r>
      <w:r w:rsidRPr="004525E2">
        <w:rPr>
          <w:rFonts w:ascii="David" w:eastAsia="Times New Roman" w:hAnsi="David"/>
          <w:rtl/>
        </w:rPr>
        <w:t>מכך;</w:t>
      </w:r>
    </w:p>
    <w:p w:rsidR="00C14425" w:rsidRPr="004525E2" w:rsidRDefault="00C14425" w:rsidP="007014EF">
      <w:pPr>
        <w:jc w:val="center"/>
        <w:rPr>
          <w:rFonts w:ascii="David" w:eastAsia="Times New Roman" w:hAnsi="David"/>
          <w:b/>
          <w:bCs/>
          <w:rtl/>
        </w:rPr>
      </w:pPr>
    </w:p>
    <w:p w:rsidR="002B0875" w:rsidRPr="004525E2" w:rsidRDefault="002B0875" w:rsidP="007014EF">
      <w:pPr>
        <w:jc w:val="center"/>
        <w:rPr>
          <w:rFonts w:ascii="David" w:eastAsia="Times New Roman" w:hAnsi="David"/>
          <w:b/>
          <w:bCs/>
          <w:rtl/>
        </w:rPr>
      </w:pPr>
      <w:r w:rsidRPr="004525E2">
        <w:rPr>
          <w:rFonts w:ascii="David" w:eastAsia="Times New Roman" w:hAnsi="David"/>
          <w:b/>
          <w:bCs/>
          <w:rtl/>
        </w:rPr>
        <w:lastRenderedPageBreak/>
        <w:t>אי לכך הוצהר, הוסכם והותנה בין הצדדים כדלקמן:</w:t>
      </w:r>
    </w:p>
    <w:p w:rsidR="002B0875" w:rsidRPr="004525E2" w:rsidRDefault="002B0875" w:rsidP="008906B4">
      <w:pPr>
        <w:keepNext/>
        <w:numPr>
          <w:ilvl w:val="0"/>
          <w:numId w:val="88"/>
        </w:numPr>
        <w:tabs>
          <w:tab w:val="left" w:pos="0"/>
          <w:tab w:val="num" w:pos="84"/>
          <w:tab w:val="left" w:pos="299"/>
          <w:tab w:val="left" w:pos="724"/>
        </w:tabs>
        <w:ind w:left="84" w:firstLine="0"/>
        <w:jc w:val="left"/>
        <w:outlineLvl w:val="0"/>
        <w:rPr>
          <w:rFonts w:ascii="David" w:eastAsia="Times New Roman" w:hAnsi="David"/>
          <w:b/>
          <w:bCs/>
          <w:rtl/>
        </w:rPr>
      </w:pPr>
      <w:bookmarkStart w:id="82" w:name="_Ref399768522"/>
      <w:bookmarkStart w:id="83" w:name="_Toc50377984"/>
      <w:r w:rsidRPr="004525E2">
        <w:rPr>
          <w:rFonts w:ascii="David" w:eastAsia="Times New Roman" w:hAnsi="David"/>
          <w:b/>
          <w:bCs/>
          <w:u w:val="single"/>
          <w:rtl/>
        </w:rPr>
        <w:t>מבוא ונספחים</w:t>
      </w:r>
      <w:r w:rsidRPr="004525E2">
        <w:rPr>
          <w:rFonts w:ascii="David" w:eastAsia="Times New Roman" w:hAnsi="David"/>
          <w:b/>
          <w:bCs/>
          <w:rtl/>
        </w:rPr>
        <w:t>:</w:t>
      </w:r>
      <w:bookmarkEnd w:id="82"/>
      <w:bookmarkEnd w:id="83"/>
    </w:p>
    <w:p w:rsidR="002B0875" w:rsidRPr="004525E2" w:rsidRDefault="002B0875" w:rsidP="008906B4">
      <w:pPr>
        <w:numPr>
          <w:ilvl w:val="1"/>
          <w:numId w:val="89"/>
        </w:numPr>
        <w:contextualSpacing/>
        <w:jc w:val="left"/>
        <w:rPr>
          <w:rFonts w:ascii="David" w:eastAsia="Times New Roman" w:hAnsi="David"/>
        </w:rPr>
      </w:pPr>
      <w:r w:rsidRPr="004525E2">
        <w:rPr>
          <w:rFonts w:ascii="David" w:eastAsia="Times New Roman" w:hAnsi="David"/>
          <w:rtl/>
        </w:rPr>
        <w:t>המבוא להסכם זה על כל הצהרותיו וקביעותיו מהווה חלק בלתי נפרד ממנו ויקרא עמו בד בבד.</w:t>
      </w:r>
    </w:p>
    <w:p w:rsidR="002B0875" w:rsidRPr="004525E2" w:rsidRDefault="002B0875" w:rsidP="008906B4">
      <w:pPr>
        <w:numPr>
          <w:ilvl w:val="1"/>
          <w:numId w:val="89"/>
        </w:numPr>
        <w:contextualSpacing/>
        <w:jc w:val="left"/>
        <w:rPr>
          <w:rFonts w:ascii="David" w:eastAsia="Times New Roman" w:hAnsi="David"/>
        </w:rPr>
      </w:pPr>
      <w:r w:rsidRPr="004525E2">
        <w:rPr>
          <w:rFonts w:ascii="David" w:eastAsia="Times New Roman" w:hAnsi="David"/>
          <w:rtl/>
        </w:rPr>
        <w:t xml:space="preserve">במקרה של סתירה בין האמור </w:t>
      </w:r>
      <w:r w:rsidR="00884A66" w:rsidRPr="004525E2">
        <w:rPr>
          <w:rFonts w:ascii="David" w:eastAsia="Times New Roman" w:hAnsi="David"/>
          <w:rtl/>
        </w:rPr>
        <w:t>במכרז</w:t>
      </w:r>
      <w:r w:rsidRPr="004525E2">
        <w:rPr>
          <w:rFonts w:ascii="David" w:eastAsia="Times New Roman" w:hAnsi="David"/>
          <w:rtl/>
        </w:rPr>
        <w:t xml:space="preserve"> לבין הצעת המציע יגבר האמור </w:t>
      </w:r>
      <w:r w:rsidR="00884A66" w:rsidRPr="004525E2">
        <w:rPr>
          <w:rFonts w:ascii="David" w:eastAsia="Times New Roman" w:hAnsi="David"/>
          <w:rtl/>
        </w:rPr>
        <w:t>במכרז</w:t>
      </w:r>
      <w:r w:rsidRPr="004525E2">
        <w:rPr>
          <w:rFonts w:ascii="David" w:eastAsia="Times New Roman" w:hAnsi="David"/>
          <w:rtl/>
        </w:rPr>
        <w:t>.</w:t>
      </w:r>
    </w:p>
    <w:p w:rsidR="006E1103" w:rsidRPr="004525E2" w:rsidRDefault="006E1103" w:rsidP="008906B4">
      <w:pPr>
        <w:numPr>
          <w:ilvl w:val="1"/>
          <w:numId w:val="89"/>
        </w:numPr>
        <w:contextualSpacing/>
        <w:jc w:val="left"/>
        <w:rPr>
          <w:rFonts w:ascii="David" w:eastAsia="Times New Roman" w:hAnsi="David"/>
        </w:rPr>
      </w:pPr>
      <w:r w:rsidRPr="004525E2">
        <w:rPr>
          <w:rFonts w:ascii="David" w:eastAsia="Times New Roman" w:hAnsi="David"/>
          <w:rtl/>
        </w:rPr>
        <w:t>הנספחים להסכם זה:</w:t>
      </w:r>
    </w:p>
    <w:tbl>
      <w:tblPr>
        <w:bidiVisual/>
        <w:tblW w:w="0" w:type="auto"/>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6"/>
        <w:gridCol w:w="6561"/>
      </w:tblGrid>
      <w:tr w:rsidR="006E1103" w:rsidRPr="004525E2" w:rsidTr="002A376B">
        <w:tc>
          <w:tcPr>
            <w:tcW w:w="806" w:type="dxa"/>
            <w:shd w:val="clear" w:color="auto" w:fill="F2F2F2"/>
          </w:tcPr>
          <w:p w:rsidR="006E1103" w:rsidRPr="004525E2" w:rsidRDefault="006E1103" w:rsidP="00247011">
            <w:pPr>
              <w:contextualSpacing/>
              <w:jc w:val="left"/>
              <w:rPr>
                <w:rFonts w:ascii="David" w:eastAsia="Times New Roman" w:hAnsi="David"/>
                <w:b/>
                <w:bCs/>
                <w:sz w:val="22"/>
                <w:szCs w:val="22"/>
                <w:rtl/>
              </w:rPr>
            </w:pPr>
            <w:r w:rsidRPr="004525E2">
              <w:rPr>
                <w:rFonts w:ascii="David" w:eastAsia="Times New Roman" w:hAnsi="David"/>
                <w:b/>
                <w:bCs/>
                <w:sz w:val="22"/>
                <w:szCs w:val="22"/>
                <w:rtl/>
              </w:rPr>
              <w:t>#</w:t>
            </w:r>
          </w:p>
        </w:tc>
        <w:tc>
          <w:tcPr>
            <w:tcW w:w="6561" w:type="dxa"/>
            <w:shd w:val="clear" w:color="auto" w:fill="F2F2F2"/>
          </w:tcPr>
          <w:p w:rsidR="006E1103" w:rsidRPr="004525E2" w:rsidRDefault="006E1103" w:rsidP="00247011">
            <w:pPr>
              <w:contextualSpacing/>
              <w:jc w:val="left"/>
              <w:rPr>
                <w:rFonts w:ascii="David" w:eastAsia="Times New Roman" w:hAnsi="David"/>
                <w:b/>
                <w:bCs/>
                <w:sz w:val="22"/>
                <w:szCs w:val="22"/>
                <w:rtl/>
              </w:rPr>
            </w:pPr>
            <w:r w:rsidRPr="004525E2">
              <w:rPr>
                <w:rFonts w:ascii="David" w:eastAsia="Times New Roman" w:hAnsi="David"/>
                <w:b/>
                <w:bCs/>
                <w:sz w:val="22"/>
                <w:szCs w:val="22"/>
                <w:rtl/>
              </w:rPr>
              <w:t>הנספח</w:t>
            </w:r>
          </w:p>
        </w:tc>
      </w:tr>
      <w:tr w:rsidR="006E1103" w:rsidRPr="004525E2" w:rsidTr="002A376B">
        <w:tc>
          <w:tcPr>
            <w:tcW w:w="806" w:type="dxa"/>
            <w:shd w:val="clear" w:color="auto" w:fill="auto"/>
          </w:tcPr>
          <w:p w:rsidR="006E1103" w:rsidRPr="004525E2" w:rsidRDefault="006E1103" w:rsidP="00247011">
            <w:pPr>
              <w:contextualSpacing/>
              <w:jc w:val="left"/>
              <w:rPr>
                <w:rFonts w:ascii="David" w:eastAsia="Times New Roman" w:hAnsi="David"/>
                <w:sz w:val="22"/>
                <w:szCs w:val="22"/>
                <w:rtl/>
              </w:rPr>
            </w:pPr>
            <w:r w:rsidRPr="004525E2">
              <w:rPr>
                <w:rFonts w:ascii="David" w:eastAsia="Times New Roman" w:hAnsi="David"/>
                <w:sz w:val="22"/>
                <w:szCs w:val="22"/>
                <w:rtl/>
              </w:rPr>
              <w:t>א'</w:t>
            </w:r>
          </w:p>
        </w:tc>
        <w:tc>
          <w:tcPr>
            <w:tcW w:w="6561" w:type="dxa"/>
            <w:shd w:val="clear" w:color="auto" w:fill="auto"/>
          </w:tcPr>
          <w:p w:rsidR="006E1103" w:rsidRPr="004525E2" w:rsidRDefault="006E1103" w:rsidP="006E1103">
            <w:pPr>
              <w:contextualSpacing/>
              <w:rPr>
                <w:rFonts w:ascii="David" w:eastAsia="Times New Roman" w:hAnsi="David"/>
                <w:sz w:val="22"/>
                <w:szCs w:val="22"/>
                <w:rtl/>
              </w:rPr>
            </w:pPr>
            <w:r w:rsidRPr="004525E2">
              <w:rPr>
                <w:rFonts w:ascii="David" w:eastAsia="Times New Roman" w:hAnsi="David"/>
                <w:sz w:val="22"/>
                <w:szCs w:val="22"/>
                <w:rtl/>
              </w:rPr>
              <w:t>נוסח מחייב לערבות הביצוע</w:t>
            </w:r>
          </w:p>
        </w:tc>
      </w:tr>
      <w:tr w:rsidR="002A376B" w:rsidRPr="004525E2" w:rsidTr="002A376B">
        <w:tc>
          <w:tcPr>
            <w:tcW w:w="806" w:type="dxa"/>
            <w:shd w:val="clear" w:color="auto" w:fill="auto"/>
          </w:tcPr>
          <w:p w:rsidR="002A376B" w:rsidRPr="004525E2" w:rsidRDefault="002A376B" w:rsidP="002A376B">
            <w:pPr>
              <w:contextualSpacing/>
              <w:jc w:val="left"/>
              <w:rPr>
                <w:rFonts w:ascii="David" w:eastAsia="Times New Roman" w:hAnsi="David"/>
                <w:sz w:val="22"/>
                <w:szCs w:val="22"/>
                <w:rtl/>
              </w:rPr>
            </w:pPr>
            <w:r w:rsidRPr="004525E2">
              <w:rPr>
                <w:rFonts w:ascii="David" w:eastAsia="Times New Roman" w:hAnsi="David"/>
                <w:sz w:val="22"/>
                <w:szCs w:val="22"/>
                <w:rtl/>
              </w:rPr>
              <w:t>ב'</w:t>
            </w:r>
          </w:p>
        </w:tc>
        <w:tc>
          <w:tcPr>
            <w:tcW w:w="6561" w:type="dxa"/>
            <w:shd w:val="clear" w:color="auto" w:fill="auto"/>
          </w:tcPr>
          <w:p w:rsidR="002A376B" w:rsidRPr="004525E2" w:rsidRDefault="002A376B" w:rsidP="002A376B">
            <w:pPr>
              <w:contextualSpacing/>
              <w:rPr>
                <w:rFonts w:ascii="David" w:eastAsia="Times New Roman" w:hAnsi="David"/>
                <w:sz w:val="22"/>
                <w:szCs w:val="22"/>
                <w:rtl/>
              </w:rPr>
            </w:pPr>
            <w:r w:rsidRPr="004525E2">
              <w:rPr>
                <w:rFonts w:ascii="David" w:eastAsia="Times New Roman" w:hAnsi="David"/>
                <w:sz w:val="22"/>
                <w:szCs w:val="22"/>
                <w:rtl/>
              </w:rPr>
              <w:t>הצהרה על שמירת סודיות</w:t>
            </w:r>
          </w:p>
        </w:tc>
      </w:tr>
      <w:tr w:rsidR="002A376B" w:rsidRPr="004525E2" w:rsidTr="002A376B">
        <w:tc>
          <w:tcPr>
            <w:tcW w:w="806" w:type="dxa"/>
            <w:shd w:val="clear" w:color="auto" w:fill="auto"/>
          </w:tcPr>
          <w:p w:rsidR="002A376B" w:rsidRPr="004525E2" w:rsidRDefault="002A376B" w:rsidP="002A376B">
            <w:pPr>
              <w:contextualSpacing/>
              <w:jc w:val="left"/>
              <w:rPr>
                <w:rFonts w:ascii="David" w:eastAsia="Times New Roman" w:hAnsi="David"/>
                <w:sz w:val="22"/>
                <w:szCs w:val="22"/>
                <w:rtl/>
              </w:rPr>
            </w:pPr>
            <w:r w:rsidRPr="004525E2">
              <w:rPr>
                <w:rFonts w:ascii="David" w:eastAsia="Times New Roman" w:hAnsi="David"/>
                <w:sz w:val="22"/>
                <w:szCs w:val="22"/>
                <w:rtl/>
              </w:rPr>
              <w:t>ג'</w:t>
            </w:r>
          </w:p>
        </w:tc>
        <w:tc>
          <w:tcPr>
            <w:tcW w:w="6561" w:type="dxa"/>
            <w:shd w:val="clear" w:color="auto" w:fill="auto"/>
          </w:tcPr>
          <w:p w:rsidR="002A376B" w:rsidRPr="004525E2" w:rsidRDefault="002A376B" w:rsidP="002A376B">
            <w:pPr>
              <w:contextualSpacing/>
              <w:rPr>
                <w:rFonts w:ascii="David" w:eastAsia="Times New Roman" w:hAnsi="David"/>
                <w:sz w:val="22"/>
                <w:szCs w:val="22"/>
                <w:rtl/>
              </w:rPr>
            </w:pPr>
            <w:r w:rsidRPr="004525E2">
              <w:rPr>
                <w:rFonts w:ascii="David" w:eastAsia="Times New Roman" w:hAnsi="David"/>
                <w:sz w:val="22"/>
                <w:szCs w:val="22"/>
                <w:rtl/>
              </w:rPr>
              <w:t>הצהרה על היעדר ניגוד עניינים דרישות הביטוח</w:t>
            </w:r>
          </w:p>
        </w:tc>
      </w:tr>
      <w:tr w:rsidR="002A376B" w:rsidRPr="004525E2" w:rsidTr="002A376B">
        <w:tc>
          <w:tcPr>
            <w:tcW w:w="806" w:type="dxa"/>
            <w:shd w:val="clear" w:color="auto" w:fill="auto"/>
          </w:tcPr>
          <w:p w:rsidR="002A376B" w:rsidRPr="004525E2" w:rsidRDefault="002A376B" w:rsidP="002A376B">
            <w:pPr>
              <w:contextualSpacing/>
              <w:jc w:val="left"/>
              <w:rPr>
                <w:rFonts w:ascii="David" w:eastAsia="Times New Roman" w:hAnsi="David"/>
                <w:sz w:val="22"/>
                <w:szCs w:val="22"/>
                <w:rtl/>
              </w:rPr>
            </w:pPr>
            <w:r w:rsidRPr="004525E2">
              <w:rPr>
                <w:rFonts w:ascii="David" w:eastAsia="Times New Roman" w:hAnsi="David"/>
                <w:sz w:val="22"/>
                <w:szCs w:val="22"/>
                <w:rtl/>
              </w:rPr>
              <w:t>ד'</w:t>
            </w:r>
          </w:p>
        </w:tc>
        <w:tc>
          <w:tcPr>
            <w:tcW w:w="6561" w:type="dxa"/>
            <w:shd w:val="clear" w:color="auto" w:fill="auto"/>
          </w:tcPr>
          <w:p w:rsidR="002A376B" w:rsidRPr="004525E2" w:rsidRDefault="002A376B" w:rsidP="002A376B">
            <w:pPr>
              <w:contextualSpacing/>
              <w:rPr>
                <w:rFonts w:ascii="David" w:eastAsia="Times New Roman" w:hAnsi="David"/>
                <w:sz w:val="22"/>
                <w:szCs w:val="22"/>
                <w:rtl/>
              </w:rPr>
            </w:pPr>
            <w:r>
              <w:rPr>
                <w:rFonts w:ascii="David" w:eastAsia="Times New Roman" w:hAnsi="David" w:hint="cs"/>
                <w:sz w:val="22"/>
                <w:szCs w:val="22"/>
                <w:rtl/>
              </w:rPr>
              <w:t>דרישות הביטוח</w:t>
            </w:r>
          </w:p>
        </w:tc>
      </w:tr>
      <w:tr w:rsidR="002A376B" w:rsidRPr="004525E2" w:rsidTr="002A376B">
        <w:tc>
          <w:tcPr>
            <w:tcW w:w="806" w:type="dxa"/>
            <w:shd w:val="clear" w:color="auto" w:fill="auto"/>
          </w:tcPr>
          <w:p w:rsidR="002A376B" w:rsidRPr="004525E2" w:rsidRDefault="002A376B" w:rsidP="002A376B">
            <w:pPr>
              <w:contextualSpacing/>
              <w:jc w:val="left"/>
              <w:rPr>
                <w:rFonts w:ascii="David" w:eastAsia="Times New Roman" w:hAnsi="David"/>
                <w:sz w:val="22"/>
                <w:szCs w:val="22"/>
                <w:rtl/>
              </w:rPr>
            </w:pPr>
            <w:r>
              <w:rPr>
                <w:rFonts w:ascii="David" w:eastAsia="Times New Roman" w:hAnsi="David" w:hint="cs"/>
                <w:sz w:val="22"/>
                <w:szCs w:val="22"/>
                <w:rtl/>
              </w:rPr>
              <w:t>ה'</w:t>
            </w:r>
          </w:p>
        </w:tc>
        <w:tc>
          <w:tcPr>
            <w:tcW w:w="6561" w:type="dxa"/>
            <w:shd w:val="clear" w:color="auto" w:fill="auto"/>
          </w:tcPr>
          <w:p w:rsidR="002A376B" w:rsidRPr="004525E2" w:rsidRDefault="002A376B" w:rsidP="002A376B">
            <w:pPr>
              <w:contextualSpacing/>
              <w:rPr>
                <w:rFonts w:ascii="David" w:eastAsia="Times New Roman" w:hAnsi="David"/>
                <w:sz w:val="22"/>
                <w:szCs w:val="22"/>
                <w:rtl/>
              </w:rPr>
            </w:pPr>
            <w:r>
              <w:rPr>
                <w:rFonts w:ascii="David" w:eastAsia="Times New Roman" w:hAnsi="David" w:hint="cs"/>
                <w:sz w:val="22"/>
                <w:szCs w:val="22"/>
                <w:rtl/>
              </w:rPr>
              <w:t>מסמכי המכרז</w:t>
            </w:r>
          </w:p>
        </w:tc>
      </w:tr>
      <w:tr w:rsidR="002A376B" w:rsidRPr="004525E2" w:rsidTr="002A376B">
        <w:tc>
          <w:tcPr>
            <w:tcW w:w="806" w:type="dxa"/>
            <w:shd w:val="clear" w:color="auto" w:fill="auto"/>
          </w:tcPr>
          <w:p w:rsidR="002A376B" w:rsidRDefault="002A376B" w:rsidP="002A376B">
            <w:pPr>
              <w:contextualSpacing/>
              <w:jc w:val="left"/>
              <w:rPr>
                <w:rFonts w:ascii="David" w:eastAsia="Times New Roman" w:hAnsi="David"/>
                <w:sz w:val="22"/>
                <w:szCs w:val="22"/>
                <w:rtl/>
              </w:rPr>
            </w:pPr>
            <w:r>
              <w:rPr>
                <w:rFonts w:ascii="David" w:eastAsia="Times New Roman" w:hAnsi="David" w:hint="cs"/>
                <w:sz w:val="22"/>
                <w:szCs w:val="22"/>
                <w:rtl/>
              </w:rPr>
              <w:t>ו'</w:t>
            </w:r>
          </w:p>
        </w:tc>
        <w:tc>
          <w:tcPr>
            <w:tcW w:w="6561" w:type="dxa"/>
            <w:shd w:val="clear" w:color="auto" w:fill="auto"/>
          </w:tcPr>
          <w:p w:rsidR="002A376B" w:rsidRDefault="002A376B" w:rsidP="002A376B">
            <w:pPr>
              <w:contextualSpacing/>
              <w:rPr>
                <w:rFonts w:ascii="David" w:eastAsia="Times New Roman" w:hAnsi="David"/>
                <w:sz w:val="22"/>
                <w:szCs w:val="22"/>
                <w:rtl/>
              </w:rPr>
            </w:pPr>
            <w:r>
              <w:rPr>
                <w:rFonts w:ascii="David" w:eastAsia="Times New Roman" w:hAnsi="David" w:hint="cs"/>
                <w:sz w:val="22"/>
                <w:szCs w:val="22"/>
                <w:rtl/>
              </w:rPr>
              <w:t>הצעת הספק</w:t>
            </w:r>
          </w:p>
        </w:tc>
      </w:tr>
    </w:tbl>
    <w:p w:rsidR="00A124BF" w:rsidRPr="004525E2" w:rsidRDefault="00A124BF" w:rsidP="00A124BF">
      <w:pPr>
        <w:keepNext/>
        <w:tabs>
          <w:tab w:val="left" w:pos="0"/>
          <w:tab w:val="left" w:pos="299"/>
        </w:tabs>
        <w:ind w:left="84"/>
        <w:jc w:val="left"/>
        <w:outlineLvl w:val="0"/>
        <w:rPr>
          <w:rFonts w:ascii="David" w:eastAsia="Times New Roman" w:hAnsi="David"/>
          <w:b/>
          <w:bCs/>
          <w:u w:val="single"/>
        </w:rPr>
      </w:pPr>
      <w:bookmarkStart w:id="84" w:name="_Toc50377985"/>
    </w:p>
    <w:p w:rsidR="002B0875" w:rsidRPr="004525E2" w:rsidRDefault="002B0875" w:rsidP="008906B4">
      <w:pPr>
        <w:keepNext/>
        <w:numPr>
          <w:ilvl w:val="0"/>
          <w:numId w:val="89"/>
        </w:numPr>
        <w:tabs>
          <w:tab w:val="left" w:pos="0"/>
          <w:tab w:val="left" w:pos="299"/>
        </w:tabs>
        <w:ind w:left="84" w:firstLine="0"/>
        <w:jc w:val="left"/>
        <w:outlineLvl w:val="0"/>
        <w:rPr>
          <w:rFonts w:ascii="David" w:eastAsia="Times New Roman" w:hAnsi="David"/>
          <w:b/>
          <w:bCs/>
          <w:u w:val="single"/>
          <w:rtl/>
        </w:rPr>
      </w:pPr>
      <w:r w:rsidRPr="004525E2">
        <w:rPr>
          <w:rFonts w:ascii="David" w:eastAsia="Times New Roman" w:hAnsi="David"/>
          <w:b/>
          <w:bCs/>
          <w:u w:val="single"/>
          <w:rtl/>
        </w:rPr>
        <w:t>הגדרות מונחים</w:t>
      </w:r>
      <w:r w:rsidRPr="004525E2">
        <w:rPr>
          <w:rFonts w:ascii="David" w:eastAsia="Times New Roman" w:hAnsi="David"/>
          <w:b/>
          <w:bCs/>
          <w:rtl/>
        </w:rPr>
        <w:t>:</w:t>
      </w:r>
      <w:bookmarkEnd w:id="84"/>
    </w:p>
    <w:p w:rsidR="002B0875" w:rsidRPr="004525E2" w:rsidRDefault="002B0875" w:rsidP="00884A66">
      <w:pPr>
        <w:tabs>
          <w:tab w:val="left" w:pos="0"/>
        </w:tabs>
        <w:snapToGrid w:val="0"/>
        <w:ind w:left="567"/>
        <w:rPr>
          <w:rFonts w:ascii="David" w:eastAsia="Times New Roman" w:hAnsi="David"/>
          <w:spacing w:val="10"/>
          <w:rtl/>
          <w:lang w:eastAsia="he-IL"/>
        </w:rPr>
      </w:pPr>
      <w:r w:rsidRPr="004525E2">
        <w:rPr>
          <w:rFonts w:ascii="David" w:eastAsia="Times New Roman" w:hAnsi="David"/>
          <w:spacing w:val="10"/>
          <w:rtl/>
          <w:lang w:eastAsia="he-IL"/>
        </w:rPr>
        <w:tab/>
        <w:t>לצורך הסכם זה יהיו למונחים הבאים ההגדרות כדלקמן:</w:t>
      </w:r>
    </w:p>
    <w:p w:rsidR="002B0875" w:rsidRPr="004525E2" w:rsidRDefault="006E1103" w:rsidP="008906B4">
      <w:pPr>
        <w:numPr>
          <w:ilvl w:val="1"/>
          <w:numId w:val="89"/>
        </w:numPr>
        <w:snapToGrid w:val="0"/>
        <w:rPr>
          <w:rFonts w:ascii="David" w:eastAsia="Times New Roman" w:hAnsi="David"/>
          <w:spacing w:val="10"/>
          <w:lang w:eastAsia="he-IL"/>
        </w:rPr>
      </w:pPr>
      <w:r w:rsidRPr="004525E2">
        <w:rPr>
          <w:rFonts w:ascii="David" w:eastAsia="Times New Roman" w:hAnsi="David"/>
          <w:b/>
          <w:bCs/>
          <w:spacing w:val="10"/>
          <w:u w:val="single"/>
          <w:rtl/>
          <w:lang w:eastAsia="he-IL"/>
        </w:rPr>
        <w:t>המכרז</w:t>
      </w:r>
      <w:r w:rsidR="002B0875" w:rsidRPr="004525E2">
        <w:rPr>
          <w:rFonts w:ascii="David" w:eastAsia="Times New Roman" w:hAnsi="David"/>
          <w:b/>
          <w:bCs/>
          <w:spacing w:val="10"/>
          <w:u w:val="single"/>
          <w:rtl/>
          <w:lang w:eastAsia="he-IL"/>
        </w:rPr>
        <w:t xml:space="preserve"> ו/או מסמכי המכרז</w:t>
      </w:r>
      <w:r w:rsidR="002B0875" w:rsidRPr="004525E2">
        <w:rPr>
          <w:rFonts w:ascii="David" w:eastAsia="Times New Roman" w:hAnsi="David"/>
          <w:spacing w:val="10"/>
          <w:rtl/>
          <w:lang w:eastAsia="he-IL"/>
        </w:rPr>
        <w:t xml:space="preserve"> - מסמך ההזמנה לקבלת הצעות על נספחיו לרבות השינויים ההבהרות שיינתנו על-ידי </w:t>
      </w:r>
      <w:r w:rsidR="00191825" w:rsidRPr="004525E2">
        <w:rPr>
          <w:rFonts w:ascii="David" w:eastAsia="Times New Roman" w:hAnsi="David"/>
          <w:spacing w:val="10"/>
          <w:rtl/>
          <w:lang w:eastAsia="he-IL"/>
        </w:rPr>
        <w:t>המשרד</w:t>
      </w:r>
      <w:r w:rsidR="002B0875" w:rsidRPr="004525E2">
        <w:rPr>
          <w:rFonts w:ascii="David" w:eastAsia="Times New Roman" w:hAnsi="David"/>
          <w:spacing w:val="10"/>
          <w:rtl/>
          <w:lang w:eastAsia="he-IL"/>
        </w:rPr>
        <w:t xml:space="preserve"> במסגרת התשובות לספקים עובר  להגשת ההצעות. </w:t>
      </w:r>
    </w:p>
    <w:p w:rsidR="002B0875" w:rsidRPr="004525E2" w:rsidRDefault="002B0875" w:rsidP="008906B4">
      <w:pPr>
        <w:numPr>
          <w:ilvl w:val="1"/>
          <w:numId w:val="89"/>
        </w:numPr>
        <w:snapToGrid w:val="0"/>
        <w:rPr>
          <w:rFonts w:ascii="David" w:eastAsia="Times New Roman" w:hAnsi="David"/>
          <w:spacing w:val="10"/>
          <w:rtl/>
          <w:lang w:eastAsia="he-IL"/>
        </w:rPr>
      </w:pPr>
      <w:r w:rsidRPr="004525E2">
        <w:rPr>
          <w:rFonts w:ascii="David" w:eastAsia="Times New Roman" w:hAnsi="David"/>
          <w:b/>
          <w:bCs/>
          <w:spacing w:val="10"/>
          <w:u w:val="single"/>
          <w:rtl/>
          <w:lang w:eastAsia="he-IL"/>
        </w:rPr>
        <w:t>השירותים או השירותים</w:t>
      </w:r>
      <w:r w:rsidRPr="004525E2">
        <w:rPr>
          <w:rFonts w:ascii="David" w:eastAsia="Times New Roman" w:hAnsi="David"/>
          <w:spacing w:val="10"/>
          <w:rtl/>
          <w:lang w:eastAsia="he-IL"/>
        </w:rPr>
        <w:t xml:space="preserve"> – כמוגדר </w:t>
      </w:r>
      <w:r w:rsidR="00884A66" w:rsidRPr="004525E2">
        <w:rPr>
          <w:rFonts w:ascii="David" w:eastAsia="Times New Roman" w:hAnsi="David"/>
          <w:spacing w:val="10"/>
          <w:rtl/>
          <w:lang w:eastAsia="he-IL"/>
        </w:rPr>
        <w:t>במכרז</w:t>
      </w:r>
      <w:r w:rsidRPr="004525E2">
        <w:rPr>
          <w:rFonts w:ascii="David" w:eastAsia="Times New Roman" w:hAnsi="David"/>
          <w:spacing w:val="10"/>
          <w:rtl/>
          <w:lang w:eastAsia="he-IL"/>
        </w:rPr>
        <w:t xml:space="preserve"> ובמבוא להסכם זה.</w:t>
      </w:r>
    </w:p>
    <w:p w:rsidR="002B0875" w:rsidRPr="004525E2" w:rsidRDefault="002B0875" w:rsidP="008906B4">
      <w:pPr>
        <w:numPr>
          <w:ilvl w:val="1"/>
          <w:numId w:val="89"/>
        </w:numPr>
        <w:snapToGrid w:val="0"/>
        <w:rPr>
          <w:rFonts w:ascii="David" w:eastAsia="Times New Roman" w:hAnsi="David"/>
          <w:spacing w:val="10"/>
          <w:lang w:eastAsia="he-IL"/>
        </w:rPr>
      </w:pPr>
      <w:r w:rsidRPr="004525E2">
        <w:rPr>
          <w:rFonts w:ascii="David" w:eastAsia="Times New Roman" w:hAnsi="David"/>
          <w:b/>
          <w:bCs/>
          <w:spacing w:val="10"/>
          <w:u w:val="single"/>
          <w:rtl/>
          <w:lang w:eastAsia="he-IL"/>
        </w:rPr>
        <w:t>הצעת הספק</w:t>
      </w:r>
      <w:r w:rsidRPr="004525E2">
        <w:rPr>
          <w:rFonts w:ascii="David" w:eastAsia="Times New Roman" w:hAnsi="David"/>
          <w:spacing w:val="10"/>
          <w:rtl/>
          <w:lang w:eastAsia="he-IL"/>
        </w:rPr>
        <w:t xml:space="preserve"> – הצעת הספק שנמסרה </w:t>
      </w:r>
      <w:r w:rsidR="00884A66" w:rsidRPr="004525E2">
        <w:rPr>
          <w:rFonts w:ascii="David" w:eastAsia="Times New Roman" w:hAnsi="David"/>
          <w:spacing w:val="10"/>
          <w:rtl/>
          <w:lang w:eastAsia="he-IL"/>
        </w:rPr>
        <w:t>למזמין</w:t>
      </w:r>
      <w:r w:rsidRPr="004525E2">
        <w:rPr>
          <w:rFonts w:ascii="David" w:eastAsia="Times New Roman" w:hAnsi="David"/>
          <w:spacing w:val="10"/>
          <w:rtl/>
          <w:lang w:eastAsia="he-IL"/>
        </w:rPr>
        <w:t xml:space="preserve"> לרבות הבהרות להצעת הספק במידה ונדרשו.</w:t>
      </w:r>
    </w:p>
    <w:p w:rsidR="009876F9" w:rsidRPr="004525E2" w:rsidRDefault="009876F9" w:rsidP="008906B4">
      <w:pPr>
        <w:numPr>
          <w:ilvl w:val="1"/>
          <w:numId w:val="89"/>
        </w:numPr>
        <w:snapToGrid w:val="0"/>
        <w:rPr>
          <w:rFonts w:ascii="David" w:eastAsia="Times New Roman" w:hAnsi="David"/>
          <w:spacing w:val="10"/>
          <w:lang w:eastAsia="he-IL"/>
        </w:rPr>
      </w:pPr>
      <w:r w:rsidRPr="004525E2">
        <w:rPr>
          <w:rFonts w:ascii="David" w:eastAsia="Times New Roman" w:hAnsi="David" w:hint="cs"/>
          <w:b/>
          <w:bCs/>
          <w:spacing w:val="10"/>
          <w:u w:val="single"/>
          <w:rtl/>
          <w:lang w:eastAsia="he-IL"/>
        </w:rPr>
        <w:t xml:space="preserve">נציגי המשרד </w:t>
      </w:r>
      <w:r w:rsidRPr="004525E2">
        <w:rPr>
          <w:rFonts w:ascii="David" w:eastAsia="Times New Roman" w:hAnsi="David" w:hint="cs"/>
          <w:spacing w:val="10"/>
          <w:rtl/>
          <w:lang w:eastAsia="he-IL"/>
        </w:rPr>
        <w:t xml:space="preserve">- </w:t>
      </w:r>
      <w:r w:rsidRPr="004525E2">
        <w:rPr>
          <w:rFonts w:ascii="David" w:eastAsia="Times New Roman" w:hAnsi="David" w:hint="cs"/>
          <w:rtl/>
          <w:lang w:eastAsia="he-IL"/>
        </w:rPr>
        <w:t>חשב המשרד או נציגו ועל ידי נציג הבקרה המדעית בלשכת מדען ראשי</w:t>
      </w:r>
      <w:r w:rsidRPr="004525E2">
        <w:rPr>
          <w:rFonts w:ascii="David" w:eastAsia="Times New Roman" w:hAnsi="David" w:hint="cs"/>
          <w:spacing w:val="10"/>
          <w:rtl/>
          <w:lang w:eastAsia="he-IL"/>
        </w:rPr>
        <w:t xml:space="preserve">. </w:t>
      </w:r>
    </w:p>
    <w:p w:rsidR="002B0875" w:rsidRPr="004525E2" w:rsidRDefault="002B0875" w:rsidP="002B0875">
      <w:pPr>
        <w:snapToGrid w:val="0"/>
        <w:ind w:left="1469"/>
        <w:rPr>
          <w:rFonts w:ascii="David" w:eastAsia="Times New Roman" w:hAnsi="David"/>
          <w:spacing w:val="10"/>
          <w:lang w:eastAsia="he-IL"/>
        </w:rPr>
      </w:pPr>
    </w:p>
    <w:p w:rsidR="002B0875" w:rsidRPr="004525E2" w:rsidRDefault="002B0875" w:rsidP="008906B4">
      <w:pPr>
        <w:keepNext/>
        <w:numPr>
          <w:ilvl w:val="0"/>
          <w:numId w:val="89"/>
        </w:numPr>
        <w:tabs>
          <w:tab w:val="left" w:pos="0"/>
          <w:tab w:val="left" w:pos="299"/>
        </w:tabs>
        <w:ind w:left="84" w:firstLine="0"/>
        <w:jc w:val="left"/>
        <w:outlineLvl w:val="0"/>
        <w:rPr>
          <w:rFonts w:ascii="David" w:eastAsia="Times New Roman" w:hAnsi="David"/>
          <w:b/>
          <w:bCs/>
          <w:rtl/>
        </w:rPr>
      </w:pPr>
      <w:bookmarkStart w:id="85" w:name="_Toc50377986"/>
      <w:r w:rsidRPr="004525E2">
        <w:rPr>
          <w:rFonts w:ascii="David" w:eastAsia="Times New Roman" w:hAnsi="David"/>
          <w:b/>
          <w:bCs/>
          <w:u w:val="single"/>
          <w:rtl/>
        </w:rPr>
        <w:t>הצהרות הספק</w:t>
      </w:r>
      <w:r w:rsidRPr="004525E2">
        <w:rPr>
          <w:rFonts w:ascii="David" w:eastAsia="Times New Roman" w:hAnsi="David"/>
          <w:b/>
          <w:bCs/>
          <w:rtl/>
        </w:rPr>
        <w:t>:</w:t>
      </w:r>
      <w:bookmarkEnd w:id="85"/>
    </w:p>
    <w:p w:rsidR="002B0875" w:rsidRPr="004525E2" w:rsidRDefault="002B0875" w:rsidP="008906B4">
      <w:pPr>
        <w:numPr>
          <w:ilvl w:val="1"/>
          <w:numId w:val="89"/>
        </w:numPr>
        <w:tabs>
          <w:tab w:val="left" w:pos="0"/>
        </w:tabs>
        <w:snapToGrid w:val="0"/>
        <w:rPr>
          <w:rFonts w:ascii="David" w:eastAsia="Times New Roman" w:hAnsi="David"/>
          <w:spacing w:val="10"/>
          <w:lang w:eastAsia="he-IL"/>
        </w:rPr>
      </w:pPr>
      <w:r w:rsidRPr="004525E2">
        <w:rPr>
          <w:rFonts w:ascii="David" w:eastAsia="Times New Roman" w:hAnsi="David"/>
          <w:spacing w:val="10"/>
          <w:rtl/>
          <w:lang w:eastAsia="he-IL"/>
        </w:rPr>
        <w:t xml:space="preserve">הספק מצהיר ומאשר בזה כי הוא חותם על הסכם זה לאחר שבחן היטב את </w:t>
      </w:r>
      <w:r w:rsidR="007014EF" w:rsidRPr="004525E2">
        <w:rPr>
          <w:rFonts w:ascii="David" w:eastAsia="Times New Roman" w:hAnsi="David"/>
          <w:spacing w:val="10"/>
          <w:rtl/>
          <w:lang w:eastAsia="he-IL"/>
        </w:rPr>
        <w:t>המכרז</w:t>
      </w:r>
      <w:r w:rsidRPr="004525E2">
        <w:rPr>
          <w:rFonts w:ascii="David" w:eastAsia="Times New Roman" w:hAnsi="David"/>
          <w:spacing w:val="10"/>
          <w:rtl/>
          <w:lang w:eastAsia="he-IL"/>
        </w:rPr>
        <w:t xml:space="preserve"> והבינו וקיבל מנציגי </w:t>
      </w:r>
      <w:r w:rsidR="00191825" w:rsidRPr="004525E2">
        <w:rPr>
          <w:rFonts w:ascii="David" w:eastAsia="Times New Roman" w:hAnsi="David"/>
          <w:spacing w:val="10"/>
          <w:rtl/>
          <w:lang w:eastAsia="he-IL"/>
        </w:rPr>
        <w:t>המשרד</w:t>
      </w:r>
      <w:r w:rsidRPr="004525E2">
        <w:rPr>
          <w:rFonts w:ascii="David" w:eastAsia="Times New Roman" w:hAnsi="David"/>
          <w:spacing w:val="10"/>
          <w:rtl/>
          <w:lang w:eastAsia="he-IL"/>
        </w:rPr>
        <w:t xml:space="preserve"> את כל ההסברים וההנחיות הנחוצים לו לגיבוש הצעתו והתחייבויותיו על-פיו ועל-פי הסכם זה ולא תהא לו כל טענה כלפי </w:t>
      </w:r>
      <w:r w:rsidR="00191825" w:rsidRPr="004525E2">
        <w:rPr>
          <w:rFonts w:ascii="David" w:eastAsia="Times New Roman" w:hAnsi="David"/>
          <w:spacing w:val="10"/>
          <w:rtl/>
          <w:lang w:eastAsia="he-IL"/>
        </w:rPr>
        <w:t>המשרד</w:t>
      </w:r>
      <w:r w:rsidRPr="004525E2">
        <w:rPr>
          <w:rFonts w:ascii="David" w:eastAsia="Times New Roman" w:hAnsi="David"/>
          <w:spacing w:val="10"/>
          <w:rtl/>
          <w:lang w:eastAsia="he-IL"/>
        </w:rPr>
        <w:t xml:space="preserve"> בקשר עם אי-גילוי מספיק או גילוי חסר, טעות או פגם בקשר לנתונים או לעובדות הקשורים לביצוע השירותים.</w:t>
      </w:r>
    </w:p>
    <w:p w:rsidR="00D427F2" w:rsidRPr="004525E2" w:rsidRDefault="002B0875" w:rsidP="00D427F2">
      <w:pPr>
        <w:numPr>
          <w:ilvl w:val="1"/>
          <w:numId w:val="89"/>
        </w:numPr>
        <w:tabs>
          <w:tab w:val="left" w:pos="0"/>
        </w:tabs>
        <w:snapToGrid w:val="0"/>
        <w:rPr>
          <w:rFonts w:ascii="David" w:eastAsia="Times New Roman" w:hAnsi="David"/>
          <w:spacing w:val="10"/>
          <w:lang w:eastAsia="he-IL"/>
        </w:rPr>
      </w:pPr>
      <w:r w:rsidRPr="004525E2">
        <w:rPr>
          <w:rFonts w:ascii="David" w:eastAsia="Times New Roman" w:hAnsi="David"/>
          <w:spacing w:val="10"/>
          <w:rtl/>
          <w:lang w:eastAsia="he-IL"/>
        </w:rPr>
        <w:t xml:space="preserve">הספק מצהיר ומאשר בזה כי הבין את צרכי </w:t>
      </w:r>
      <w:r w:rsidR="00191825" w:rsidRPr="004525E2">
        <w:rPr>
          <w:rFonts w:ascii="David" w:eastAsia="Times New Roman" w:hAnsi="David"/>
          <w:spacing w:val="10"/>
          <w:rtl/>
          <w:lang w:eastAsia="he-IL"/>
        </w:rPr>
        <w:t>המשרד</w:t>
      </w:r>
      <w:r w:rsidRPr="004525E2">
        <w:rPr>
          <w:rFonts w:ascii="David" w:eastAsia="Times New Roman" w:hAnsi="David"/>
          <w:spacing w:val="10"/>
          <w:rtl/>
          <w:lang w:eastAsia="he-IL"/>
        </w:rPr>
        <w:t xml:space="preserve"> ודרישותי</w:t>
      </w:r>
      <w:r w:rsidR="00884A66" w:rsidRPr="004525E2">
        <w:rPr>
          <w:rFonts w:ascii="David" w:eastAsia="Times New Roman" w:hAnsi="David"/>
          <w:spacing w:val="10"/>
          <w:rtl/>
          <w:lang w:eastAsia="he-IL"/>
        </w:rPr>
        <w:t>ו</w:t>
      </w:r>
      <w:r w:rsidRPr="004525E2">
        <w:rPr>
          <w:rFonts w:ascii="David" w:eastAsia="Times New Roman" w:hAnsi="David"/>
          <w:spacing w:val="10"/>
          <w:rtl/>
          <w:lang w:eastAsia="he-IL"/>
        </w:rPr>
        <w:t xml:space="preserve"> כמפורט </w:t>
      </w:r>
      <w:r w:rsidR="00884A66" w:rsidRPr="004525E2">
        <w:rPr>
          <w:rFonts w:ascii="David" w:eastAsia="Times New Roman" w:hAnsi="David"/>
          <w:spacing w:val="10"/>
          <w:rtl/>
          <w:lang w:eastAsia="he-IL"/>
        </w:rPr>
        <w:t>במכרז</w:t>
      </w:r>
      <w:r w:rsidRPr="004525E2">
        <w:rPr>
          <w:rFonts w:ascii="David" w:eastAsia="Times New Roman" w:hAnsi="David"/>
          <w:spacing w:val="10"/>
          <w:rtl/>
          <w:lang w:eastAsia="he-IL"/>
        </w:rPr>
        <w:t xml:space="preserve">. </w:t>
      </w:r>
    </w:p>
    <w:p w:rsidR="002B0875" w:rsidRPr="004525E2" w:rsidRDefault="002B0875" w:rsidP="00D427F2">
      <w:pPr>
        <w:numPr>
          <w:ilvl w:val="1"/>
          <w:numId w:val="89"/>
        </w:numPr>
        <w:tabs>
          <w:tab w:val="left" w:pos="0"/>
        </w:tabs>
        <w:snapToGrid w:val="0"/>
        <w:rPr>
          <w:rFonts w:ascii="David" w:eastAsia="Times New Roman" w:hAnsi="David"/>
          <w:spacing w:val="10"/>
          <w:lang w:eastAsia="he-IL"/>
        </w:rPr>
      </w:pPr>
      <w:r w:rsidRPr="004525E2">
        <w:rPr>
          <w:rFonts w:ascii="David" w:eastAsia="Times New Roman" w:hAnsi="David"/>
          <w:spacing w:val="10"/>
          <w:rtl/>
          <w:lang w:eastAsia="he-IL"/>
        </w:rPr>
        <w:t xml:space="preserve">הספק מצהיר ומאשר בזה כי הינו בעל רקע מקצועי מתאים המאפשר לו לבצע את השירותים על-פי </w:t>
      </w:r>
      <w:r w:rsidR="00204CA1" w:rsidRPr="004525E2">
        <w:rPr>
          <w:rFonts w:ascii="David" w:eastAsia="Times New Roman" w:hAnsi="David"/>
          <w:spacing w:val="10"/>
          <w:rtl/>
          <w:lang w:eastAsia="he-IL"/>
        </w:rPr>
        <w:t>המכרז</w:t>
      </w:r>
      <w:r w:rsidRPr="004525E2">
        <w:rPr>
          <w:rFonts w:ascii="David" w:eastAsia="Times New Roman" w:hAnsi="David"/>
          <w:spacing w:val="10"/>
          <w:rtl/>
          <w:lang w:eastAsia="he-IL"/>
        </w:rPr>
        <w:t xml:space="preserve">, ההצעה ושאר הוראות הסכם זה, וכי יש בידיו הכלים, החומרים, הציוד, המכשירים, המומחיות, הניסיון, הידע, כוח האדם, האמצעים, הכישורים וכל כיוצ"ב, למלא באופן מדויק ומלא את דרישות </w:t>
      </w:r>
      <w:r w:rsidR="00191825" w:rsidRPr="004525E2">
        <w:rPr>
          <w:rFonts w:ascii="David" w:eastAsia="Times New Roman" w:hAnsi="David"/>
          <w:spacing w:val="10"/>
          <w:rtl/>
          <w:lang w:eastAsia="he-IL"/>
        </w:rPr>
        <w:t>המשרד</w:t>
      </w:r>
      <w:r w:rsidRPr="004525E2">
        <w:rPr>
          <w:rFonts w:ascii="David" w:eastAsia="Times New Roman" w:hAnsi="David"/>
          <w:spacing w:val="10"/>
          <w:rtl/>
          <w:lang w:eastAsia="he-IL"/>
        </w:rPr>
        <w:t xml:space="preserve"> </w:t>
      </w:r>
      <w:r w:rsidR="00884A66" w:rsidRPr="004525E2">
        <w:rPr>
          <w:rFonts w:ascii="David" w:eastAsia="Times New Roman" w:hAnsi="David"/>
          <w:spacing w:val="10"/>
          <w:rtl/>
          <w:lang w:eastAsia="he-IL"/>
        </w:rPr>
        <w:t>במכרז</w:t>
      </w:r>
      <w:r w:rsidRPr="004525E2">
        <w:rPr>
          <w:rFonts w:ascii="David" w:eastAsia="Times New Roman" w:hAnsi="David"/>
          <w:spacing w:val="10"/>
          <w:rtl/>
          <w:lang w:eastAsia="he-IL"/>
        </w:rPr>
        <w:t xml:space="preserve"> ובהסכם זה על כל נספחיו. </w:t>
      </w:r>
    </w:p>
    <w:p w:rsidR="002B0875" w:rsidRPr="004525E2" w:rsidRDefault="002B0875" w:rsidP="008906B4">
      <w:pPr>
        <w:numPr>
          <w:ilvl w:val="1"/>
          <w:numId w:val="89"/>
        </w:numPr>
        <w:tabs>
          <w:tab w:val="left" w:pos="0"/>
        </w:tabs>
        <w:snapToGrid w:val="0"/>
        <w:rPr>
          <w:rFonts w:ascii="David" w:eastAsia="Times New Roman" w:hAnsi="David"/>
          <w:spacing w:val="10"/>
          <w:rtl/>
          <w:lang w:eastAsia="he-IL"/>
        </w:rPr>
      </w:pPr>
      <w:r w:rsidRPr="004525E2">
        <w:rPr>
          <w:rFonts w:ascii="David" w:eastAsia="Times New Roman" w:hAnsi="David"/>
          <w:spacing w:val="10"/>
          <w:rtl/>
          <w:lang w:eastAsia="he-IL"/>
        </w:rPr>
        <w:lastRenderedPageBreak/>
        <w:t>הספק מתחייב לפעול בכל הקשור בביצוע הסכם זה, אם בעצמו ואם על-ידי מי מעובדיו או על-ידי מי מטעמו, במומחיות ובמקצועיות הגבוהים ביותר. הספק מתחייב כי הכלים, הידע, כוח האדם, האמצעים והכישורים המפורטים לעיל ימשיכו להיות ברשותו עד למילוי מלא של התחייבויותיו על-פי הסכם זה ובמהלך כל תקופת ההתקשרות.</w:t>
      </w:r>
    </w:p>
    <w:p w:rsidR="002B0875" w:rsidRPr="004525E2" w:rsidRDefault="002B0875" w:rsidP="008906B4">
      <w:pPr>
        <w:numPr>
          <w:ilvl w:val="1"/>
          <w:numId w:val="89"/>
        </w:numPr>
        <w:tabs>
          <w:tab w:val="left" w:pos="0"/>
        </w:tabs>
        <w:snapToGrid w:val="0"/>
        <w:jc w:val="left"/>
        <w:rPr>
          <w:rFonts w:ascii="David" w:eastAsia="Times New Roman" w:hAnsi="David"/>
          <w:spacing w:val="10"/>
          <w:lang w:eastAsia="he-IL"/>
        </w:rPr>
      </w:pPr>
      <w:r w:rsidRPr="004525E2">
        <w:rPr>
          <w:rFonts w:ascii="David" w:eastAsia="Times New Roman" w:hAnsi="David"/>
          <w:spacing w:val="10"/>
          <w:rtl/>
          <w:lang w:eastAsia="he-IL"/>
        </w:rPr>
        <w:t>הספק מצהיר כי פרטיו המופיעים בשמות הצדדים לעיל הינם כמפורט רישומים המופיעים במרשם החברות או בכל מרשם תאגידים אחר.</w:t>
      </w:r>
    </w:p>
    <w:p w:rsidR="00C7418E" w:rsidRPr="004525E2" w:rsidRDefault="00C7418E" w:rsidP="00C7418E">
      <w:pPr>
        <w:tabs>
          <w:tab w:val="left" w:pos="0"/>
        </w:tabs>
        <w:snapToGrid w:val="0"/>
        <w:ind w:left="1427"/>
        <w:jc w:val="left"/>
        <w:rPr>
          <w:rFonts w:ascii="David" w:eastAsia="Times New Roman" w:hAnsi="David"/>
          <w:spacing w:val="10"/>
          <w:lang w:eastAsia="he-IL"/>
        </w:rPr>
      </w:pPr>
    </w:p>
    <w:p w:rsidR="002B0875" w:rsidRPr="004525E2" w:rsidRDefault="002B0875" w:rsidP="008906B4">
      <w:pPr>
        <w:keepNext/>
        <w:numPr>
          <w:ilvl w:val="0"/>
          <w:numId w:val="89"/>
        </w:numPr>
        <w:tabs>
          <w:tab w:val="left" w:pos="0"/>
          <w:tab w:val="left" w:pos="299"/>
          <w:tab w:val="num" w:pos="651"/>
        </w:tabs>
        <w:ind w:left="84" w:firstLine="0"/>
        <w:jc w:val="left"/>
        <w:outlineLvl w:val="0"/>
        <w:rPr>
          <w:rFonts w:ascii="David" w:eastAsia="Times New Roman" w:hAnsi="David"/>
          <w:b/>
          <w:bCs/>
          <w:u w:val="single"/>
          <w:rtl/>
        </w:rPr>
      </w:pPr>
      <w:bookmarkStart w:id="86" w:name="_Toc50377987"/>
      <w:r w:rsidRPr="004525E2">
        <w:rPr>
          <w:rFonts w:ascii="David" w:eastAsia="Times New Roman" w:hAnsi="David"/>
          <w:b/>
          <w:bCs/>
          <w:u w:val="single"/>
          <w:rtl/>
        </w:rPr>
        <w:t>איסור הסבה</w:t>
      </w:r>
      <w:r w:rsidRPr="004525E2">
        <w:rPr>
          <w:rFonts w:ascii="David" w:eastAsia="Times New Roman" w:hAnsi="David"/>
          <w:b/>
          <w:bCs/>
          <w:rtl/>
        </w:rPr>
        <w:t>:</w:t>
      </w:r>
      <w:bookmarkEnd w:id="86"/>
      <w:r w:rsidRPr="004525E2">
        <w:rPr>
          <w:rFonts w:ascii="David" w:eastAsia="Times New Roman" w:hAnsi="David"/>
          <w:b/>
          <w:bCs/>
          <w:rtl/>
        </w:rPr>
        <w:t xml:space="preserve"> </w:t>
      </w:r>
    </w:p>
    <w:p w:rsidR="002B0875" w:rsidRPr="004525E2" w:rsidRDefault="002B0875" w:rsidP="008906B4">
      <w:pPr>
        <w:numPr>
          <w:ilvl w:val="1"/>
          <w:numId w:val="89"/>
        </w:numPr>
        <w:tabs>
          <w:tab w:val="left" w:pos="0"/>
        </w:tabs>
        <w:snapToGrid w:val="0"/>
        <w:rPr>
          <w:rFonts w:ascii="David" w:eastAsia="Times New Roman" w:hAnsi="David"/>
          <w:spacing w:val="10"/>
          <w:lang w:eastAsia="he-IL"/>
        </w:rPr>
      </w:pPr>
      <w:r w:rsidRPr="004525E2">
        <w:rPr>
          <w:rFonts w:ascii="David" w:eastAsia="Times New Roman" w:hAnsi="David"/>
          <w:spacing w:val="10"/>
          <w:rtl/>
          <w:lang w:eastAsia="he-IL"/>
        </w:rPr>
        <w:t xml:space="preserve">מוצהר ומוסכם בזה כי חל איסור מוחלט על הספק </w:t>
      </w:r>
      <w:proofErr w:type="spellStart"/>
      <w:r w:rsidRPr="004525E2">
        <w:rPr>
          <w:rFonts w:ascii="David" w:eastAsia="Times New Roman" w:hAnsi="David"/>
          <w:spacing w:val="10"/>
          <w:rtl/>
          <w:lang w:eastAsia="he-IL"/>
        </w:rPr>
        <w:t>להמחות</w:t>
      </w:r>
      <w:proofErr w:type="spellEnd"/>
      <w:r w:rsidRPr="004525E2">
        <w:rPr>
          <w:rFonts w:ascii="David" w:eastAsia="Times New Roman" w:hAnsi="David"/>
          <w:spacing w:val="10"/>
          <w:rtl/>
          <w:lang w:eastAsia="he-IL"/>
        </w:rPr>
        <w:t xml:space="preserve"> או להסב זכות מזכויותיו על-פי הסכם זה או את ביצוע האמור בו או חלקו לאחרים, ללא אישור מראש ובכתב על-ידי </w:t>
      </w:r>
      <w:r w:rsidR="00191825" w:rsidRPr="004525E2">
        <w:rPr>
          <w:rFonts w:ascii="David" w:eastAsia="Times New Roman" w:hAnsi="David"/>
          <w:spacing w:val="10"/>
          <w:rtl/>
          <w:lang w:eastAsia="he-IL"/>
        </w:rPr>
        <w:t>המשרד</w:t>
      </w:r>
      <w:r w:rsidRPr="004525E2">
        <w:rPr>
          <w:rFonts w:ascii="David" w:eastAsia="Times New Roman" w:hAnsi="David"/>
          <w:spacing w:val="10"/>
          <w:rtl/>
          <w:lang w:eastAsia="he-IL"/>
        </w:rPr>
        <w:t>.</w:t>
      </w:r>
    </w:p>
    <w:p w:rsidR="002B0875" w:rsidRPr="004525E2" w:rsidRDefault="00191825" w:rsidP="008906B4">
      <w:pPr>
        <w:numPr>
          <w:ilvl w:val="1"/>
          <w:numId w:val="89"/>
        </w:numPr>
        <w:tabs>
          <w:tab w:val="left" w:pos="0"/>
        </w:tabs>
        <w:snapToGrid w:val="0"/>
        <w:rPr>
          <w:rFonts w:ascii="David" w:eastAsia="Times New Roman" w:hAnsi="David"/>
          <w:spacing w:val="10"/>
          <w:lang w:eastAsia="he-IL"/>
        </w:rPr>
      </w:pPr>
      <w:r w:rsidRPr="004525E2">
        <w:rPr>
          <w:rFonts w:ascii="David" w:eastAsia="Times New Roman" w:hAnsi="David"/>
          <w:spacing w:val="10"/>
          <w:rtl/>
          <w:lang w:eastAsia="he-IL"/>
        </w:rPr>
        <w:t>המשרד</w:t>
      </w:r>
      <w:r w:rsidR="002B0875" w:rsidRPr="004525E2">
        <w:rPr>
          <w:rFonts w:ascii="David" w:eastAsia="Times New Roman" w:hAnsi="David"/>
          <w:spacing w:val="10"/>
          <w:rtl/>
          <w:lang w:eastAsia="he-IL"/>
        </w:rPr>
        <w:t xml:space="preserve"> </w:t>
      </w:r>
      <w:r w:rsidR="00204CA1" w:rsidRPr="004525E2">
        <w:rPr>
          <w:rFonts w:ascii="David" w:eastAsia="Times New Roman" w:hAnsi="David"/>
          <w:spacing w:val="10"/>
          <w:rtl/>
          <w:lang w:eastAsia="he-IL"/>
        </w:rPr>
        <w:t>י</w:t>
      </w:r>
      <w:r w:rsidR="002B0875" w:rsidRPr="004525E2">
        <w:rPr>
          <w:rFonts w:ascii="David" w:eastAsia="Times New Roman" w:hAnsi="David"/>
          <w:spacing w:val="10"/>
          <w:rtl/>
          <w:lang w:eastAsia="he-IL"/>
        </w:rPr>
        <w:t xml:space="preserve">היה רשאי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על-פי הסכם זה. על הספק להודיע </w:t>
      </w:r>
      <w:r w:rsidR="00204CA1" w:rsidRPr="004525E2">
        <w:rPr>
          <w:rFonts w:ascii="David" w:eastAsia="Times New Roman" w:hAnsi="David"/>
          <w:spacing w:val="10"/>
          <w:rtl/>
          <w:lang w:eastAsia="he-IL"/>
        </w:rPr>
        <w:t>למזמין</w:t>
      </w:r>
      <w:r w:rsidR="002B0875" w:rsidRPr="004525E2">
        <w:rPr>
          <w:rFonts w:ascii="David" w:eastAsia="Times New Roman" w:hAnsi="David"/>
          <w:spacing w:val="10"/>
          <w:rtl/>
          <w:lang w:eastAsia="he-IL"/>
        </w:rPr>
        <w:t xml:space="preserve"> על כל פעולה כאמור בסעיף זה עם ביצוע הפעולה ו</w:t>
      </w:r>
      <w:r w:rsidRPr="004525E2">
        <w:rPr>
          <w:rFonts w:ascii="David" w:eastAsia="Times New Roman" w:hAnsi="David"/>
          <w:spacing w:val="10"/>
          <w:rtl/>
          <w:lang w:eastAsia="he-IL"/>
        </w:rPr>
        <w:t>המשרד</w:t>
      </w:r>
      <w:r w:rsidR="002B0875" w:rsidRPr="004525E2">
        <w:rPr>
          <w:rFonts w:ascii="David" w:eastAsia="Times New Roman" w:hAnsi="David"/>
          <w:spacing w:val="10"/>
          <w:rtl/>
          <w:lang w:eastAsia="he-IL"/>
        </w:rPr>
        <w:t xml:space="preserve"> </w:t>
      </w:r>
      <w:r w:rsidR="00204CA1" w:rsidRPr="004525E2">
        <w:rPr>
          <w:rFonts w:ascii="David" w:eastAsia="Times New Roman" w:hAnsi="David"/>
          <w:spacing w:val="10"/>
          <w:rtl/>
          <w:lang w:eastAsia="he-IL"/>
        </w:rPr>
        <w:t>י</w:t>
      </w:r>
      <w:r w:rsidR="002B0875" w:rsidRPr="004525E2">
        <w:rPr>
          <w:rFonts w:ascii="David" w:eastAsia="Times New Roman" w:hAnsi="David"/>
          <w:spacing w:val="10"/>
          <w:rtl/>
          <w:lang w:eastAsia="he-IL"/>
        </w:rPr>
        <w:t>ודיע לספק בכתב תוך 30 יום, אם בכוונת</w:t>
      </w:r>
      <w:r w:rsidR="00204CA1" w:rsidRPr="004525E2">
        <w:rPr>
          <w:rFonts w:ascii="David" w:eastAsia="Times New Roman" w:hAnsi="David"/>
          <w:spacing w:val="10"/>
          <w:rtl/>
          <w:lang w:eastAsia="he-IL"/>
        </w:rPr>
        <w:t>ו</w:t>
      </w:r>
      <w:r w:rsidR="002B0875" w:rsidRPr="004525E2">
        <w:rPr>
          <w:rFonts w:ascii="David" w:eastAsia="Times New Roman" w:hAnsi="David"/>
          <w:spacing w:val="10"/>
          <w:rtl/>
          <w:lang w:eastAsia="he-IL"/>
        </w:rPr>
        <w:t xml:space="preserve"> לראות בפעולה העברת זכויות כאמור בסעיף זה.</w:t>
      </w:r>
    </w:p>
    <w:p w:rsidR="002B0875" w:rsidRPr="004525E2" w:rsidRDefault="002B0875" w:rsidP="004536A2">
      <w:pPr>
        <w:tabs>
          <w:tab w:val="left" w:pos="0"/>
        </w:tabs>
        <w:snapToGrid w:val="0"/>
        <w:ind w:left="707"/>
        <w:rPr>
          <w:rFonts w:ascii="David" w:eastAsia="Times New Roman" w:hAnsi="David"/>
          <w:b/>
          <w:bCs/>
          <w:spacing w:val="10"/>
          <w:rtl/>
          <w:lang w:eastAsia="he-IL"/>
        </w:rPr>
      </w:pPr>
      <w:r w:rsidRPr="004525E2">
        <w:rPr>
          <w:rFonts w:ascii="David" w:eastAsia="Times New Roman" w:hAnsi="David"/>
          <w:b/>
          <w:bCs/>
          <w:spacing w:val="10"/>
          <w:rtl/>
          <w:lang w:eastAsia="he-IL"/>
        </w:rPr>
        <w:t>סעיף זה הינו מעיקרי ההתקשרות והפרתו תחשב כהפרה יסודית של הסכם.</w:t>
      </w:r>
    </w:p>
    <w:p w:rsidR="002B0875" w:rsidRPr="004525E2" w:rsidRDefault="002B0875" w:rsidP="002B0875">
      <w:pPr>
        <w:tabs>
          <w:tab w:val="left" w:pos="0"/>
        </w:tabs>
        <w:snapToGrid w:val="0"/>
        <w:ind w:left="567"/>
        <w:rPr>
          <w:rFonts w:ascii="David" w:eastAsia="Times New Roman" w:hAnsi="David"/>
          <w:spacing w:val="10"/>
          <w:rtl/>
          <w:lang w:eastAsia="he-IL"/>
        </w:rPr>
      </w:pPr>
    </w:p>
    <w:p w:rsidR="002B0875" w:rsidRPr="004525E2" w:rsidRDefault="002B0875" w:rsidP="008906B4">
      <w:pPr>
        <w:keepNext/>
        <w:numPr>
          <w:ilvl w:val="0"/>
          <w:numId w:val="89"/>
        </w:numPr>
        <w:tabs>
          <w:tab w:val="left" w:pos="299"/>
        </w:tabs>
        <w:ind w:left="651" w:hanging="567"/>
        <w:jc w:val="left"/>
        <w:outlineLvl w:val="0"/>
        <w:rPr>
          <w:rFonts w:ascii="David" w:eastAsia="Times New Roman" w:hAnsi="David"/>
          <w:b/>
          <w:bCs/>
          <w:u w:val="single"/>
          <w:rtl/>
        </w:rPr>
      </w:pPr>
      <w:bookmarkStart w:id="87" w:name="_Toc50377988"/>
      <w:r w:rsidRPr="004525E2">
        <w:rPr>
          <w:rFonts w:ascii="David" w:eastAsia="Times New Roman" w:hAnsi="David"/>
          <w:b/>
          <w:bCs/>
          <w:u w:val="single"/>
          <w:rtl/>
        </w:rPr>
        <w:t>התחייבויות הספק</w:t>
      </w:r>
      <w:r w:rsidRPr="004525E2">
        <w:rPr>
          <w:rFonts w:ascii="David" w:eastAsia="Times New Roman" w:hAnsi="David"/>
          <w:b/>
          <w:bCs/>
          <w:rtl/>
        </w:rPr>
        <w:t>:</w:t>
      </w:r>
      <w:bookmarkEnd w:id="87"/>
    </w:p>
    <w:p w:rsidR="002B0875" w:rsidRPr="004525E2" w:rsidRDefault="002B0875" w:rsidP="00E26671">
      <w:pPr>
        <w:tabs>
          <w:tab w:val="left" w:pos="0"/>
        </w:tabs>
        <w:snapToGrid w:val="0"/>
        <w:ind w:left="84" w:right="-142"/>
        <w:rPr>
          <w:rFonts w:ascii="David" w:eastAsia="Times New Roman" w:hAnsi="David"/>
          <w:spacing w:val="10"/>
          <w:rtl/>
          <w:lang w:eastAsia="he-IL"/>
        </w:rPr>
      </w:pPr>
      <w:r w:rsidRPr="004525E2">
        <w:rPr>
          <w:rFonts w:ascii="David" w:eastAsia="Times New Roman" w:hAnsi="David"/>
          <w:spacing w:val="10"/>
          <w:rtl/>
          <w:lang w:eastAsia="he-IL"/>
        </w:rPr>
        <w:t xml:space="preserve">בהסתמך על הצהרותיו של הספק והתחייבויותיו על-פי הסכם זה, </w:t>
      </w:r>
      <w:r w:rsidR="00191825" w:rsidRPr="004525E2">
        <w:rPr>
          <w:rFonts w:ascii="David" w:eastAsia="Times New Roman" w:hAnsi="David"/>
          <w:spacing w:val="10"/>
          <w:rtl/>
          <w:lang w:eastAsia="he-IL"/>
        </w:rPr>
        <w:t>המשרד</w:t>
      </w:r>
      <w:r w:rsidR="00E26671" w:rsidRPr="004525E2">
        <w:rPr>
          <w:rFonts w:ascii="David" w:eastAsia="Times New Roman" w:hAnsi="David" w:hint="cs"/>
          <w:spacing w:val="10"/>
          <w:rtl/>
          <w:lang w:eastAsia="he-IL"/>
        </w:rPr>
        <w:t xml:space="preserve"> </w:t>
      </w:r>
      <w:r w:rsidRPr="004525E2">
        <w:rPr>
          <w:rFonts w:ascii="David" w:eastAsia="Times New Roman" w:hAnsi="David"/>
          <w:spacing w:val="10"/>
          <w:rtl/>
          <w:lang w:eastAsia="he-IL"/>
        </w:rPr>
        <w:t xml:space="preserve">מוסר בזה לספק והספק מקבל על עצמו לבצע את השירותים באופן שיענה על צרכי </w:t>
      </w:r>
      <w:r w:rsidR="00191825" w:rsidRPr="004525E2">
        <w:rPr>
          <w:rFonts w:ascii="David" w:eastAsia="Times New Roman" w:hAnsi="David"/>
          <w:spacing w:val="10"/>
          <w:rtl/>
          <w:lang w:eastAsia="he-IL"/>
        </w:rPr>
        <w:t>המשרד</w:t>
      </w:r>
      <w:r w:rsidRPr="004525E2">
        <w:rPr>
          <w:rFonts w:ascii="David" w:eastAsia="Times New Roman" w:hAnsi="David"/>
          <w:spacing w:val="10"/>
          <w:rtl/>
          <w:lang w:eastAsia="he-IL"/>
        </w:rPr>
        <w:t xml:space="preserve"> בהתאם ל</w:t>
      </w:r>
      <w:r w:rsidR="00204CA1" w:rsidRPr="004525E2">
        <w:rPr>
          <w:rFonts w:ascii="David" w:eastAsia="Times New Roman" w:hAnsi="David"/>
          <w:spacing w:val="10"/>
          <w:rtl/>
          <w:lang w:eastAsia="he-IL"/>
        </w:rPr>
        <w:t>מכרז</w:t>
      </w:r>
      <w:r w:rsidRPr="004525E2">
        <w:rPr>
          <w:rFonts w:ascii="David" w:eastAsia="Times New Roman" w:hAnsi="David"/>
          <w:spacing w:val="10"/>
          <w:rtl/>
          <w:lang w:eastAsia="he-IL"/>
        </w:rPr>
        <w:t xml:space="preserve"> ולהצעת הספק, והוא מתחייב לספק </w:t>
      </w:r>
      <w:r w:rsidR="00204CA1" w:rsidRPr="004525E2">
        <w:rPr>
          <w:rFonts w:ascii="David" w:eastAsia="Times New Roman" w:hAnsi="David"/>
          <w:spacing w:val="10"/>
          <w:rtl/>
          <w:lang w:eastAsia="he-IL"/>
        </w:rPr>
        <w:t>למזמין</w:t>
      </w:r>
      <w:r w:rsidRPr="004525E2">
        <w:rPr>
          <w:rFonts w:ascii="David" w:eastAsia="Times New Roman" w:hAnsi="David"/>
          <w:spacing w:val="10"/>
          <w:rtl/>
          <w:lang w:eastAsia="he-IL"/>
        </w:rPr>
        <w:t xml:space="preserve"> את התוצרים והדרישות כדלהלן:</w:t>
      </w:r>
    </w:p>
    <w:p w:rsidR="002B0875" w:rsidRPr="004525E2" w:rsidRDefault="00204CA1" w:rsidP="008906B4">
      <w:pPr>
        <w:numPr>
          <w:ilvl w:val="1"/>
          <w:numId w:val="89"/>
        </w:numPr>
        <w:tabs>
          <w:tab w:val="left" w:pos="0"/>
        </w:tabs>
        <w:snapToGrid w:val="0"/>
        <w:ind w:right="-142"/>
        <w:rPr>
          <w:rFonts w:ascii="David" w:eastAsia="Times New Roman" w:hAnsi="David"/>
          <w:spacing w:val="10"/>
          <w:lang w:eastAsia="he-IL"/>
        </w:rPr>
      </w:pPr>
      <w:r w:rsidRPr="004525E2">
        <w:rPr>
          <w:rFonts w:ascii="David" w:eastAsia="Times New Roman" w:hAnsi="David"/>
          <w:spacing w:val="10"/>
          <w:rtl/>
          <w:lang w:eastAsia="he-IL"/>
        </w:rPr>
        <w:t>לספק</w:t>
      </w:r>
      <w:r w:rsidR="002B0875" w:rsidRPr="004525E2">
        <w:rPr>
          <w:rFonts w:ascii="David" w:eastAsia="Times New Roman" w:hAnsi="David"/>
          <w:spacing w:val="10"/>
          <w:rtl/>
          <w:lang w:eastAsia="he-IL"/>
        </w:rPr>
        <w:t xml:space="preserve"> את מכלול השירותים הנדרשים לביצוע השירותים </w:t>
      </w:r>
      <w:r w:rsidR="002B0875" w:rsidRPr="004525E2">
        <w:rPr>
          <w:rFonts w:ascii="David" w:eastAsia="Times New Roman" w:hAnsi="David"/>
          <w:spacing w:val="10"/>
          <w:lang w:eastAsia="he-IL"/>
        </w:rPr>
        <w:t xml:space="preserve"> </w:t>
      </w:r>
      <w:r w:rsidR="002B0875" w:rsidRPr="004525E2">
        <w:rPr>
          <w:rFonts w:ascii="David" w:eastAsia="Times New Roman" w:hAnsi="David"/>
          <w:spacing w:val="10"/>
          <w:rtl/>
          <w:lang w:eastAsia="he-IL"/>
        </w:rPr>
        <w:t xml:space="preserve">בהתאם למוגדר </w:t>
      </w:r>
      <w:r w:rsidR="00884A66" w:rsidRPr="004525E2">
        <w:rPr>
          <w:rFonts w:ascii="David" w:eastAsia="Times New Roman" w:hAnsi="David"/>
          <w:spacing w:val="10"/>
          <w:rtl/>
          <w:lang w:eastAsia="he-IL"/>
        </w:rPr>
        <w:t>במכרז</w:t>
      </w:r>
      <w:r w:rsidR="002B0875" w:rsidRPr="004525E2">
        <w:rPr>
          <w:rFonts w:ascii="David" w:eastAsia="Times New Roman" w:hAnsi="David"/>
          <w:spacing w:val="10"/>
          <w:rtl/>
          <w:lang w:eastAsia="he-IL"/>
        </w:rPr>
        <w:t xml:space="preserve"> ובהצעת הספק, לשביעות רצונ</w:t>
      </w:r>
      <w:r w:rsidR="004536A2" w:rsidRPr="004525E2">
        <w:rPr>
          <w:rFonts w:ascii="David" w:eastAsia="Times New Roman" w:hAnsi="David"/>
          <w:spacing w:val="10"/>
          <w:rtl/>
          <w:lang w:eastAsia="he-IL"/>
        </w:rPr>
        <w:t>ו</w:t>
      </w:r>
      <w:r w:rsidR="002B0875" w:rsidRPr="004525E2">
        <w:rPr>
          <w:rFonts w:ascii="David" w:eastAsia="Times New Roman" w:hAnsi="David"/>
          <w:spacing w:val="10"/>
          <w:rtl/>
          <w:lang w:eastAsia="he-IL"/>
        </w:rPr>
        <w:t xml:space="preserve"> המוחלט של </w:t>
      </w:r>
      <w:r w:rsidR="00191825" w:rsidRPr="004525E2">
        <w:rPr>
          <w:rFonts w:ascii="David" w:eastAsia="Times New Roman" w:hAnsi="David"/>
          <w:spacing w:val="10"/>
          <w:rtl/>
          <w:lang w:eastAsia="he-IL"/>
        </w:rPr>
        <w:t>המשרד</w:t>
      </w:r>
      <w:r w:rsidR="002B0875" w:rsidRPr="004525E2">
        <w:rPr>
          <w:rFonts w:ascii="David" w:eastAsia="Times New Roman" w:hAnsi="David"/>
          <w:spacing w:val="10"/>
          <w:rtl/>
          <w:lang w:eastAsia="he-IL"/>
        </w:rPr>
        <w:t>.</w:t>
      </w:r>
    </w:p>
    <w:p w:rsidR="002B0875" w:rsidRPr="004525E2" w:rsidRDefault="002B0875" w:rsidP="008906B4">
      <w:pPr>
        <w:numPr>
          <w:ilvl w:val="1"/>
          <w:numId w:val="89"/>
        </w:numPr>
        <w:tabs>
          <w:tab w:val="left" w:pos="0"/>
        </w:tabs>
        <w:snapToGrid w:val="0"/>
        <w:ind w:right="-142"/>
        <w:rPr>
          <w:rFonts w:ascii="David" w:eastAsia="Times New Roman" w:hAnsi="David"/>
          <w:spacing w:val="10"/>
          <w:lang w:eastAsia="he-IL"/>
        </w:rPr>
      </w:pPr>
      <w:r w:rsidRPr="004525E2">
        <w:rPr>
          <w:rFonts w:ascii="David" w:eastAsia="Times New Roman" w:hAnsi="David"/>
          <w:spacing w:val="10"/>
          <w:rtl/>
          <w:lang w:eastAsia="he-IL"/>
        </w:rPr>
        <w:t xml:space="preserve">להעסיק כוח אדם מקצועי ומנוסה הנדרש ותואם לביצוע השירותים הכול כקבוע </w:t>
      </w:r>
      <w:r w:rsidR="00884A66" w:rsidRPr="004525E2">
        <w:rPr>
          <w:rFonts w:ascii="David" w:eastAsia="Times New Roman" w:hAnsi="David"/>
          <w:spacing w:val="10"/>
          <w:rtl/>
          <w:lang w:eastAsia="he-IL"/>
        </w:rPr>
        <w:t>במכרז</w:t>
      </w:r>
      <w:r w:rsidRPr="004525E2">
        <w:rPr>
          <w:rFonts w:ascii="David" w:eastAsia="Times New Roman" w:hAnsi="David"/>
          <w:spacing w:val="10"/>
          <w:rtl/>
          <w:lang w:eastAsia="he-IL"/>
        </w:rPr>
        <w:t xml:space="preserve"> ובהצעת הספק, באיכות המקצועית הטובה ביותר ובעלי רישיונות תקניים וסיווגים מתאימים לביצוע השירותים. </w:t>
      </w:r>
    </w:p>
    <w:p w:rsidR="002B0875" w:rsidRPr="004525E2" w:rsidRDefault="002B0875" w:rsidP="008906B4">
      <w:pPr>
        <w:numPr>
          <w:ilvl w:val="1"/>
          <w:numId w:val="89"/>
        </w:numPr>
        <w:tabs>
          <w:tab w:val="left" w:pos="0"/>
        </w:tabs>
        <w:snapToGrid w:val="0"/>
        <w:ind w:right="-142"/>
        <w:rPr>
          <w:rFonts w:ascii="David" w:eastAsia="Times New Roman" w:hAnsi="David"/>
          <w:spacing w:val="10"/>
          <w:lang w:eastAsia="he-IL"/>
        </w:rPr>
      </w:pPr>
      <w:r w:rsidRPr="004525E2">
        <w:rPr>
          <w:rFonts w:ascii="David" w:eastAsia="Times New Roman" w:hAnsi="David"/>
          <w:spacing w:val="10"/>
          <w:rtl/>
          <w:lang w:eastAsia="he-IL"/>
        </w:rPr>
        <w:t>לבצע את השירותים בנאמנות, במומחיות ובמקצועיות הטובה ביותר והוא יישא באחריות הבלעדית לטיב השירות, איכותו ותוצאותיו.</w:t>
      </w:r>
    </w:p>
    <w:p w:rsidR="002B0875" w:rsidRPr="004525E2" w:rsidRDefault="002B0875" w:rsidP="008906B4">
      <w:pPr>
        <w:numPr>
          <w:ilvl w:val="1"/>
          <w:numId w:val="89"/>
        </w:numPr>
        <w:tabs>
          <w:tab w:val="left" w:pos="0"/>
        </w:tabs>
        <w:snapToGrid w:val="0"/>
        <w:ind w:right="-142"/>
        <w:rPr>
          <w:rFonts w:ascii="David" w:eastAsia="Times New Roman" w:hAnsi="David"/>
          <w:spacing w:val="10"/>
          <w:lang w:eastAsia="he-IL"/>
        </w:rPr>
      </w:pPr>
      <w:r w:rsidRPr="004525E2">
        <w:rPr>
          <w:rFonts w:ascii="David" w:eastAsia="Times New Roman" w:hAnsi="David"/>
          <w:spacing w:val="10"/>
          <w:rtl/>
          <w:lang w:eastAsia="he-IL"/>
        </w:rPr>
        <w:t xml:space="preserve">לבצע התאמות, שינויים ושיפורים בעתיד לפי דרישות </w:t>
      </w:r>
      <w:r w:rsidR="00191825" w:rsidRPr="004525E2">
        <w:rPr>
          <w:rFonts w:ascii="David" w:eastAsia="Times New Roman" w:hAnsi="David"/>
          <w:spacing w:val="10"/>
          <w:rtl/>
          <w:lang w:eastAsia="he-IL"/>
        </w:rPr>
        <w:t>המשרד</w:t>
      </w:r>
      <w:r w:rsidRPr="004525E2">
        <w:rPr>
          <w:rFonts w:ascii="David" w:eastAsia="Times New Roman" w:hAnsi="David"/>
          <w:spacing w:val="10"/>
          <w:rtl/>
          <w:lang w:eastAsia="he-IL"/>
        </w:rPr>
        <w:t xml:space="preserve"> בהתאם להוראות הסכם זה.</w:t>
      </w:r>
    </w:p>
    <w:p w:rsidR="002B0875" w:rsidRPr="004525E2" w:rsidRDefault="002B0875" w:rsidP="008906B4">
      <w:pPr>
        <w:numPr>
          <w:ilvl w:val="1"/>
          <w:numId w:val="89"/>
        </w:numPr>
        <w:tabs>
          <w:tab w:val="left" w:pos="0"/>
        </w:tabs>
        <w:snapToGrid w:val="0"/>
        <w:ind w:right="-142"/>
        <w:rPr>
          <w:rFonts w:ascii="David" w:eastAsia="Times New Roman" w:hAnsi="David"/>
          <w:spacing w:val="10"/>
          <w:lang w:eastAsia="he-IL"/>
        </w:rPr>
      </w:pPr>
      <w:r w:rsidRPr="004525E2">
        <w:rPr>
          <w:rFonts w:ascii="David" w:eastAsia="Times New Roman" w:hAnsi="David"/>
          <w:spacing w:val="10"/>
          <w:rtl/>
          <w:lang w:eastAsia="he-IL"/>
        </w:rPr>
        <w:lastRenderedPageBreak/>
        <w:t xml:space="preserve">לעמוד בלוח הזמנים כמפורט </w:t>
      </w:r>
      <w:r w:rsidR="00884A66" w:rsidRPr="004525E2">
        <w:rPr>
          <w:rFonts w:ascii="David" w:eastAsia="Times New Roman" w:hAnsi="David"/>
          <w:spacing w:val="10"/>
          <w:rtl/>
          <w:lang w:eastAsia="he-IL"/>
        </w:rPr>
        <w:t>במכרז</w:t>
      </w:r>
      <w:r w:rsidRPr="004525E2">
        <w:rPr>
          <w:rFonts w:ascii="David" w:eastAsia="Times New Roman" w:hAnsi="David"/>
          <w:spacing w:val="10"/>
          <w:rtl/>
          <w:lang w:eastAsia="he-IL"/>
        </w:rPr>
        <w:t xml:space="preserve"> ובהצעת הספק ולהעמיד לרשות </w:t>
      </w:r>
      <w:r w:rsidR="00191825" w:rsidRPr="004525E2">
        <w:rPr>
          <w:rFonts w:ascii="David" w:eastAsia="Times New Roman" w:hAnsi="David"/>
          <w:spacing w:val="10"/>
          <w:rtl/>
          <w:lang w:eastAsia="he-IL"/>
        </w:rPr>
        <w:t>המשרד</w:t>
      </w:r>
      <w:r w:rsidRPr="004525E2">
        <w:rPr>
          <w:rFonts w:ascii="David" w:eastAsia="Times New Roman" w:hAnsi="David"/>
          <w:spacing w:val="10"/>
          <w:rtl/>
          <w:lang w:eastAsia="he-IL"/>
        </w:rPr>
        <w:t xml:space="preserve"> את כל האמצעים הדרושים לביצוע השירותים בזמינות, בהיקף בתנאים המתחייבים מלוחות הזמנים שנקבעו.</w:t>
      </w:r>
    </w:p>
    <w:p w:rsidR="002B0875" w:rsidRPr="004525E2" w:rsidRDefault="002B0875" w:rsidP="008906B4">
      <w:pPr>
        <w:numPr>
          <w:ilvl w:val="1"/>
          <w:numId w:val="89"/>
        </w:numPr>
        <w:tabs>
          <w:tab w:val="left" w:pos="0"/>
        </w:tabs>
        <w:snapToGrid w:val="0"/>
        <w:ind w:right="-142"/>
        <w:rPr>
          <w:rFonts w:ascii="David" w:eastAsia="Times New Roman" w:hAnsi="David"/>
          <w:spacing w:val="10"/>
          <w:lang w:eastAsia="he-IL"/>
        </w:rPr>
      </w:pPr>
      <w:r w:rsidRPr="004525E2">
        <w:rPr>
          <w:rFonts w:ascii="David" w:eastAsia="Times New Roman" w:hAnsi="David"/>
          <w:spacing w:val="10"/>
          <w:rtl/>
          <w:lang w:eastAsia="he-IL"/>
        </w:rPr>
        <w:t xml:space="preserve">תוך 7 ימים ממועד החתימה על הסכם זה, לחתום ולהחתים את עובדיו ואת כל מי שפועל מטעמו במסגרת הסכם זה על התחייבות לשמור סודיות על-פי הנוסח שבנספח </w:t>
      </w:r>
      <w:r w:rsidR="004536A2" w:rsidRPr="004525E2">
        <w:rPr>
          <w:rFonts w:ascii="David" w:eastAsia="Times New Roman" w:hAnsi="David"/>
          <w:spacing w:val="10"/>
          <w:rtl/>
          <w:lang w:eastAsia="he-IL"/>
        </w:rPr>
        <w:t>ג'</w:t>
      </w:r>
      <w:r w:rsidRPr="004525E2">
        <w:rPr>
          <w:rFonts w:ascii="David" w:eastAsia="Times New Roman" w:hAnsi="David"/>
          <w:spacing w:val="10"/>
          <w:rtl/>
          <w:lang w:eastAsia="he-IL"/>
        </w:rPr>
        <w:t xml:space="preserve"> ולהחתים כל מי שיעבוד או יפעל מטעמו במסגרת הסכם זה על התחייבות זו.</w:t>
      </w:r>
    </w:p>
    <w:p w:rsidR="002B0875" w:rsidRPr="004525E2" w:rsidRDefault="00653BE5" w:rsidP="00653BE5">
      <w:pPr>
        <w:numPr>
          <w:ilvl w:val="1"/>
          <w:numId w:val="89"/>
        </w:numPr>
        <w:tabs>
          <w:tab w:val="left" w:pos="0"/>
        </w:tabs>
        <w:snapToGrid w:val="0"/>
        <w:rPr>
          <w:rFonts w:ascii="David" w:eastAsia="Times New Roman" w:hAnsi="David"/>
          <w:spacing w:val="10"/>
          <w:lang w:eastAsia="he-IL"/>
        </w:rPr>
      </w:pPr>
      <w:r w:rsidRPr="004525E2">
        <w:rPr>
          <w:rFonts w:ascii="David" w:eastAsia="Times New Roman" w:hAnsi="David" w:hint="cs"/>
          <w:spacing w:val="10"/>
          <w:rtl/>
          <w:lang w:eastAsia="he-IL"/>
        </w:rPr>
        <w:t xml:space="preserve">לדווח באופן </w:t>
      </w:r>
      <w:r w:rsidR="002B0875" w:rsidRPr="004525E2">
        <w:rPr>
          <w:rFonts w:ascii="David" w:eastAsia="Times New Roman" w:hAnsi="David"/>
          <w:spacing w:val="10"/>
          <w:rtl/>
          <w:lang w:eastAsia="he-IL"/>
        </w:rPr>
        <w:t xml:space="preserve">שוטף בכתב ובעל-פה </w:t>
      </w:r>
      <w:r w:rsidR="004536A2" w:rsidRPr="004525E2">
        <w:rPr>
          <w:rFonts w:ascii="David" w:eastAsia="Times New Roman" w:hAnsi="David"/>
          <w:spacing w:val="10"/>
          <w:rtl/>
          <w:lang w:eastAsia="he-IL"/>
        </w:rPr>
        <w:t>למזמין</w:t>
      </w:r>
      <w:r w:rsidR="002B0875" w:rsidRPr="004525E2">
        <w:rPr>
          <w:rFonts w:ascii="David" w:eastAsia="Times New Roman" w:hAnsi="David"/>
          <w:spacing w:val="10"/>
          <w:rtl/>
          <w:lang w:eastAsia="he-IL"/>
        </w:rPr>
        <w:t xml:space="preserve"> ולנציגי</w:t>
      </w:r>
      <w:r w:rsidR="004536A2" w:rsidRPr="004525E2">
        <w:rPr>
          <w:rFonts w:ascii="David" w:eastAsia="Times New Roman" w:hAnsi="David"/>
          <w:spacing w:val="10"/>
          <w:rtl/>
          <w:lang w:eastAsia="he-IL"/>
        </w:rPr>
        <w:t>ו</w:t>
      </w:r>
      <w:r w:rsidR="002B0875" w:rsidRPr="004525E2">
        <w:rPr>
          <w:rFonts w:ascii="David" w:eastAsia="Times New Roman" w:hAnsi="David"/>
          <w:spacing w:val="10"/>
          <w:rtl/>
          <w:lang w:eastAsia="he-IL"/>
        </w:rPr>
        <w:t xml:space="preserve"> בכל הקשור לביצוע השירותים במסגרת הסכם זה.</w:t>
      </w:r>
    </w:p>
    <w:p w:rsidR="002B0875" w:rsidRPr="004525E2" w:rsidRDefault="002B0875" w:rsidP="008906B4">
      <w:pPr>
        <w:numPr>
          <w:ilvl w:val="1"/>
          <w:numId w:val="89"/>
        </w:numPr>
        <w:tabs>
          <w:tab w:val="left" w:pos="0"/>
        </w:tabs>
        <w:snapToGrid w:val="0"/>
        <w:rPr>
          <w:rFonts w:ascii="David" w:eastAsia="Times New Roman" w:hAnsi="David"/>
          <w:spacing w:val="10"/>
          <w:lang w:eastAsia="he-IL"/>
        </w:rPr>
      </w:pPr>
      <w:r w:rsidRPr="004525E2">
        <w:rPr>
          <w:rFonts w:ascii="David" w:eastAsia="Times New Roman" w:hAnsi="David"/>
          <w:spacing w:val="10"/>
          <w:rtl/>
          <w:lang w:eastAsia="he-IL"/>
        </w:rPr>
        <w:t>לא לפעול במצב העלול לגרום לניגוד עניינים</w:t>
      </w:r>
      <w:r w:rsidR="008A5C96" w:rsidRPr="004525E2">
        <w:rPr>
          <w:rFonts w:ascii="David" w:eastAsia="Times New Roman" w:hAnsi="David"/>
          <w:spacing w:val="10"/>
          <w:rtl/>
          <w:lang w:eastAsia="he-IL"/>
        </w:rPr>
        <w:t xml:space="preserve"> או הפרת הסודיות</w:t>
      </w:r>
      <w:r w:rsidRPr="004525E2">
        <w:rPr>
          <w:rFonts w:ascii="David" w:eastAsia="Times New Roman" w:hAnsi="David"/>
          <w:spacing w:val="10"/>
          <w:rtl/>
          <w:lang w:eastAsia="he-IL"/>
        </w:rPr>
        <w:t xml:space="preserve"> עם חובותיו על-פי הסכם זה, בין אם תמורת תשלום או תמורת טובות הנאה אחרות, ובין אם הן ללא תמורה כלל.</w:t>
      </w:r>
    </w:p>
    <w:p w:rsidR="002B0875" w:rsidRPr="004525E2" w:rsidRDefault="002B0875" w:rsidP="008906B4">
      <w:pPr>
        <w:numPr>
          <w:ilvl w:val="1"/>
          <w:numId w:val="89"/>
        </w:numPr>
        <w:tabs>
          <w:tab w:val="left" w:pos="0"/>
        </w:tabs>
        <w:snapToGrid w:val="0"/>
        <w:rPr>
          <w:rFonts w:ascii="David" w:eastAsia="Times New Roman" w:hAnsi="David"/>
          <w:spacing w:val="10"/>
          <w:lang w:eastAsia="he-IL"/>
        </w:rPr>
      </w:pPr>
      <w:r w:rsidRPr="004525E2">
        <w:rPr>
          <w:rFonts w:ascii="David" w:eastAsia="Times New Roman" w:hAnsi="David"/>
          <w:spacing w:val="10"/>
          <w:rtl/>
          <w:lang w:eastAsia="he-IL"/>
        </w:rPr>
        <w:t>מבלי לגרוע מכלליות האמור לעיל, מתחייב הספק לקיים את ההסכם  בתום לב ובנאמנות ולעשות את כל הנדרש והסביר שמומחה היה עושה לשם ביצוע השירותים בהתאם להסכם זה.</w:t>
      </w:r>
    </w:p>
    <w:p w:rsidR="002B0875" w:rsidRPr="004525E2" w:rsidRDefault="004536A2" w:rsidP="00653BE5">
      <w:pPr>
        <w:numPr>
          <w:ilvl w:val="1"/>
          <w:numId w:val="89"/>
        </w:numPr>
        <w:tabs>
          <w:tab w:val="left" w:pos="0"/>
        </w:tabs>
        <w:snapToGrid w:val="0"/>
        <w:rPr>
          <w:rFonts w:ascii="David" w:eastAsia="Times New Roman" w:hAnsi="David"/>
          <w:spacing w:val="10"/>
          <w:lang w:eastAsia="he-IL"/>
        </w:rPr>
      </w:pPr>
      <w:r w:rsidRPr="004525E2">
        <w:rPr>
          <w:rFonts w:ascii="David" w:eastAsia="Times New Roman" w:hAnsi="David"/>
          <w:spacing w:val="10"/>
          <w:rtl/>
          <w:lang w:eastAsia="he-IL"/>
        </w:rPr>
        <w:t>הספק י</w:t>
      </w:r>
      <w:r w:rsidR="002B0875" w:rsidRPr="004525E2">
        <w:rPr>
          <w:rFonts w:ascii="David" w:eastAsia="Times New Roman" w:hAnsi="David"/>
          <w:spacing w:val="10"/>
          <w:rtl/>
          <w:lang w:eastAsia="he-IL"/>
        </w:rPr>
        <w:t>קיים בכל תקופת ההסכם לגבי העובדים שיועסקו על ידיו על מנת לבצע את השירותים לפי הסכם זה,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rsidR="002B0875" w:rsidRPr="004525E2" w:rsidRDefault="002B0875" w:rsidP="002B0875">
      <w:pPr>
        <w:tabs>
          <w:tab w:val="left" w:pos="0"/>
        </w:tabs>
        <w:snapToGrid w:val="0"/>
        <w:ind w:left="567"/>
        <w:rPr>
          <w:rFonts w:ascii="David" w:eastAsia="Times New Roman" w:hAnsi="David"/>
          <w:b/>
          <w:bCs/>
          <w:spacing w:val="10"/>
          <w:rtl/>
          <w:lang w:eastAsia="he-IL"/>
        </w:rPr>
      </w:pPr>
      <w:r w:rsidRPr="004525E2">
        <w:rPr>
          <w:rFonts w:ascii="David" w:eastAsia="Times New Roman" w:hAnsi="David"/>
          <w:b/>
          <w:bCs/>
          <w:spacing w:val="10"/>
          <w:rtl/>
          <w:lang w:eastAsia="he-IL"/>
        </w:rPr>
        <w:t>סעיף זה הינו מעיקרי ההתקשרות, והפרתו תחשב כהפרה יסודית של ההסכם.</w:t>
      </w:r>
    </w:p>
    <w:p w:rsidR="002B0875" w:rsidRPr="004525E2" w:rsidRDefault="002B0875" w:rsidP="002B0875">
      <w:pPr>
        <w:tabs>
          <w:tab w:val="left" w:pos="0"/>
        </w:tabs>
        <w:snapToGrid w:val="0"/>
        <w:ind w:left="1247"/>
        <w:rPr>
          <w:rFonts w:ascii="David" w:eastAsia="Times New Roman" w:hAnsi="David"/>
          <w:spacing w:val="10"/>
          <w:rtl/>
          <w:lang w:eastAsia="he-IL"/>
        </w:rPr>
      </w:pPr>
    </w:p>
    <w:p w:rsidR="002B0875" w:rsidRPr="004525E2" w:rsidRDefault="002B0875" w:rsidP="008906B4">
      <w:pPr>
        <w:keepNext/>
        <w:numPr>
          <w:ilvl w:val="0"/>
          <w:numId w:val="89"/>
        </w:numPr>
        <w:tabs>
          <w:tab w:val="left" w:pos="0"/>
          <w:tab w:val="left" w:pos="299"/>
          <w:tab w:val="num" w:pos="793"/>
        </w:tabs>
        <w:ind w:left="84" w:firstLine="0"/>
        <w:jc w:val="left"/>
        <w:outlineLvl w:val="0"/>
        <w:rPr>
          <w:rFonts w:ascii="David" w:eastAsia="Times New Roman" w:hAnsi="David"/>
          <w:b/>
          <w:bCs/>
          <w:u w:val="single"/>
          <w:rtl/>
        </w:rPr>
      </w:pPr>
      <w:bookmarkStart w:id="88" w:name="_Toc50377989"/>
      <w:r w:rsidRPr="004525E2">
        <w:rPr>
          <w:rFonts w:ascii="David" w:eastAsia="Times New Roman" w:hAnsi="David"/>
          <w:b/>
          <w:bCs/>
          <w:u w:val="single"/>
          <w:rtl/>
        </w:rPr>
        <w:t>שלבי הביצוע ומועדיהם</w:t>
      </w:r>
      <w:r w:rsidRPr="004525E2">
        <w:rPr>
          <w:rFonts w:ascii="David" w:eastAsia="Times New Roman" w:hAnsi="David"/>
          <w:b/>
          <w:bCs/>
          <w:rtl/>
        </w:rPr>
        <w:t>:</w:t>
      </w:r>
      <w:bookmarkEnd w:id="88"/>
    </w:p>
    <w:p w:rsidR="004C44B1" w:rsidRPr="004525E2" w:rsidRDefault="004C44B1" w:rsidP="008906B4">
      <w:pPr>
        <w:numPr>
          <w:ilvl w:val="1"/>
          <w:numId w:val="89"/>
        </w:numPr>
        <w:tabs>
          <w:tab w:val="left" w:pos="1291"/>
        </w:tabs>
        <w:ind w:left="1291" w:hanging="584"/>
        <w:rPr>
          <w:rFonts w:ascii="David" w:eastAsia="Times New Roman" w:hAnsi="David"/>
          <w:spacing w:val="10"/>
          <w:sz w:val="20"/>
          <w:lang w:eastAsia="he-IL"/>
        </w:rPr>
      </w:pPr>
      <w:r w:rsidRPr="004525E2">
        <w:rPr>
          <w:rFonts w:ascii="David" w:eastAsia="Times New Roman" w:hAnsi="David" w:hint="cs"/>
          <w:b/>
          <w:bCs/>
          <w:spacing w:val="10"/>
          <w:sz w:val="20"/>
          <w:u w:val="single"/>
          <w:rtl/>
          <w:lang w:eastAsia="he-IL"/>
        </w:rPr>
        <w:t>תקופת ההתקשרות</w:t>
      </w:r>
    </w:p>
    <w:p w:rsidR="004C44B1" w:rsidRPr="004525E2" w:rsidRDefault="002B0875" w:rsidP="004C44B1">
      <w:pPr>
        <w:numPr>
          <w:ilvl w:val="2"/>
          <w:numId w:val="89"/>
        </w:numPr>
        <w:tabs>
          <w:tab w:val="left" w:pos="1291"/>
        </w:tabs>
        <w:rPr>
          <w:rFonts w:ascii="David" w:eastAsia="Times New Roman" w:hAnsi="David"/>
          <w:spacing w:val="10"/>
          <w:sz w:val="20"/>
          <w:lang w:eastAsia="he-IL"/>
        </w:rPr>
      </w:pPr>
      <w:r w:rsidRPr="004525E2">
        <w:rPr>
          <w:rFonts w:ascii="David" w:eastAsia="Times New Roman" w:hAnsi="David"/>
          <w:spacing w:val="10"/>
          <w:sz w:val="20"/>
          <w:rtl/>
          <w:lang w:eastAsia="he-IL"/>
        </w:rPr>
        <w:t xml:space="preserve">תקופת ההתקשרות הינה </w:t>
      </w:r>
      <w:r w:rsidR="00191825" w:rsidRPr="004525E2">
        <w:rPr>
          <w:rFonts w:ascii="David" w:eastAsia="Times New Roman" w:hAnsi="David"/>
          <w:spacing w:val="10"/>
          <w:sz w:val="20"/>
          <w:rtl/>
          <w:lang w:eastAsia="he-IL"/>
        </w:rPr>
        <w:t>לשנתיים</w:t>
      </w:r>
      <w:r w:rsidRPr="004525E2">
        <w:rPr>
          <w:rFonts w:ascii="David" w:eastAsia="Times New Roman" w:hAnsi="David"/>
          <w:spacing w:val="10"/>
          <w:sz w:val="20"/>
          <w:rtl/>
          <w:lang w:eastAsia="he-IL"/>
        </w:rPr>
        <w:t xml:space="preserve"> החל ממועד החתימה על הסכם ההתקשרות ע"י חשב המשרד. </w:t>
      </w:r>
    </w:p>
    <w:p w:rsidR="004C44B1" w:rsidRPr="004525E2" w:rsidRDefault="0073625B" w:rsidP="004C44B1">
      <w:pPr>
        <w:numPr>
          <w:ilvl w:val="2"/>
          <w:numId w:val="89"/>
        </w:numPr>
        <w:tabs>
          <w:tab w:val="left" w:pos="1291"/>
        </w:tabs>
        <w:rPr>
          <w:rFonts w:ascii="David" w:eastAsia="Times New Roman" w:hAnsi="David"/>
          <w:b/>
          <w:bCs/>
          <w:rtl/>
          <w:lang w:eastAsia="he-IL"/>
        </w:rPr>
      </w:pPr>
      <w:r w:rsidRPr="004525E2">
        <w:rPr>
          <w:rFonts w:ascii="David" w:hAnsi="David"/>
          <w:rtl/>
        </w:rPr>
        <w:t xml:space="preserve">כמו כן, שומר לעצמו </w:t>
      </w:r>
      <w:r w:rsidR="0012137A" w:rsidRPr="004525E2">
        <w:rPr>
          <w:rFonts w:ascii="David" w:hAnsi="David" w:hint="cs"/>
          <w:rtl/>
        </w:rPr>
        <w:t>המשרד</w:t>
      </w:r>
      <w:r w:rsidRPr="004525E2">
        <w:rPr>
          <w:rFonts w:ascii="David" w:hAnsi="David"/>
          <w:rtl/>
        </w:rPr>
        <w:t xml:space="preserve"> את הזכות להאריך את משך תקופת ההתקשרות במספר תקופות ופעמים, כפי שימצא המשרד לנכון (</w:t>
      </w:r>
      <w:r w:rsidRPr="004525E2">
        <w:rPr>
          <w:rFonts w:ascii="David" w:hAnsi="David"/>
          <w:b/>
          <w:bCs/>
          <w:rtl/>
        </w:rPr>
        <w:t>להלן: "תקופת ההתקשרות הנוספת"</w:t>
      </w:r>
      <w:r w:rsidRPr="004525E2">
        <w:rPr>
          <w:rFonts w:ascii="David" w:hAnsi="David"/>
          <w:rtl/>
        </w:rPr>
        <w:t>) בתנאים זהים לתנאי המכרז ולתקופה מצטברת שלא תעלה על 5 שנים מיום חתימת ההסכם המקורי וזאת בהודעה מוקדמת של 30 יום מראש לפני תום מועד תקופת ההתקשרות ותקופת ההתקשרות הנוספת</w:t>
      </w:r>
      <w:r w:rsidR="002C62D7" w:rsidRPr="004525E2">
        <w:rPr>
          <w:rFonts w:ascii="David" w:hAnsi="David"/>
          <w:rtl/>
        </w:rPr>
        <w:t xml:space="preserve">. </w:t>
      </w:r>
    </w:p>
    <w:p w:rsidR="002B0875" w:rsidRDefault="002B0875" w:rsidP="004C44B1">
      <w:pPr>
        <w:numPr>
          <w:ilvl w:val="2"/>
          <w:numId w:val="89"/>
        </w:numPr>
        <w:tabs>
          <w:tab w:val="left" w:pos="1291"/>
        </w:tabs>
        <w:rPr>
          <w:rFonts w:ascii="David" w:eastAsia="Times New Roman" w:hAnsi="David"/>
          <w:spacing w:val="10"/>
          <w:sz w:val="20"/>
          <w:lang w:eastAsia="he-IL"/>
        </w:rPr>
      </w:pPr>
      <w:r w:rsidRPr="004525E2">
        <w:rPr>
          <w:rFonts w:ascii="David" w:eastAsia="Times New Roman" w:hAnsi="David"/>
          <w:b/>
          <w:bCs/>
          <w:rtl/>
          <w:lang w:eastAsia="he-IL"/>
        </w:rPr>
        <w:t xml:space="preserve">הארכת ההתקשרות כפופה להמצאת כתב ערבות </w:t>
      </w:r>
      <w:r w:rsidR="00191825" w:rsidRPr="004525E2">
        <w:rPr>
          <w:rFonts w:ascii="David" w:eastAsia="Times New Roman" w:hAnsi="David"/>
          <w:b/>
          <w:bCs/>
          <w:rtl/>
          <w:lang w:eastAsia="he-IL"/>
        </w:rPr>
        <w:t xml:space="preserve">וביטוחים תקפים </w:t>
      </w:r>
      <w:r w:rsidRPr="004525E2">
        <w:rPr>
          <w:rFonts w:ascii="David" w:eastAsia="Times New Roman" w:hAnsi="David"/>
          <w:b/>
          <w:bCs/>
          <w:rtl/>
          <w:lang w:eastAsia="he-IL"/>
        </w:rPr>
        <w:t>לידי המשרד ולאישור ועדת המכרזים המשרדית</w:t>
      </w:r>
      <w:r w:rsidRPr="004525E2">
        <w:rPr>
          <w:rFonts w:ascii="David" w:eastAsia="Times New Roman" w:hAnsi="David"/>
          <w:b/>
          <w:bCs/>
          <w:spacing w:val="10"/>
          <w:rtl/>
          <w:lang w:eastAsia="he-IL"/>
        </w:rPr>
        <w:t xml:space="preserve"> של המשרד לגבי כל הארכה והארכה</w:t>
      </w:r>
      <w:r w:rsidRPr="004525E2">
        <w:rPr>
          <w:rFonts w:ascii="David" w:eastAsia="Times New Roman" w:hAnsi="David"/>
          <w:spacing w:val="10"/>
          <w:rtl/>
          <w:lang w:eastAsia="he-IL"/>
        </w:rPr>
        <w:t xml:space="preserve">. </w:t>
      </w:r>
    </w:p>
    <w:p w:rsidR="00C047A3" w:rsidRPr="004525E2" w:rsidRDefault="00C047A3" w:rsidP="00C047A3">
      <w:pPr>
        <w:tabs>
          <w:tab w:val="left" w:pos="1291"/>
        </w:tabs>
        <w:rPr>
          <w:rFonts w:ascii="David" w:eastAsia="Times New Roman" w:hAnsi="David"/>
          <w:spacing w:val="10"/>
          <w:sz w:val="20"/>
          <w:rtl/>
          <w:lang w:eastAsia="he-IL"/>
        </w:rPr>
      </w:pPr>
    </w:p>
    <w:p w:rsidR="0045509A" w:rsidRPr="004525E2" w:rsidRDefault="0045509A" w:rsidP="008906B4">
      <w:pPr>
        <w:numPr>
          <w:ilvl w:val="1"/>
          <w:numId w:val="89"/>
        </w:numPr>
        <w:tabs>
          <w:tab w:val="left" w:pos="1291"/>
        </w:tabs>
        <w:ind w:left="1291" w:hanging="584"/>
        <w:rPr>
          <w:rFonts w:ascii="David" w:eastAsia="Times New Roman" w:hAnsi="David"/>
          <w:lang w:eastAsia="he-IL"/>
        </w:rPr>
      </w:pPr>
      <w:r w:rsidRPr="004525E2">
        <w:rPr>
          <w:rFonts w:ascii="David" w:eastAsia="Times New Roman" w:hAnsi="David" w:hint="cs"/>
          <w:b/>
          <w:bCs/>
          <w:u w:val="single"/>
          <w:rtl/>
          <w:lang w:eastAsia="he-IL"/>
        </w:rPr>
        <w:lastRenderedPageBreak/>
        <w:t>לוחות זמנים</w:t>
      </w:r>
    </w:p>
    <w:p w:rsidR="002B0875" w:rsidRPr="004525E2" w:rsidRDefault="002B0875" w:rsidP="0045509A">
      <w:pPr>
        <w:numPr>
          <w:ilvl w:val="2"/>
          <w:numId w:val="89"/>
        </w:numPr>
        <w:tabs>
          <w:tab w:val="left" w:pos="1291"/>
        </w:tabs>
        <w:rPr>
          <w:rFonts w:ascii="David" w:eastAsia="Times New Roman" w:hAnsi="David"/>
          <w:lang w:eastAsia="he-IL"/>
        </w:rPr>
      </w:pPr>
      <w:r w:rsidRPr="004525E2">
        <w:rPr>
          <w:rFonts w:ascii="David" w:eastAsia="Times New Roman" w:hAnsi="David"/>
          <w:rtl/>
          <w:lang w:eastAsia="he-IL"/>
        </w:rPr>
        <w:t xml:space="preserve">הספק מתחייב בזה לעמוד במועדים לגבי ביצוע כל אחת מהמשימות שנקבעו ויקבעו לו במסגרת ביצוע השירותים והסכם זה. </w:t>
      </w:r>
    </w:p>
    <w:p w:rsidR="002B0875" w:rsidRPr="004525E2" w:rsidRDefault="002B0875" w:rsidP="001038E3">
      <w:pPr>
        <w:numPr>
          <w:ilvl w:val="2"/>
          <w:numId w:val="89"/>
        </w:numPr>
        <w:tabs>
          <w:tab w:val="left" w:pos="1291"/>
        </w:tabs>
        <w:rPr>
          <w:rFonts w:ascii="David" w:eastAsia="Times New Roman" w:hAnsi="David"/>
          <w:lang w:eastAsia="he-IL"/>
        </w:rPr>
      </w:pPr>
      <w:r w:rsidRPr="004525E2">
        <w:rPr>
          <w:rFonts w:ascii="David" w:eastAsia="Times New Roman" w:hAnsi="David"/>
          <w:rtl/>
          <w:lang w:eastAsia="he-IL"/>
        </w:rPr>
        <w:t>הספק אינו רשאי לסטות מלוח הזמנים אלא אם כן אישר</w:t>
      </w:r>
      <w:r w:rsidR="001038E3" w:rsidRPr="004525E2">
        <w:rPr>
          <w:rFonts w:ascii="David" w:eastAsia="Times New Roman" w:hAnsi="David" w:hint="cs"/>
          <w:rtl/>
          <w:lang w:eastAsia="he-IL"/>
        </w:rPr>
        <w:t>ו</w:t>
      </w:r>
      <w:r w:rsidRPr="004525E2">
        <w:rPr>
          <w:rFonts w:ascii="David" w:eastAsia="Times New Roman" w:hAnsi="David"/>
          <w:rtl/>
          <w:lang w:eastAsia="he-IL"/>
        </w:rPr>
        <w:t xml:space="preserve"> לו זאת </w:t>
      </w:r>
      <w:r w:rsidR="004536A2" w:rsidRPr="004525E2">
        <w:rPr>
          <w:rFonts w:ascii="David" w:eastAsia="Times New Roman" w:hAnsi="David"/>
          <w:rtl/>
          <w:lang w:eastAsia="he-IL"/>
        </w:rPr>
        <w:t>נציג</w:t>
      </w:r>
      <w:r w:rsidR="001038E3" w:rsidRPr="004525E2">
        <w:rPr>
          <w:rFonts w:ascii="David" w:eastAsia="Times New Roman" w:hAnsi="David" w:hint="cs"/>
          <w:rtl/>
          <w:lang w:eastAsia="he-IL"/>
        </w:rPr>
        <w:t>י</w:t>
      </w:r>
      <w:r w:rsidR="004536A2" w:rsidRPr="004525E2">
        <w:rPr>
          <w:rFonts w:ascii="David" w:eastAsia="Times New Roman" w:hAnsi="David"/>
          <w:rtl/>
          <w:lang w:eastAsia="he-IL"/>
        </w:rPr>
        <w:t xml:space="preserve"> </w:t>
      </w:r>
      <w:r w:rsidR="00191825" w:rsidRPr="004525E2">
        <w:rPr>
          <w:rFonts w:ascii="David" w:eastAsia="Times New Roman" w:hAnsi="David"/>
          <w:rtl/>
          <w:lang w:eastAsia="he-IL"/>
        </w:rPr>
        <w:t>המשרד</w:t>
      </w:r>
      <w:r w:rsidR="008A5C96" w:rsidRPr="004525E2">
        <w:rPr>
          <w:rFonts w:ascii="David" w:eastAsia="Times New Roman" w:hAnsi="David"/>
          <w:rtl/>
          <w:lang w:eastAsia="he-IL"/>
        </w:rPr>
        <w:t xml:space="preserve"> </w:t>
      </w:r>
      <w:r w:rsidRPr="004525E2">
        <w:rPr>
          <w:rFonts w:ascii="David" w:eastAsia="Times New Roman" w:hAnsi="David"/>
          <w:rtl/>
          <w:lang w:eastAsia="he-IL"/>
        </w:rPr>
        <w:t xml:space="preserve"> ובלבד שהספק פנה בכתב אל </w:t>
      </w:r>
      <w:r w:rsidR="004536A2" w:rsidRPr="004525E2">
        <w:rPr>
          <w:rFonts w:ascii="David" w:eastAsia="Times New Roman" w:hAnsi="David"/>
          <w:rtl/>
          <w:lang w:eastAsia="he-IL"/>
        </w:rPr>
        <w:t xml:space="preserve">נציג </w:t>
      </w:r>
      <w:r w:rsidR="00191825" w:rsidRPr="004525E2">
        <w:rPr>
          <w:rFonts w:ascii="David" w:eastAsia="Times New Roman" w:hAnsi="David"/>
          <w:rtl/>
          <w:lang w:eastAsia="he-IL"/>
        </w:rPr>
        <w:t>המשרד</w:t>
      </w:r>
      <w:r w:rsidRPr="004525E2">
        <w:rPr>
          <w:rFonts w:ascii="David" w:eastAsia="Times New Roman" w:hAnsi="David"/>
          <w:rtl/>
          <w:lang w:eastAsia="he-IL"/>
        </w:rPr>
        <w:t xml:space="preserve"> לשם קבלת אישורו מיד לאחר שנוכח לדעת כי </w:t>
      </w:r>
      <w:proofErr w:type="spellStart"/>
      <w:r w:rsidRPr="004525E2">
        <w:rPr>
          <w:rFonts w:ascii="David" w:eastAsia="Times New Roman" w:hAnsi="David"/>
          <w:rtl/>
          <w:lang w:eastAsia="he-IL"/>
        </w:rPr>
        <w:t>נתעוררו</w:t>
      </w:r>
      <w:proofErr w:type="spellEnd"/>
      <w:r w:rsidRPr="004525E2">
        <w:rPr>
          <w:rFonts w:ascii="David" w:eastAsia="Times New Roman" w:hAnsi="David"/>
          <w:rtl/>
          <w:lang w:eastAsia="he-IL"/>
        </w:rPr>
        <w:t xml:space="preserve"> קשיים המונעים ממנו לעמוד בלוח הזמנים המקורי.</w:t>
      </w:r>
    </w:p>
    <w:p w:rsidR="002B0875" w:rsidRPr="004525E2" w:rsidRDefault="002B0875" w:rsidP="0045509A">
      <w:pPr>
        <w:numPr>
          <w:ilvl w:val="2"/>
          <w:numId w:val="89"/>
        </w:numPr>
        <w:tabs>
          <w:tab w:val="left" w:pos="1291"/>
        </w:tabs>
        <w:rPr>
          <w:rFonts w:ascii="David" w:eastAsia="Times New Roman" w:hAnsi="David"/>
          <w:lang w:eastAsia="he-IL"/>
        </w:rPr>
      </w:pPr>
      <w:r w:rsidRPr="004525E2">
        <w:rPr>
          <w:rFonts w:ascii="David" w:eastAsia="Times New Roman" w:hAnsi="David"/>
          <w:rtl/>
          <w:lang w:eastAsia="he-IL"/>
        </w:rPr>
        <w:t xml:space="preserve">אישור </w:t>
      </w:r>
      <w:r w:rsidR="004536A2" w:rsidRPr="004525E2">
        <w:rPr>
          <w:rFonts w:ascii="David" w:eastAsia="Times New Roman" w:hAnsi="David"/>
          <w:rtl/>
          <w:lang w:eastAsia="he-IL"/>
        </w:rPr>
        <w:t xml:space="preserve">נציג </w:t>
      </w:r>
      <w:r w:rsidR="00191825" w:rsidRPr="004525E2">
        <w:rPr>
          <w:rFonts w:ascii="David" w:eastAsia="Times New Roman" w:hAnsi="David"/>
          <w:rtl/>
          <w:lang w:eastAsia="he-IL"/>
        </w:rPr>
        <w:t>המשרד</w:t>
      </w:r>
      <w:r w:rsidRPr="004525E2">
        <w:rPr>
          <w:rFonts w:ascii="David" w:eastAsia="Times New Roman" w:hAnsi="David"/>
          <w:rtl/>
          <w:lang w:eastAsia="he-IL"/>
        </w:rPr>
        <w:t xml:space="preserve"> לסטייה מלוח הזמנים יתקבל רק אם נוכח </w:t>
      </w:r>
      <w:r w:rsidR="004536A2" w:rsidRPr="004525E2">
        <w:rPr>
          <w:rFonts w:ascii="David" w:eastAsia="Times New Roman" w:hAnsi="David"/>
          <w:rtl/>
          <w:lang w:eastAsia="he-IL"/>
        </w:rPr>
        <w:t xml:space="preserve">נציג </w:t>
      </w:r>
      <w:r w:rsidR="00191825" w:rsidRPr="004525E2">
        <w:rPr>
          <w:rFonts w:ascii="David" w:eastAsia="Times New Roman" w:hAnsi="David"/>
          <w:rtl/>
          <w:lang w:eastAsia="he-IL"/>
        </w:rPr>
        <w:t>המשרד</w:t>
      </w:r>
      <w:r w:rsidRPr="004525E2">
        <w:rPr>
          <w:rFonts w:ascii="David" w:eastAsia="Times New Roman" w:hAnsi="David"/>
          <w:rtl/>
          <w:lang w:eastAsia="he-IL"/>
        </w:rPr>
        <w:t xml:space="preserve"> להנחת דעתו כי הספק עשה הכול, באופן סביר בנסיבות העניין, לשם מניעת העיכוב.</w:t>
      </w:r>
    </w:p>
    <w:p w:rsidR="002B0875" w:rsidRPr="004525E2" w:rsidRDefault="004536A2" w:rsidP="0045509A">
      <w:pPr>
        <w:numPr>
          <w:ilvl w:val="2"/>
          <w:numId w:val="89"/>
        </w:numPr>
        <w:tabs>
          <w:tab w:val="left" w:pos="1291"/>
        </w:tabs>
        <w:rPr>
          <w:rFonts w:ascii="David" w:eastAsia="Times New Roman" w:hAnsi="David"/>
          <w:lang w:eastAsia="he-IL"/>
        </w:rPr>
      </w:pPr>
      <w:r w:rsidRPr="004525E2">
        <w:rPr>
          <w:rFonts w:ascii="David" w:eastAsia="Times New Roman" w:hAnsi="David"/>
          <w:rtl/>
          <w:lang w:eastAsia="he-IL"/>
        </w:rPr>
        <w:t xml:space="preserve">נציג </w:t>
      </w:r>
      <w:r w:rsidR="00191825" w:rsidRPr="004525E2">
        <w:rPr>
          <w:rFonts w:ascii="David" w:eastAsia="Times New Roman" w:hAnsi="David"/>
          <w:rtl/>
          <w:lang w:eastAsia="he-IL"/>
        </w:rPr>
        <w:t>המשרד</w:t>
      </w:r>
      <w:r w:rsidR="002B0875" w:rsidRPr="004525E2">
        <w:rPr>
          <w:rFonts w:ascii="David" w:eastAsia="Times New Roman" w:hAnsi="David"/>
          <w:rtl/>
          <w:lang w:eastAsia="he-IL"/>
        </w:rPr>
        <w:t xml:space="preserve"> רשאי לאשר בקשתו של הספק לסטות מלוח הזמנים, בשלמותה או בחלקה ולהתנות תנאים לאישורו.</w:t>
      </w:r>
    </w:p>
    <w:p w:rsidR="002B0875" w:rsidRPr="004525E2" w:rsidRDefault="002B0875" w:rsidP="0045509A">
      <w:pPr>
        <w:numPr>
          <w:ilvl w:val="2"/>
          <w:numId w:val="89"/>
        </w:numPr>
        <w:tabs>
          <w:tab w:val="left" w:pos="1291"/>
        </w:tabs>
        <w:rPr>
          <w:rFonts w:ascii="David" w:eastAsia="Times New Roman" w:hAnsi="David"/>
          <w:lang w:eastAsia="he-IL"/>
        </w:rPr>
      </w:pPr>
      <w:r w:rsidRPr="004525E2">
        <w:rPr>
          <w:rFonts w:ascii="David" w:eastAsia="Times New Roman" w:hAnsi="David"/>
          <w:rtl/>
          <w:lang w:eastAsia="he-IL"/>
        </w:rPr>
        <w:t>מוסכם ומוצהר בזה כי אי-עמידה של הספק בכל אחד מהמועדים הנקובים לביצוע כל אחת מהמשימות במסגרת ההסכם (להלן - "</w:t>
      </w:r>
      <w:r w:rsidRPr="004525E2">
        <w:rPr>
          <w:rFonts w:ascii="David" w:eastAsia="Times New Roman" w:hAnsi="David"/>
          <w:b/>
          <w:bCs/>
          <w:rtl/>
          <w:lang w:eastAsia="he-IL"/>
        </w:rPr>
        <w:t>פיגור</w:t>
      </w:r>
      <w:r w:rsidRPr="004525E2">
        <w:rPr>
          <w:rFonts w:ascii="David" w:eastAsia="Times New Roman" w:hAnsi="David"/>
          <w:rtl/>
          <w:lang w:eastAsia="he-IL"/>
        </w:rPr>
        <w:t xml:space="preserve">"), תחשב להפרה יסודית של ההסכם ותקנה </w:t>
      </w:r>
      <w:r w:rsidR="004536A2" w:rsidRPr="004525E2">
        <w:rPr>
          <w:rFonts w:ascii="David" w:eastAsia="Times New Roman" w:hAnsi="David"/>
          <w:rtl/>
          <w:lang w:eastAsia="he-IL"/>
        </w:rPr>
        <w:t>למזמין</w:t>
      </w:r>
      <w:r w:rsidRPr="004525E2">
        <w:rPr>
          <w:rFonts w:ascii="David" w:eastAsia="Times New Roman" w:hAnsi="David"/>
          <w:rtl/>
          <w:lang w:eastAsia="he-IL"/>
        </w:rPr>
        <w:t xml:space="preserve"> את כל </w:t>
      </w:r>
      <w:proofErr w:type="spellStart"/>
      <w:r w:rsidRPr="004525E2">
        <w:rPr>
          <w:rFonts w:ascii="David" w:eastAsia="Times New Roman" w:hAnsi="David"/>
          <w:rtl/>
          <w:lang w:eastAsia="he-IL"/>
        </w:rPr>
        <w:t>הסעדים</w:t>
      </w:r>
      <w:proofErr w:type="spellEnd"/>
      <w:r w:rsidRPr="004525E2">
        <w:rPr>
          <w:rFonts w:ascii="David" w:eastAsia="Times New Roman" w:hAnsi="David"/>
          <w:rtl/>
          <w:lang w:eastAsia="he-IL"/>
        </w:rPr>
        <w:t xml:space="preserve"> על-פי דין ו/או המפורטים בהסכם בקשר עם הפרתו היסודית על-ידי הספק.  </w:t>
      </w:r>
    </w:p>
    <w:p w:rsidR="0045509A" w:rsidRPr="004525E2" w:rsidRDefault="0045509A" w:rsidP="008906B4">
      <w:pPr>
        <w:numPr>
          <w:ilvl w:val="1"/>
          <w:numId w:val="89"/>
        </w:numPr>
        <w:tabs>
          <w:tab w:val="left" w:pos="1291"/>
        </w:tabs>
        <w:ind w:left="1291" w:hanging="584"/>
        <w:rPr>
          <w:rFonts w:ascii="David" w:eastAsia="Times New Roman" w:hAnsi="David"/>
          <w:spacing w:val="10"/>
          <w:lang w:eastAsia="he-IL"/>
        </w:rPr>
      </w:pPr>
      <w:r w:rsidRPr="004525E2">
        <w:rPr>
          <w:rFonts w:ascii="David" w:eastAsia="Times New Roman" w:hAnsi="David" w:hint="cs"/>
          <w:b/>
          <w:bCs/>
          <w:spacing w:val="10"/>
          <w:u w:val="single"/>
          <w:rtl/>
          <w:lang w:eastAsia="he-IL"/>
        </w:rPr>
        <w:t>פיצויים מוסכמים</w:t>
      </w:r>
    </w:p>
    <w:p w:rsidR="00D26240" w:rsidRPr="004525E2" w:rsidRDefault="002B0875" w:rsidP="0045509A">
      <w:pPr>
        <w:numPr>
          <w:ilvl w:val="2"/>
          <w:numId w:val="89"/>
        </w:numPr>
        <w:tabs>
          <w:tab w:val="left" w:pos="1291"/>
        </w:tabs>
        <w:rPr>
          <w:rFonts w:ascii="David" w:eastAsia="Times New Roman" w:hAnsi="David"/>
          <w:spacing w:val="10"/>
          <w:lang w:eastAsia="he-IL"/>
        </w:rPr>
      </w:pPr>
      <w:r w:rsidRPr="004525E2">
        <w:rPr>
          <w:rFonts w:ascii="David" w:eastAsia="Times New Roman" w:hAnsi="David"/>
          <w:rtl/>
          <w:lang w:eastAsia="he-IL"/>
        </w:rPr>
        <w:t xml:space="preserve">בנוסף לאמור לעיל, בכל מקרה של פיגור או אי ביצוע כנדרש של משימה במסגרת הסכם זה, </w:t>
      </w:r>
      <w:r w:rsidR="004536A2" w:rsidRPr="004525E2">
        <w:rPr>
          <w:rFonts w:ascii="David" w:eastAsia="Times New Roman" w:hAnsi="David"/>
          <w:rtl/>
          <w:lang w:eastAsia="he-IL"/>
        </w:rPr>
        <w:t>י</w:t>
      </w:r>
      <w:r w:rsidRPr="004525E2">
        <w:rPr>
          <w:rFonts w:ascii="David" w:eastAsia="Times New Roman" w:hAnsi="David"/>
          <w:rtl/>
          <w:lang w:eastAsia="he-IL"/>
        </w:rPr>
        <w:t xml:space="preserve">היה </w:t>
      </w:r>
      <w:r w:rsidR="00191825" w:rsidRPr="004525E2">
        <w:rPr>
          <w:rFonts w:ascii="David" w:eastAsia="Times New Roman" w:hAnsi="David"/>
          <w:rtl/>
          <w:lang w:eastAsia="he-IL"/>
        </w:rPr>
        <w:t>המשרד</w:t>
      </w:r>
      <w:r w:rsidRPr="004525E2">
        <w:rPr>
          <w:rFonts w:ascii="David" w:eastAsia="Times New Roman" w:hAnsi="David"/>
          <w:rtl/>
          <w:lang w:eastAsia="he-IL"/>
        </w:rPr>
        <w:t xml:space="preserve"> רשאי להפחית מהתשלום המגיע לספק בגין אותה משימה וזאת מבלי לגרוע מכל סעד אחר העומד </w:t>
      </w:r>
      <w:r w:rsidR="004536A2" w:rsidRPr="004525E2">
        <w:rPr>
          <w:rFonts w:ascii="David" w:eastAsia="Times New Roman" w:hAnsi="David"/>
          <w:rtl/>
          <w:lang w:eastAsia="he-IL"/>
        </w:rPr>
        <w:t>למזמין</w:t>
      </w:r>
      <w:r w:rsidRPr="004525E2">
        <w:rPr>
          <w:rFonts w:ascii="David" w:eastAsia="Times New Roman" w:hAnsi="David"/>
          <w:rtl/>
          <w:lang w:eastAsia="he-IL"/>
        </w:rPr>
        <w:t xml:space="preserve"> על-פי הסכם זה ו/או כל דין אחר. </w:t>
      </w:r>
    </w:p>
    <w:p w:rsidR="002B0875" w:rsidRPr="004525E2" w:rsidRDefault="00D26240" w:rsidP="00C047A3">
      <w:pPr>
        <w:numPr>
          <w:ilvl w:val="2"/>
          <w:numId w:val="89"/>
        </w:numPr>
        <w:tabs>
          <w:tab w:val="left" w:pos="1291"/>
        </w:tabs>
        <w:rPr>
          <w:rFonts w:ascii="David" w:eastAsia="Times New Roman" w:hAnsi="David"/>
          <w:spacing w:val="10"/>
          <w:lang w:eastAsia="he-IL"/>
        </w:rPr>
      </w:pPr>
      <w:r w:rsidRPr="004525E2">
        <w:rPr>
          <w:rFonts w:ascii="David" w:eastAsia="Times New Roman" w:hAnsi="David" w:hint="eastAsia"/>
          <w:b/>
          <w:bCs/>
          <w:rtl/>
          <w:lang w:eastAsia="he-IL"/>
        </w:rPr>
        <w:t>טבלת</w:t>
      </w:r>
      <w:r w:rsidRPr="004525E2">
        <w:rPr>
          <w:rFonts w:ascii="David" w:eastAsia="Times New Roman" w:hAnsi="David"/>
          <w:b/>
          <w:bCs/>
          <w:rtl/>
          <w:lang w:eastAsia="he-IL"/>
        </w:rPr>
        <w:t xml:space="preserve"> </w:t>
      </w:r>
      <w:r w:rsidRPr="004525E2">
        <w:rPr>
          <w:rFonts w:ascii="David" w:eastAsia="Times New Roman" w:hAnsi="David" w:hint="eastAsia"/>
          <w:b/>
          <w:bCs/>
          <w:rtl/>
          <w:lang w:eastAsia="he-IL"/>
        </w:rPr>
        <w:t>פיצויים</w:t>
      </w:r>
      <w:r w:rsidRPr="004525E2">
        <w:rPr>
          <w:rFonts w:ascii="David" w:eastAsia="Times New Roman" w:hAnsi="David"/>
          <w:b/>
          <w:bCs/>
          <w:rtl/>
          <w:lang w:eastAsia="he-IL"/>
        </w:rPr>
        <w:t xml:space="preserve"> </w:t>
      </w:r>
      <w:r w:rsidRPr="004525E2">
        <w:rPr>
          <w:rFonts w:ascii="David" w:eastAsia="Times New Roman" w:hAnsi="David" w:hint="eastAsia"/>
          <w:b/>
          <w:bCs/>
          <w:rtl/>
          <w:lang w:eastAsia="he-IL"/>
        </w:rPr>
        <w:t>מוסכמים</w:t>
      </w:r>
      <w:r w:rsidRPr="004525E2">
        <w:rPr>
          <w:rFonts w:ascii="David" w:eastAsia="Times New Roman" w:hAnsi="David" w:hint="cs"/>
          <w:rtl/>
          <w:lang w:eastAsia="he-IL"/>
        </w:rPr>
        <w:t xml:space="preserve"> - </w:t>
      </w:r>
      <w:r w:rsidR="002B0875" w:rsidRPr="004525E2">
        <w:rPr>
          <w:rFonts w:ascii="David" w:eastAsia="Times New Roman" w:hAnsi="David"/>
          <w:rtl/>
          <w:lang w:eastAsia="he-IL"/>
        </w:rPr>
        <w:t xml:space="preserve">בנוסף על האמור בסעיף </w:t>
      </w:r>
      <w:r w:rsidRPr="004525E2">
        <w:rPr>
          <w:rFonts w:ascii="David" w:eastAsia="Times New Roman" w:hAnsi="David" w:hint="cs"/>
          <w:rtl/>
          <w:lang w:eastAsia="he-IL"/>
        </w:rPr>
        <w:t>6.3.1</w:t>
      </w:r>
      <w:r w:rsidR="002B0875" w:rsidRPr="004525E2">
        <w:rPr>
          <w:rFonts w:ascii="David" w:eastAsia="Times New Roman" w:hAnsi="David"/>
          <w:rtl/>
          <w:lang w:eastAsia="he-IL"/>
        </w:rPr>
        <w:t xml:space="preserve"> לעיל, מוסכם בין הצדדים כי על הליקויים המפורטים להלן, רשאי </w:t>
      </w:r>
      <w:r w:rsidR="00191825" w:rsidRPr="004525E2">
        <w:rPr>
          <w:rFonts w:ascii="David" w:eastAsia="Times New Roman" w:hAnsi="David"/>
          <w:rtl/>
          <w:lang w:eastAsia="he-IL"/>
        </w:rPr>
        <w:t>המשרד</w:t>
      </w:r>
      <w:r w:rsidR="002B0875" w:rsidRPr="004525E2">
        <w:rPr>
          <w:rFonts w:ascii="David" w:eastAsia="Times New Roman" w:hAnsi="David"/>
          <w:rtl/>
          <w:lang w:eastAsia="he-IL"/>
        </w:rPr>
        <w:t xml:space="preserve"> לנכות את מלוא התמורה </w:t>
      </w:r>
      <w:r w:rsidR="00C047A3">
        <w:rPr>
          <w:rFonts w:ascii="David" w:eastAsia="Times New Roman" w:hAnsi="David" w:hint="cs"/>
          <w:rtl/>
          <w:lang w:eastAsia="he-IL"/>
        </w:rPr>
        <w:t>כמפורט להלן:</w:t>
      </w:r>
    </w:p>
    <w:tbl>
      <w:tblPr>
        <w:bidiVisual/>
        <w:tblW w:w="7513" w:type="dxa"/>
        <w:tblInd w:w="13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5"/>
        <w:gridCol w:w="2836"/>
        <w:gridCol w:w="4252"/>
      </w:tblGrid>
      <w:tr w:rsidR="00880B8B" w:rsidRPr="004525E2" w:rsidTr="00880B8B">
        <w:trPr>
          <w:trHeight w:val="527"/>
          <w:tblHeader/>
        </w:trPr>
        <w:tc>
          <w:tcPr>
            <w:tcW w:w="425" w:type="dxa"/>
            <w:tcBorders>
              <w:top w:val="single" w:sz="4" w:space="0" w:color="auto"/>
              <w:left w:val="single" w:sz="4" w:space="0" w:color="auto"/>
              <w:bottom w:val="single" w:sz="4" w:space="0" w:color="auto"/>
              <w:right w:val="single" w:sz="4" w:space="0" w:color="auto"/>
            </w:tcBorders>
            <w:shd w:val="clear" w:color="auto" w:fill="D9D9D9"/>
          </w:tcPr>
          <w:p w:rsidR="00880B8B" w:rsidRPr="004525E2" w:rsidRDefault="00880B8B" w:rsidP="00B6347F">
            <w:pPr>
              <w:tabs>
                <w:tab w:val="left" w:pos="840"/>
                <w:tab w:val="left" w:pos="1560"/>
              </w:tabs>
              <w:autoSpaceDN w:val="0"/>
              <w:spacing w:line="240" w:lineRule="auto"/>
              <w:jc w:val="left"/>
              <w:rPr>
                <w:rFonts w:ascii="David" w:eastAsia="Times New Roman" w:hAnsi="David"/>
                <w:b/>
                <w:bCs/>
                <w:sz w:val="22"/>
                <w:szCs w:val="22"/>
                <w:rtl/>
              </w:rPr>
            </w:pPr>
            <w:r w:rsidRPr="004525E2">
              <w:rPr>
                <w:rFonts w:ascii="David" w:eastAsia="Times New Roman" w:hAnsi="David"/>
                <w:b/>
                <w:bCs/>
                <w:sz w:val="22"/>
                <w:szCs w:val="22"/>
                <w:rtl/>
              </w:rPr>
              <w:t>#</w:t>
            </w:r>
          </w:p>
        </w:tc>
        <w:tc>
          <w:tcPr>
            <w:tcW w:w="2836" w:type="dxa"/>
            <w:tcBorders>
              <w:top w:val="single" w:sz="4" w:space="0" w:color="auto"/>
              <w:left w:val="single" w:sz="4" w:space="0" w:color="auto"/>
              <w:bottom w:val="single" w:sz="4" w:space="0" w:color="auto"/>
              <w:right w:val="single" w:sz="4" w:space="0" w:color="auto"/>
            </w:tcBorders>
            <w:shd w:val="clear" w:color="auto" w:fill="D9D9D9"/>
            <w:vAlign w:val="center"/>
          </w:tcPr>
          <w:p w:rsidR="00880B8B" w:rsidRPr="004525E2" w:rsidRDefault="00880B8B" w:rsidP="00B6347F">
            <w:pPr>
              <w:tabs>
                <w:tab w:val="left" w:pos="840"/>
                <w:tab w:val="left" w:pos="1560"/>
              </w:tabs>
              <w:autoSpaceDN w:val="0"/>
              <w:spacing w:line="240" w:lineRule="auto"/>
              <w:jc w:val="center"/>
              <w:rPr>
                <w:rFonts w:ascii="David" w:eastAsia="Times New Roman" w:hAnsi="David"/>
                <w:b/>
                <w:bCs/>
                <w:sz w:val="22"/>
                <w:szCs w:val="22"/>
                <w:rtl/>
              </w:rPr>
            </w:pPr>
          </w:p>
          <w:p w:rsidR="00880B8B" w:rsidRPr="004525E2" w:rsidRDefault="00880B8B" w:rsidP="00B6347F">
            <w:pPr>
              <w:tabs>
                <w:tab w:val="left" w:pos="840"/>
                <w:tab w:val="left" w:pos="1560"/>
              </w:tabs>
              <w:autoSpaceDN w:val="0"/>
              <w:spacing w:line="240" w:lineRule="auto"/>
              <w:jc w:val="center"/>
              <w:rPr>
                <w:rFonts w:ascii="David" w:eastAsia="Times New Roman" w:hAnsi="David"/>
                <w:b/>
                <w:bCs/>
                <w:sz w:val="22"/>
                <w:szCs w:val="22"/>
              </w:rPr>
            </w:pPr>
            <w:r w:rsidRPr="004525E2">
              <w:rPr>
                <w:rFonts w:ascii="David" w:eastAsia="Times New Roman" w:hAnsi="David"/>
                <w:b/>
                <w:bCs/>
                <w:sz w:val="22"/>
                <w:szCs w:val="22"/>
                <w:rtl/>
              </w:rPr>
              <w:t>האירוע</w:t>
            </w:r>
          </w:p>
        </w:tc>
        <w:tc>
          <w:tcPr>
            <w:tcW w:w="4252" w:type="dxa"/>
            <w:tcBorders>
              <w:top w:val="single" w:sz="4" w:space="0" w:color="auto"/>
              <w:left w:val="single" w:sz="4" w:space="0" w:color="auto"/>
              <w:bottom w:val="single" w:sz="4" w:space="0" w:color="auto"/>
              <w:right w:val="single" w:sz="4" w:space="0" w:color="auto"/>
            </w:tcBorders>
            <w:shd w:val="clear" w:color="auto" w:fill="D9D9D9"/>
            <w:vAlign w:val="center"/>
          </w:tcPr>
          <w:p w:rsidR="00880B8B" w:rsidRPr="004525E2" w:rsidRDefault="00880B8B" w:rsidP="00B6347F">
            <w:pPr>
              <w:tabs>
                <w:tab w:val="left" w:pos="78"/>
              </w:tabs>
              <w:autoSpaceDN w:val="0"/>
              <w:spacing w:line="240" w:lineRule="auto"/>
              <w:jc w:val="center"/>
              <w:rPr>
                <w:rFonts w:ascii="David" w:eastAsia="Times New Roman" w:hAnsi="David"/>
                <w:b/>
                <w:bCs/>
                <w:sz w:val="22"/>
                <w:szCs w:val="22"/>
                <w:rtl/>
              </w:rPr>
            </w:pPr>
          </w:p>
          <w:p w:rsidR="00880B8B" w:rsidRPr="004525E2" w:rsidRDefault="00880B8B" w:rsidP="00B6347F">
            <w:pPr>
              <w:tabs>
                <w:tab w:val="left" w:pos="78"/>
              </w:tabs>
              <w:autoSpaceDN w:val="0"/>
              <w:spacing w:line="240" w:lineRule="auto"/>
              <w:jc w:val="center"/>
              <w:rPr>
                <w:rFonts w:ascii="David" w:eastAsia="Times New Roman" w:hAnsi="David"/>
                <w:b/>
                <w:bCs/>
                <w:sz w:val="22"/>
                <w:szCs w:val="22"/>
              </w:rPr>
            </w:pPr>
            <w:r w:rsidRPr="004525E2">
              <w:rPr>
                <w:rFonts w:ascii="David" w:eastAsia="Times New Roman" w:hAnsi="David"/>
                <w:b/>
                <w:bCs/>
                <w:sz w:val="22"/>
                <w:szCs w:val="22"/>
                <w:rtl/>
              </w:rPr>
              <w:t>שיעור הקנס / הפחתה התמורה</w:t>
            </w:r>
          </w:p>
        </w:tc>
      </w:tr>
      <w:tr w:rsidR="00880B8B" w:rsidRPr="004525E2" w:rsidTr="00880B8B">
        <w:tc>
          <w:tcPr>
            <w:tcW w:w="425" w:type="dxa"/>
            <w:tcBorders>
              <w:top w:val="single" w:sz="4" w:space="0" w:color="auto"/>
              <w:left w:val="single" w:sz="4" w:space="0" w:color="auto"/>
              <w:bottom w:val="single" w:sz="4" w:space="0" w:color="auto"/>
              <w:right w:val="single" w:sz="4" w:space="0" w:color="auto"/>
            </w:tcBorders>
          </w:tcPr>
          <w:p w:rsidR="00880B8B" w:rsidRPr="004525E2" w:rsidRDefault="00880B8B" w:rsidP="008906B4">
            <w:pPr>
              <w:numPr>
                <w:ilvl w:val="0"/>
                <w:numId w:val="90"/>
              </w:numPr>
              <w:tabs>
                <w:tab w:val="left" w:pos="840"/>
                <w:tab w:val="left" w:pos="1560"/>
              </w:tabs>
              <w:autoSpaceDN w:val="0"/>
              <w:spacing w:line="240" w:lineRule="auto"/>
              <w:rPr>
                <w:rFonts w:ascii="David" w:eastAsia="Times New Roman" w:hAnsi="David"/>
                <w:sz w:val="22"/>
                <w:szCs w:val="22"/>
                <w:rtl/>
              </w:rPr>
            </w:pPr>
          </w:p>
        </w:tc>
        <w:tc>
          <w:tcPr>
            <w:tcW w:w="2836" w:type="dxa"/>
            <w:tcBorders>
              <w:top w:val="single" w:sz="4" w:space="0" w:color="auto"/>
              <w:left w:val="single" w:sz="4" w:space="0" w:color="auto"/>
              <w:bottom w:val="single" w:sz="4" w:space="0" w:color="auto"/>
              <w:right w:val="single" w:sz="4" w:space="0" w:color="auto"/>
            </w:tcBorders>
          </w:tcPr>
          <w:p w:rsidR="00880B8B" w:rsidRPr="004525E2" w:rsidRDefault="00880B8B" w:rsidP="00C047A3">
            <w:pPr>
              <w:tabs>
                <w:tab w:val="left" w:pos="840"/>
                <w:tab w:val="left" w:pos="1560"/>
              </w:tabs>
              <w:autoSpaceDN w:val="0"/>
              <w:spacing w:line="240" w:lineRule="auto"/>
              <w:jc w:val="left"/>
              <w:rPr>
                <w:rFonts w:ascii="David" w:eastAsia="Times New Roman" w:hAnsi="David"/>
                <w:sz w:val="22"/>
                <w:szCs w:val="22"/>
              </w:rPr>
            </w:pPr>
            <w:r w:rsidRPr="004525E2">
              <w:rPr>
                <w:rFonts w:ascii="David" w:eastAsia="Times New Roman" w:hAnsi="David"/>
                <w:sz w:val="22"/>
                <w:szCs w:val="22"/>
                <w:rtl/>
              </w:rPr>
              <w:t>אי עמידת הספק ב</w:t>
            </w:r>
            <w:r w:rsidR="00C047A3">
              <w:rPr>
                <w:rFonts w:ascii="David" w:eastAsia="Times New Roman" w:hAnsi="David" w:hint="cs"/>
                <w:sz w:val="22"/>
                <w:szCs w:val="22"/>
                <w:rtl/>
              </w:rPr>
              <w:t>לוחות הזמנים שהוגדרו על ידי המשרד להגשת תכנית הבקרה ודוח הסטטוס</w:t>
            </w:r>
            <w:r w:rsidRPr="004525E2">
              <w:rPr>
                <w:rFonts w:ascii="David" w:eastAsia="Times New Roman" w:hAnsi="David"/>
                <w:sz w:val="22"/>
                <w:szCs w:val="22"/>
                <w:rtl/>
              </w:rPr>
              <w:t xml:space="preserve"> </w:t>
            </w:r>
          </w:p>
        </w:tc>
        <w:tc>
          <w:tcPr>
            <w:tcW w:w="4252" w:type="dxa"/>
            <w:tcBorders>
              <w:top w:val="single" w:sz="4" w:space="0" w:color="auto"/>
              <w:left w:val="single" w:sz="4" w:space="0" w:color="auto"/>
              <w:bottom w:val="single" w:sz="4" w:space="0" w:color="auto"/>
              <w:right w:val="single" w:sz="4" w:space="0" w:color="auto"/>
            </w:tcBorders>
          </w:tcPr>
          <w:p w:rsidR="00880B8B" w:rsidRPr="004525E2" w:rsidRDefault="00371C9F" w:rsidP="00C047A3">
            <w:pPr>
              <w:tabs>
                <w:tab w:val="left" w:pos="840"/>
                <w:tab w:val="left" w:pos="1560"/>
              </w:tabs>
              <w:autoSpaceDN w:val="0"/>
              <w:spacing w:line="240" w:lineRule="auto"/>
              <w:rPr>
                <w:rFonts w:ascii="David" w:eastAsia="Times New Roman" w:hAnsi="David"/>
                <w:sz w:val="22"/>
                <w:szCs w:val="22"/>
              </w:rPr>
            </w:pPr>
            <w:r w:rsidRPr="004525E2">
              <w:rPr>
                <w:rFonts w:ascii="David" w:eastAsia="Times New Roman" w:hAnsi="David"/>
                <w:sz w:val="22"/>
                <w:szCs w:val="22"/>
                <w:rtl/>
              </w:rPr>
              <w:t>2</w:t>
            </w:r>
            <w:r w:rsidR="00880B8B" w:rsidRPr="004525E2">
              <w:rPr>
                <w:rFonts w:ascii="David" w:eastAsia="Times New Roman" w:hAnsi="David"/>
                <w:sz w:val="22"/>
                <w:szCs w:val="22"/>
                <w:rtl/>
              </w:rPr>
              <w:t xml:space="preserve">,000 ₪ לכל </w:t>
            </w:r>
            <w:r w:rsidR="00C047A3">
              <w:rPr>
                <w:rFonts w:ascii="David" w:eastAsia="Times New Roman" w:hAnsi="David" w:hint="cs"/>
                <w:sz w:val="22"/>
                <w:szCs w:val="22"/>
                <w:rtl/>
              </w:rPr>
              <w:t>שבוע של איחור</w:t>
            </w:r>
          </w:p>
        </w:tc>
      </w:tr>
      <w:tr w:rsidR="00C047A3" w:rsidRPr="004525E2" w:rsidTr="00880B8B">
        <w:tc>
          <w:tcPr>
            <w:tcW w:w="425" w:type="dxa"/>
            <w:tcBorders>
              <w:top w:val="single" w:sz="4" w:space="0" w:color="auto"/>
              <w:left w:val="single" w:sz="4" w:space="0" w:color="auto"/>
              <w:bottom w:val="single" w:sz="4" w:space="0" w:color="auto"/>
              <w:right w:val="single" w:sz="4" w:space="0" w:color="auto"/>
            </w:tcBorders>
          </w:tcPr>
          <w:p w:rsidR="00C047A3" w:rsidRPr="004525E2" w:rsidRDefault="00C047A3" w:rsidP="008906B4">
            <w:pPr>
              <w:numPr>
                <w:ilvl w:val="0"/>
                <w:numId w:val="90"/>
              </w:numPr>
              <w:tabs>
                <w:tab w:val="left" w:pos="840"/>
                <w:tab w:val="left" w:pos="1560"/>
              </w:tabs>
              <w:autoSpaceDN w:val="0"/>
              <w:spacing w:line="240" w:lineRule="auto"/>
              <w:rPr>
                <w:rFonts w:ascii="David" w:eastAsia="Times New Roman" w:hAnsi="David"/>
                <w:sz w:val="22"/>
                <w:szCs w:val="22"/>
                <w:rtl/>
              </w:rPr>
            </w:pPr>
          </w:p>
        </w:tc>
        <w:tc>
          <w:tcPr>
            <w:tcW w:w="2836" w:type="dxa"/>
            <w:tcBorders>
              <w:top w:val="single" w:sz="4" w:space="0" w:color="auto"/>
              <w:left w:val="single" w:sz="4" w:space="0" w:color="auto"/>
              <w:bottom w:val="single" w:sz="4" w:space="0" w:color="auto"/>
              <w:right w:val="single" w:sz="4" w:space="0" w:color="auto"/>
            </w:tcBorders>
          </w:tcPr>
          <w:p w:rsidR="00C047A3" w:rsidRPr="004525E2" w:rsidRDefault="00C047A3" w:rsidP="00C047A3">
            <w:pPr>
              <w:tabs>
                <w:tab w:val="left" w:pos="840"/>
                <w:tab w:val="left" w:pos="1560"/>
              </w:tabs>
              <w:autoSpaceDN w:val="0"/>
              <w:spacing w:line="240" w:lineRule="auto"/>
              <w:jc w:val="left"/>
              <w:rPr>
                <w:rFonts w:ascii="David" w:eastAsia="Times New Roman" w:hAnsi="David"/>
                <w:sz w:val="22"/>
                <w:szCs w:val="22"/>
                <w:rtl/>
              </w:rPr>
            </w:pPr>
            <w:r>
              <w:rPr>
                <w:rFonts w:ascii="David" w:eastAsia="Times New Roman" w:hAnsi="David" w:hint="cs"/>
                <w:sz w:val="22"/>
                <w:szCs w:val="22"/>
                <w:rtl/>
              </w:rPr>
              <w:t>אי עמידת הזוכה בלוחות הזמנים שנקבעו במכרז או בתכנית הבקרה עבור כלל הפעילויות למעט אלה המפורטות בסעיף 1 בטבלה זאת</w:t>
            </w:r>
          </w:p>
        </w:tc>
        <w:tc>
          <w:tcPr>
            <w:tcW w:w="4252" w:type="dxa"/>
            <w:tcBorders>
              <w:top w:val="single" w:sz="4" w:space="0" w:color="auto"/>
              <w:left w:val="single" w:sz="4" w:space="0" w:color="auto"/>
              <w:bottom w:val="single" w:sz="4" w:space="0" w:color="auto"/>
              <w:right w:val="single" w:sz="4" w:space="0" w:color="auto"/>
            </w:tcBorders>
          </w:tcPr>
          <w:p w:rsidR="00C047A3" w:rsidRPr="004525E2" w:rsidRDefault="00C047A3" w:rsidP="00C047A3">
            <w:pPr>
              <w:tabs>
                <w:tab w:val="left" w:pos="840"/>
                <w:tab w:val="left" w:pos="1560"/>
              </w:tabs>
              <w:autoSpaceDN w:val="0"/>
              <w:spacing w:line="240" w:lineRule="auto"/>
              <w:rPr>
                <w:rFonts w:ascii="David" w:eastAsia="Times New Roman" w:hAnsi="David"/>
                <w:sz w:val="22"/>
                <w:szCs w:val="22"/>
                <w:rtl/>
              </w:rPr>
            </w:pPr>
            <w:r>
              <w:rPr>
                <w:rFonts w:ascii="David" w:eastAsia="Times New Roman" w:hAnsi="David" w:hint="cs"/>
                <w:sz w:val="22"/>
                <w:szCs w:val="22"/>
                <w:rtl/>
              </w:rPr>
              <w:t>200 ₪ לכל איחור אשר תועד על ידי נציג המשרד</w:t>
            </w:r>
          </w:p>
        </w:tc>
      </w:tr>
      <w:tr w:rsidR="00880B8B" w:rsidRPr="004525E2" w:rsidTr="00880B8B">
        <w:tc>
          <w:tcPr>
            <w:tcW w:w="425" w:type="dxa"/>
            <w:tcBorders>
              <w:top w:val="single" w:sz="4" w:space="0" w:color="auto"/>
              <w:left w:val="single" w:sz="4" w:space="0" w:color="auto"/>
              <w:bottom w:val="single" w:sz="4" w:space="0" w:color="auto"/>
              <w:right w:val="single" w:sz="4" w:space="0" w:color="auto"/>
            </w:tcBorders>
          </w:tcPr>
          <w:p w:rsidR="00880B8B" w:rsidRPr="004525E2" w:rsidRDefault="00880B8B" w:rsidP="008906B4">
            <w:pPr>
              <w:numPr>
                <w:ilvl w:val="0"/>
                <w:numId w:val="90"/>
              </w:numPr>
              <w:tabs>
                <w:tab w:val="left" w:pos="840"/>
                <w:tab w:val="left" w:pos="1560"/>
              </w:tabs>
              <w:autoSpaceDN w:val="0"/>
              <w:spacing w:line="240" w:lineRule="auto"/>
              <w:rPr>
                <w:rFonts w:ascii="David" w:eastAsia="Times New Roman" w:hAnsi="David"/>
                <w:sz w:val="22"/>
                <w:szCs w:val="22"/>
                <w:rtl/>
              </w:rPr>
            </w:pPr>
          </w:p>
        </w:tc>
        <w:tc>
          <w:tcPr>
            <w:tcW w:w="2836" w:type="dxa"/>
            <w:tcBorders>
              <w:top w:val="single" w:sz="4" w:space="0" w:color="auto"/>
              <w:left w:val="single" w:sz="4" w:space="0" w:color="auto"/>
              <w:bottom w:val="single" w:sz="4" w:space="0" w:color="auto"/>
              <w:right w:val="single" w:sz="4" w:space="0" w:color="auto"/>
            </w:tcBorders>
          </w:tcPr>
          <w:p w:rsidR="00880B8B" w:rsidRPr="004525E2" w:rsidRDefault="00880B8B" w:rsidP="00880B8B">
            <w:pPr>
              <w:tabs>
                <w:tab w:val="left" w:pos="840"/>
                <w:tab w:val="left" w:pos="1560"/>
              </w:tabs>
              <w:autoSpaceDN w:val="0"/>
              <w:spacing w:line="240" w:lineRule="auto"/>
              <w:jc w:val="left"/>
              <w:rPr>
                <w:rFonts w:ascii="David" w:eastAsia="Times New Roman" w:hAnsi="David"/>
                <w:sz w:val="22"/>
                <w:szCs w:val="22"/>
              </w:rPr>
            </w:pPr>
            <w:r w:rsidRPr="004525E2">
              <w:rPr>
                <w:rFonts w:ascii="David" w:eastAsia="Times New Roman" w:hAnsi="David"/>
                <w:sz w:val="22"/>
                <w:szCs w:val="22"/>
                <w:rtl/>
              </w:rPr>
              <w:t xml:space="preserve">איחור של  עובד הספק למפגשי עבודה שנקבעו מול </w:t>
            </w:r>
            <w:r w:rsidR="006A5308" w:rsidRPr="004525E2">
              <w:rPr>
                <w:rFonts w:ascii="David" w:eastAsia="Times New Roman" w:hAnsi="David"/>
                <w:sz w:val="22"/>
                <w:szCs w:val="22"/>
                <w:rtl/>
              </w:rPr>
              <w:t>המשרד</w:t>
            </w:r>
          </w:p>
        </w:tc>
        <w:tc>
          <w:tcPr>
            <w:tcW w:w="4252" w:type="dxa"/>
            <w:tcBorders>
              <w:top w:val="single" w:sz="4" w:space="0" w:color="auto"/>
              <w:left w:val="single" w:sz="4" w:space="0" w:color="auto"/>
              <w:bottom w:val="single" w:sz="4" w:space="0" w:color="auto"/>
              <w:right w:val="single" w:sz="4" w:space="0" w:color="auto"/>
            </w:tcBorders>
          </w:tcPr>
          <w:p w:rsidR="00880B8B" w:rsidRPr="004525E2" w:rsidRDefault="000509C6" w:rsidP="00880B8B">
            <w:pPr>
              <w:tabs>
                <w:tab w:val="left" w:pos="840"/>
                <w:tab w:val="left" w:pos="1560"/>
              </w:tabs>
              <w:autoSpaceDN w:val="0"/>
              <w:spacing w:line="240" w:lineRule="auto"/>
              <w:rPr>
                <w:rFonts w:ascii="David" w:eastAsia="Times New Roman" w:hAnsi="David"/>
                <w:sz w:val="22"/>
                <w:szCs w:val="22"/>
                <w:rtl/>
              </w:rPr>
            </w:pPr>
            <w:r w:rsidRPr="004525E2">
              <w:rPr>
                <w:rFonts w:ascii="David" w:eastAsia="Times New Roman" w:hAnsi="David"/>
                <w:sz w:val="22"/>
                <w:szCs w:val="22"/>
                <w:rtl/>
              </w:rPr>
              <w:t>200</w:t>
            </w:r>
            <w:r w:rsidR="00880B8B" w:rsidRPr="004525E2">
              <w:rPr>
                <w:rFonts w:ascii="David" w:eastAsia="Times New Roman" w:hAnsi="David"/>
                <w:sz w:val="22"/>
                <w:szCs w:val="22"/>
                <w:rtl/>
              </w:rPr>
              <w:t xml:space="preserve"> ₪ לכל שעת איחור  </w:t>
            </w:r>
          </w:p>
          <w:p w:rsidR="00880B8B" w:rsidRPr="004525E2" w:rsidRDefault="00880B8B" w:rsidP="00B6347F">
            <w:pPr>
              <w:tabs>
                <w:tab w:val="left" w:pos="840"/>
                <w:tab w:val="left" w:pos="1560"/>
              </w:tabs>
              <w:autoSpaceDN w:val="0"/>
              <w:spacing w:line="240" w:lineRule="auto"/>
              <w:rPr>
                <w:rFonts w:ascii="David" w:eastAsia="Times New Roman" w:hAnsi="David"/>
                <w:sz w:val="22"/>
                <w:szCs w:val="22"/>
              </w:rPr>
            </w:pPr>
          </w:p>
        </w:tc>
      </w:tr>
      <w:tr w:rsidR="00880B8B" w:rsidRPr="004525E2" w:rsidTr="00880B8B">
        <w:tc>
          <w:tcPr>
            <w:tcW w:w="425" w:type="dxa"/>
            <w:tcBorders>
              <w:top w:val="single" w:sz="4" w:space="0" w:color="auto"/>
              <w:left w:val="single" w:sz="4" w:space="0" w:color="auto"/>
              <w:bottom w:val="single" w:sz="4" w:space="0" w:color="auto"/>
              <w:right w:val="single" w:sz="4" w:space="0" w:color="auto"/>
            </w:tcBorders>
          </w:tcPr>
          <w:p w:rsidR="00880B8B" w:rsidRPr="004525E2" w:rsidRDefault="00880B8B" w:rsidP="008906B4">
            <w:pPr>
              <w:numPr>
                <w:ilvl w:val="0"/>
                <w:numId w:val="90"/>
              </w:numPr>
              <w:tabs>
                <w:tab w:val="left" w:pos="840"/>
                <w:tab w:val="left" w:pos="1560"/>
              </w:tabs>
              <w:autoSpaceDN w:val="0"/>
              <w:spacing w:line="240" w:lineRule="auto"/>
              <w:rPr>
                <w:rFonts w:ascii="David" w:eastAsia="Times New Roman" w:hAnsi="David"/>
                <w:sz w:val="22"/>
                <w:szCs w:val="22"/>
                <w:rtl/>
              </w:rPr>
            </w:pPr>
          </w:p>
        </w:tc>
        <w:tc>
          <w:tcPr>
            <w:tcW w:w="2836" w:type="dxa"/>
            <w:tcBorders>
              <w:top w:val="single" w:sz="4" w:space="0" w:color="auto"/>
              <w:left w:val="single" w:sz="4" w:space="0" w:color="auto"/>
              <w:bottom w:val="single" w:sz="4" w:space="0" w:color="auto"/>
              <w:right w:val="single" w:sz="4" w:space="0" w:color="auto"/>
            </w:tcBorders>
          </w:tcPr>
          <w:p w:rsidR="00880B8B" w:rsidRPr="004525E2" w:rsidRDefault="00880B8B" w:rsidP="002C62D7">
            <w:pPr>
              <w:tabs>
                <w:tab w:val="left" w:pos="840"/>
                <w:tab w:val="left" w:pos="1560"/>
              </w:tabs>
              <w:autoSpaceDN w:val="0"/>
              <w:spacing w:line="240" w:lineRule="auto"/>
              <w:rPr>
                <w:rFonts w:ascii="David" w:eastAsia="Times New Roman" w:hAnsi="David"/>
                <w:sz w:val="22"/>
                <w:szCs w:val="22"/>
                <w:rtl/>
              </w:rPr>
            </w:pPr>
            <w:r w:rsidRPr="004525E2">
              <w:rPr>
                <w:rFonts w:ascii="David" w:eastAsia="Times New Roman" w:hAnsi="David"/>
                <w:sz w:val="22"/>
                <w:szCs w:val="22"/>
                <w:rtl/>
              </w:rPr>
              <w:t>ליקוי באיכות תוצרים המוגשים על ידי הספק למזמין</w:t>
            </w:r>
          </w:p>
        </w:tc>
        <w:tc>
          <w:tcPr>
            <w:tcW w:w="4252" w:type="dxa"/>
            <w:tcBorders>
              <w:top w:val="single" w:sz="4" w:space="0" w:color="auto"/>
              <w:left w:val="single" w:sz="4" w:space="0" w:color="auto"/>
              <w:bottom w:val="single" w:sz="4" w:space="0" w:color="auto"/>
              <w:right w:val="single" w:sz="4" w:space="0" w:color="auto"/>
            </w:tcBorders>
          </w:tcPr>
          <w:p w:rsidR="00880B8B" w:rsidRPr="004525E2" w:rsidRDefault="00371C9F" w:rsidP="00B6347F">
            <w:pPr>
              <w:tabs>
                <w:tab w:val="left" w:pos="840"/>
                <w:tab w:val="left" w:pos="1560"/>
              </w:tabs>
              <w:autoSpaceDN w:val="0"/>
              <w:spacing w:line="240" w:lineRule="auto"/>
              <w:rPr>
                <w:rFonts w:ascii="David" w:eastAsia="Times New Roman" w:hAnsi="David"/>
                <w:sz w:val="22"/>
                <w:szCs w:val="22"/>
                <w:rtl/>
              </w:rPr>
            </w:pPr>
            <w:r w:rsidRPr="004525E2">
              <w:rPr>
                <w:rFonts w:ascii="David" w:eastAsia="Times New Roman" w:hAnsi="David"/>
                <w:sz w:val="22"/>
                <w:szCs w:val="22"/>
                <w:rtl/>
              </w:rPr>
              <w:t>2</w:t>
            </w:r>
            <w:r w:rsidR="00880B8B" w:rsidRPr="004525E2">
              <w:rPr>
                <w:rFonts w:ascii="David" w:eastAsia="Times New Roman" w:hAnsi="David"/>
                <w:sz w:val="22"/>
                <w:szCs w:val="22"/>
                <w:rtl/>
              </w:rPr>
              <w:t xml:space="preserve">,000 ₪ לכל מקרה </w:t>
            </w:r>
            <w:r w:rsidR="00C047A3">
              <w:rPr>
                <w:rFonts w:ascii="David" w:eastAsia="Times New Roman" w:hAnsi="David" w:hint="cs"/>
                <w:sz w:val="22"/>
                <w:szCs w:val="22"/>
                <w:rtl/>
              </w:rPr>
              <w:t>ה</w:t>
            </w:r>
            <w:r w:rsidR="00C047A3">
              <w:rPr>
                <w:rFonts w:ascii="David" w:eastAsia="Times New Roman" w:hAnsi="David"/>
                <w:sz w:val="22"/>
                <w:szCs w:val="22"/>
                <w:rtl/>
              </w:rPr>
              <w:t>מת</w:t>
            </w:r>
            <w:r w:rsidR="00880B8B" w:rsidRPr="004525E2">
              <w:rPr>
                <w:rFonts w:ascii="David" w:eastAsia="Times New Roman" w:hAnsi="David"/>
                <w:sz w:val="22"/>
                <w:szCs w:val="22"/>
                <w:rtl/>
              </w:rPr>
              <w:t>עד</w:t>
            </w:r>
            <w:r w:rsidR="00C047A3">
              <w:rPr>
                <w:rFonts w:ascii="David" w:eastAsia="Times New Roman" w:hAnsi="David" w:hint="cs"/>
                <w:sz w:val="22"/>
                <w:szCs w:val="22"/>
                <w:rtl/>
              </w:rPr>
              <w:t xml:space="preserve"> (על פי נציג המשרד) את אי עמידת הספק בתכולת ואופן הגשת התוצר בהתאם לנדרש במכרז או בתכנית הבקרה.</w:t>
            </w:r>
          </w:p>
        </w:tc>
      </w:tr>
    </w:tbl>
    <w:p w:rsidR="002B0875" w:rsidRPr="004525E2" w:rsidRDefault="002B0875" w:rsidP="002B0875">
      <w:pPr>
        <w:tabs>
          <w:tab w:val="left" w:pos="0"/>
          <w:tab w:val="left" w:pos="7946"/>
          <w:tab w:val="left" w:pos="8306"/>
          <w:tab w:val="left" w:pos="9070"/>
        </w:tabs>
        <w:snapToGrid w:val="0"/>
        <w:ind w:left="964"/>
        <w:rPr>
          <w:rFonts w:ascii="David" w:eastAsia="Times New Roman" w:hAnsi="David"/>
          <w:spacing w:val="10"/>
          <w:rtl/>
          <w:lang w:eastAsia="he-IL"/>
        </w:rPr>
      </w:pPr>
    </w:p>
    <w:p w:rsidR="002B0875" w:rsidRPr="004525E2" w:rsidRDefault="002B0875" w:rsidP="002B0875">
      <w:pPr>
        <w:tabs>
          <w:tab w:val="left" w:pos="0"/>
        </w:tabs>
        <w:snapToGrid w:val="0"/>
        <w:ind w:left="964"/>
        <w:rPr>
          <w:rFonts w:ascii="David" w:eastAsia="Times New Roman" w:hAnsi="David"/>
          <w:b/>
          <w:bCs/>
          <w:spacing w:val="10"/>
          <w:rtl/>
          <w:lang w:eastAsia="he-IL"/>
        </w:rPr>
      </w:pPr>
      <w:r w:rsidRPr="004525E2">
        <w:rPr>
          <w:rFonts w:ascii="David" w:eastAsia="Times New Roman" w:hAnsi="David"/>
          <w:b/>
          <w:bCs/>
          <w:spacing w:val="10"/>
          <w:rtl/>
          <w:lang w:eastAsia="he-IL"/>
        </w:rPr>
        <w:t>סעיף זה הינו מעיקרי ההתקשרות, והפרתו תחשב כהפרה יסודית של ההסכם.</w:t>
      </w:r>
    </w:p>
    <w:p w:rsidR="002B0875" w:rsidRPr="004525E2" w:rsidRDefault="002B0875" w:rsidP="008906B4">
      <w:pPr>
        <w:keepNext/>
        <w:numPr>
          <w:ilvl w:val="0"/>
          <w:numId w:val="89"/>
        </w:numPr>
        <w:tabs>
          <w:tab w:val="left" w:pos="299"/>
        </w:tabs>
        <w:ind w:left="793" w:hanging="709"/>
        <w:jc w:val="left"/>
        <w:outlineLvl w:val="0"/>
        <w:rPr>
          <w:rFonts w:ascii="David" w:eastAsia="Times New Roman" w:hAnsi="David"/>
          <w:b/>
          <w:bCs/>
          <w:u w:val="single"/>
          <w:rtl/>
        </w:rPr>
      </w:pPr>
      <w:bookmarkStart w:id="89" w:name="_Toc50377990"/>
      <w:r w:rsidRPr="004525E2">
        <w:rPr>
          <w:rFonts w:ascii="David" w:eastAsia="Times New Roman" w:hAnsi="David"/>
          <w:b/>
          <w:bCs/>
          <w:u w:val="single"/>
          <w:rtl/>
        </w:rPr>
        <w:lastRenderedPageBreak/>
        <w:t xml:space="preserve">התחייבויות </w:t>
      </w:r>
      <w:r w:rsidR="00191825" w:rsidRPr="004525E2">
        <w:rPr>
          <w:rFonts w:ascii="David" w:eastAsia="Times New Roman" w:hAnsi="David"/>
          <w:b/>
          <w:bCs/>
          <w:u w:val="single"/>
          <w:rtl/>
        </w:rPr>
        <w:t>המשרד</w:t>
      </w:r>
      <w:r w:rsidRPr="004525E2">
        <w:rPr>
          <w:rFonts w:ascii="David" w:eastAsia="Times New Roman" w:hAnsi="David"/>
          <w:b/>
          <w:bCs/>
          <w:rtl/>
        </w:rPr>
        <w:t>:</w:t>
      </w:r>
      <w:bookmarkEnd w:id="89"/>
    </w:p>
    <w:p w:rsidR="002B0875" w:rsidRPr="004525E2" w:rsidRDefault="00191825" w:rsidP="008906B4">
      <w:pPr>
        <w:numPr>
          <w:ilvl w:val="1"/>
          <w:numId w:val="89"/>
        </w:numPr>
        <w:tabs>
          <w:tab w:val="left" w:pos="1291"/>
        </w:tabs>
        <w:ind w:left="1291" w:hanging="584"/>
        <w:rPr>
          <w:rFonts w:ascii="David" w:eastAsia="Times New Roman" w:hAnsi="David"/>
          <w:spacing w:val="10"/>
          <w:lang w:eastAsia="he-IL"/>
        </w:rPr>
      </w:pPr>
      <w:r w:rsidRPr="00C047A3">
        <w:rPr>
          <w:rFonts w:ascii="David" w:eastAsia="Times New Roman" w:hAnsi="David"/>
          <w:spacing w:val="10"/>
          <w:rtl/>
          <w:lang w:eastAsia="he-IL"/>
        </w:rPr>
        <w:t>המשרד</w:t>
      </w:r>
      <w:r w:rsidR="002B0875" w:rsidRPr="00C047A3">
        <w:rPr>
          <w:rFonts w:ascii="David" w:eastAsia="Times New Roman" w:hAnsi="David"/>
          <w:spacing w:val="10"/>
          <w:rtl/>
          <w:lang w:eastAsia="he-IL"/>
        </w:rPr>
        <w:t xml:space="preserve"> מתחייב לשלם את התמורה בהתאם למפורט בסעיף 13 להלן, בהתאם</w:t>
      </w:r>
      <w:r w:rsidR="002B0875" w:rsidRPr="004525E2">
        <w:rPr>
          <w:rFonts w:ascii="David" w:eastAsia="Times New Roman" w:hAnsi="David"/>
          <w:spacing w:val="10"/>
          <w:rtl/>
          <w:lang w:eastAsia="he-IL"/>
        </w:rPr>
        <w:t xml:space="preserve"> לקבוע </w:t>
      </w:r>
      <w:r w:rsidR="00884A66" w:rsidRPr="004525E2">
        <w:rPr>
          <w:rFonts w:ascii="David" w:eastAsia="Times New Roman" w:hAnsi="David"/>
          <w:spacing w:val="10"/>
          <w:rtl/>
          <w:lang w:eastAsia="he-IL"/>
        </w:rPr>
        <w:t>במכרז</w:t>
      </w:r>
      <w:r w:rsidR="002B0875" w:rsidRPr="004525E2">
        <w:rPr>
          <w:rFonts w:ascii="David" w:eastAsia="Times New Roman" w:hAnsi="David"/>
          <w:spacing w:val="10"/>
          <w:rtl/>
          <w:lang w:eastAsia="he-IL"/>
        </w:rPr>
        <w:t xml:space="preserve"> ובהצעת הספק וביתר הוראות ההסכם ובכפוף למילוי התחייבויות הספק על-פי הסכם זה. </w:t>
      </w:r>
    </w:p>
    <w:p w:rsidR="002B0875" w:rsidRPr="004525E2" w:rsidRDefault="00191825" w:rsidP="00190B40">
      <w:pPr>
        <w:numPr>
          <w:ilvl w:val="1"/>
          <w:numId w:val="89"/>
        </w:numPr>
        <w:tabs>
          <w:tab w:val="left" w:pos="1291"/>
        </w:tabs>
        <w:ind w:left="1291" w:hanging="584"/>
        <w:rPr>
          <w:rFonts w:ascii="David" w:eastAsia="Times New Roman" w:hAnsi="David"/>
          <w:spacing w:val="10"/>
          <w:lang w:eastAsia="he-IL"/>
        </w:rPr>
      </w:pPr>
      <w:r w:rsidRPr="004525E2">
        <w:rPr>
          <w:rFonts w:ascii="David" w:eastAsia="Times New Roman" w:hAnsi="David"/>
          <w:spacing w:val="10"/>
          <w:rtl/>
          <w:lang w:eastAsia="he-IL"/>
        </w:rPr>
        <w:t>המשרד</w:t>
      </w:r>
      <w:r w:rsidR="002B0875" w:rsidRPr="004525E2">
        <w:rPr>
          <w:rFonts w:ascii="David" w:eastAsia="Times New Roman" w:hAnsi="David"/>
          <w:spacing w:val="10"/>
          <w:rtl/>
          <w:lang w:eastAsia="he-IL"/>
        </w:rPr>
        <w:t xml:space="preserve"> מתחייב לשתף פעולה עם הספק על מנת </w:t>
      </w:r>
      <w:r w:rsidR="00190B40" w:rsidRPr="004525E2">
        <w:rPr>
          <w:rFonts w:ascii="David" w:eastAsia="Times New Roman" w:hAnsi="David" w:hint="cs"/>
          <w:spacing w:val="10"/>
          <w:rtl/>
          <w:lang w:eastAsia="he-IL"/>
        </w:rPr>
        <w:t>לאפשר</w:t>
      </w:r>
      <w:r w:rsidR="00190B40" w:rsidRPr="004525E2">
        <w:rPr>
          <w:rFonts w:ascii="David" w:eastAsia="Times New Roman" w:hAnsi="David"/>
          <w:spacing w:val="10"/>
          <w:rtl/>
          <w:lang w:eastAsia="he-IL"/>
        </w:rPr>
        <w:t xml:space="preserve"> </w:t>
      </w:r>
      <w:r w:rsidR="002B0875" w:rsidRPr="004525E2">
        <w:rPr>
          <w:rFonts w:ascii="David" w:eastAsia="Times New Roman" w:hAnsi="David"/>
          <w:spacing w:val="10"/>
          <w:rtl/>
          <w:lang w:eastAsia="he-IL"/>
        </w:rPr>
        <w:t xml:space="preserve">לו </w:t>
      </w:r>
      <w:r w:rsidR="00190B40" w:rsidRPr="004525E2">
        <w:rPr>
          <w:rFonts w:ascii="David" w:eastAsia="Times New Roman" w:hAnsi="David" w:hint="cs"/>
          <w:spacing w:val="10"/>
          <w:rtl/>
          <w:lang w:eastAsia="he-IL"/>
        </w:rPr>
        <w:t xml:space="preserve">את </w:t>
      </w:r>
      <w:r w:rsidR="002B0875" w:rsidRPr="004525E2">
        <w:rPr>
          <w:rFonts w:ascii="David" w:eastAsia="Times New Roman" w:hAnsi="David"/>
          <w:spacing w:val="10"/>
          <w:rtl/>
          <w:lang w:eastAsia="he-IL"/>
        </w:rPr>
        <w:t>ביצוע התחייבויותיו.</w:t>
      </w:r>
    </w:p>
    <w:p w:rsidR="002B0875" w:rsidRPr="004525E2" w:rsidRDefault="00191825" w:rsidP="008906B4">
      <w:pPr>
        <w:numPr>
          <w:ilvl w:val="1"/>
          <w:numId w:val="89"/>
        </w:numPr>
        <w:tabs>
          <w:tab w:val="left" w:pos="1291"/>
        </w:tabs>
        <w:ind w:left="1291" w:hanging="584"/>
        <w:rPr>
          <w:rFonts w:ascii="David" w:eastAsia="Times New Roman" w:hAnsi="David"/>
          <w:spacing w:val="10"/>
          <w:rtl/>
          <w:lang w:eastAsia="he-IL"/>
        </w:rPr>
      </w:pPr>
      <w:r w:rsidRPr="004525E2">
        <w:rPr>
          <w:rFonts w:ascii="David" w:eastAsia="Times New Roman" w:hAnsi="David"/>
          <w:spacing w:val="10"/>
          <w:rtl/>
          <w:lang w:eastAsia="he-IL"/>
        </w:rPr>
        <w:t>המשרד</w:t>
      </w:r>
      <w:r w:rsidR="002B0875" w:rsidRPr="004525E2">
        <w:rPr>
          <w:rFonts w:ascii="David" w:eastAsia="Times New Roman" w:hAnsi="David"/>
          <w:spacing w:val="10"/>
          <w:rtl/>
          <w:lang w:eastAsia="he-IL"/>
        </w:rPr>
        <w:t xml:space="preserve"> </w:t>
      </w:r>
      <w:r w:rsidR="00B6347F" w:rsidRPr="004525E2">
        <w:rPr>
          <w:rFonts w:ascii="David" w:eastAsia="Times New Roman" w:hAnsi="David"/>
          <w:spacing w:val="10"/>
          <w:rtl/>
          <w:lang w:eastAsia="he-IL"/>
        </w:rPr>
        <w:t>י</w:t>
      </w:r>
      <w:r w:rsidR="002B0875" w:rsidRPr="004525E2">
        <w:rPr>
          <w:rFonts w:ascii="David" w:eastAsia="Times New Roman" w:hAnsi="David"/>
          <w:spacing w:val="10"/>
          <w:rtl/>
          <w:lang w:eastAsia="he-IL"/>
        </w:rPr>
        <w:t>אפשר לספק גישה למידע ונתונים המצוי ביד</w:t>
      </w:r>
      <w:r w:rsidR="00B6347F" w:rsidRPr="004525E2">
        <w:rPr>
          <w:rFonts w:ascii="David" w:eastAsia="Times New Roman" w:hAnsi="David"/>
          <w:spacing w:val="10"/>
          <w:rtl/>
          <w:lang w:eastAsia="he-IL"/>
        </w:rPr>
        <w:t>ו</w:t>
      </w:r>
      <w:r w:rsidR="00072606" w:rsidRPr="004525E2">
        <w:rPr>
          <w:rFonts w:ascii="David" w:eastAsia="Times New Roman" w:hAnsi="David" w:hint="cs"/>
          <w:spacing w:val="10"/>
          <w:rtl/>
          <w:lang w:eastAsia="he-IL"/>
        </w:rPr>
        <w:t xml:space="preserve"> באישור מזמיני המכרז</w:t>
      </w:r>
      <w:r w:rsidR="002B0875" w:rsidRPr="004525E2">
        <w:rPr>
          <w:rFonts w:ascii="David" w:eastAsia="Times New Roman" w:hAnsi="David"/>
          <w:spacing w:val="10"/>
          <w:rtl/>
          <w:lang w:eastAsia="he-IL"/>
        </w:rPr>
        <w:t>, אשר יידרש על-ידי הספק ואשר על-פי שיקול דעת</w:t>
      </w:r>
      <w:r w:rsidR="00B6347F" w:rsidRPr="004525E2">
        <w:rPr>
          <w:rFonts w:ascii="David" w:eastAsia="Times New Roman" w:hAnsi="David"/>
          <w:spacing w:val="10"/>
          <w:rtl/>
          <w:lang w:eastAsia="he-IL"/>
        </w:rPr>
        <w:t>ו</w:t>
      </w:r>
      <w:r w:rsidR="002B0875" w:rsidRPr="004525E2">
        <w:rPr>
          <w:rFonts w:ascii="David" w:eastAsia="Times New Roman" w:hAnsi="David"/>
          <w:spacing w:val="10"/>
          <w:rtl/>
          <w:lang w:eastAsia="he-IL"/>
        </w:rPr>
        <w:t xml:space="preserve"> הבלעדי הוא דרוש לביצוע השירותים והכול בכפוף לקבוע </w:t>
      </w:r>
      <w:r w:rsidR="00884A66" w:rsidRPr="004525E2">
        <w:rPr>
          <w:rFonts w:ascii="David" w:eastAsia="Times New Roman" w:hAnsi="David"/>
          <w:spacing w:val="10"/>
          <w:rtl/>
          <w:lang w:eastAsia="he-IL"/>
        </w:rPr>
        <w:t>במכרז</w:t>
      </w:r>
      <w:r w:rsidR="002B0875" w:rsidRPr="004525E2">
        <w:rPr>
          <w:rFonts w:ascii="David" w:eastAsia="Times New Roman" w:hAnsi="David"/>
          <w:spacing w:val="10"/>
          <w:rtl/>
          <w:lang w:eastAsia="he-IL"/>
        </w:rPr>
        <w:t>.</w:t>
      </w:r>
    </w:p>
    <w:p w:rsidR="002B0875" w:rsidRPr="004525E2" w:rsidRDefault="002B0875" w:rsidP="002B0875">
      <w:pPr>
        <w:tabs>
          <w:tab w:val="left" w:pos="0"/>
        </w:tabs>
        <w:snapToGrid w:val="0"/>
        <w:ind w:left="-29"/>
        <w:rPr>
          <w:rFonts w:ascii="David" w:eastAsia="Times New Roman" w:hAnsi="David"/>
          <w:spacing w:val="10"/>
          <w:rtl/>
          <w:lang w:eastAsia="he-IL"/>
        </w:rPr>
      </w:pPr>
    </w:p>
    <w:p w:rsidR="002B0875" w:rsidRPr="004525E2" w:rsidRDefault="002B0875" w:rsidP="008906B4">
      <w:pPr>
        <w:keepNext/>
        <w:numPr>
          <w:ilvl w:val="0"/>
          <w:numId w:val="89"/>
        </w:numPr>
        <w:tabs>
          <w:tab w:val="left" w:pos="0"/>
          <w:tab w:val="left" w:pos="299"/>
          <w:tab w:val="num" w:pos="793"/>
        </w:tabs>
        <w:ind w:left="84" w:firstLine="0"/>
        <w:jc w:val="left"/>
        <w:outlineLvl w:val="0"/>
        <w:rPr>
          <w:rFonts w:ascii="David" w:eastAsia="Times New Roman" w:hAnsi="David"/>
          <w:b/>
          <w:bCs/>
          <w:u w:val="single"/>
          <w:rtl/>
        </w:rPr>
      </w:pPr>
      <w:bookmarkStart w:id="90" w:name="_Toc50377991"/>
      <w:r w:rsidRPr="004525E2">
        <w:rPr>
          <w:rFonts w:ascii="David" w:eastAsia="Times New Roman" w:hAnsi="David"/>
          <w:b/>
          <w:bCs/>
          <w:u w:val="single"/>
          <w:rtl/>
        </w:rPr>
        <w:t>פיקוח, בקרה, דיווח ונהלי עבודה</w:t>
      </w:r>
      <w:r w:rsidRPr="004525E2">
        <w:rPr>
          <w:rFonts w:ascii="David" w:eastAsia="Times New Roman" w:hAnsi="David"/>
          <w:b/>
          <w:bCs/>
          <w:rtl/>
        </w:rPr>
        <w:t>:</w:t>
      </w:r>
      <w:bookmarkEnd w:id="90"/>
    </w:p>
    <w:p w:rsidR="002B0875" w:rsidRPr="004525E2" w:rsidRDefault="002B0875" w:rsidP="008906B4">
      <w:pPr>
        <w:numPr>
          <w:ilvl w:val="1"/>
          <w:numId w:val="89"/>
        </w:numPr>
        <w:tabs>
          <w:tab w:val="left" w:pos="0"/>
        </w:tabs>
        <w:snapToGrid w:val="0"/>
        <w:rPr>
          <w:rFonts w:ascii="David" w:eastAsia="Times New Roman" w:hAnsi="David"/>
          <w:spacing w:val="10"/>
          <w:lang w:eastAsia="he-IL"/>
        </w:rPr>
      </w:pPr>
      <w:r w:rsidRPr="004525E2">
        <w:rPr>
          <w:rFonts w:ascii="David" w:eastAsia="Times New Roman" w:hAnsi="David"/>
          <w:spacing w:val="10"/>
          <w:rtl/>
          <w:lang w:eastAsia="he-IL"/>
        </w:rPr>
        <w:t>מוסכם ומוצהר בזה על הצדדים כי במהלך ביצוע השירותים ילוו פעולות הספק בפיקוח ובבקרה מטעמ</w:t>
      </w:r>
      <w:r w:rsidR="00B6347F" w:rsidRPr="004525E2">
        <w:rPr>
          <w:rFonts w:ascii="David" w:eastAsia="Times New Roman" w:hAnsi="David"/>
          <w:spacing w:val="10"/>
          <w:rtl/>
          <w:lang w:eastAsia="he-IL"/>
        </w:rPr>
        <w:t xml:space="preserve">ו </w:t>
      </w:r>
      <w:r w:rsidRPr="004525E2">
        <w:rPr>
          <w:rFonts w:ascii="David" w:eastAsia="Times New Roman" w:hAnsi="David"/>
          <w:spacing w:val="10"/>
          <w:rtl/>
          <w:lang w:eastAsia="he-IL"/>
        </w:rPr>
        <w:t xml:space="preserve">של </w:t>
      </w:r>
      <w:r w:rsidR="00191825" w:rsidRPr="004525E2">
        <w:rPr>
          <w:rFonts w:ascii="David" w:eastAsia="Times New Roman" w:hAnsi="David"/>
          <w:spacing w:val="10"/>
          <w:rtl/>
          <w:lang w:eastAsia="he-IL"/>
        </w:rPr>
        <w:t>המשרד</w:t>
      </w:r>
      <w:r w:rsidRPr="004525E2">
        <w:rPr>
          <w:rFonts w:ascii="David" w:eastAsia="Times New Roman" w:hAnsi="David"/>
          <w:spacing w:val="10"/>
          <w:rtl/>
          <w:lang w:eastAsia="he-IL"/>
        </w:rPr>
        <w:t xml:space="preserve">. </w:t>
      </w:r>
    </w:p>
    <w:p w:rsidR="002B0875" w:rsidRPr="004525E2" w:rsidRDefault="002B0875" w:rsidP="008906B4">
      <w:pPr>
        <w:numPr>
          <w:ilvl w:val="1"/>
          <w:numId w:val="89"/>
        </w:numPr>
        <w:tabs>
          <w:tab w:val="left" w:pos="0"/>
        </w:tabs>
        <w:snapToGrid w:val="0"/>
        <w:rPr>
          <w:rFonts w:ascii="David" w:eastAsia="Times New Roman" w:hAnsi="David"/>
          <w:spacing w:val="10"/>
          <w:rtl/>
          <w:lang w:eastAsia="he-IL"/>
        </w:rPr>
      </w:pPr>
      <w:r w:rsidRPr="004525E2">
        <w:rPr>
          <w:rFonts w:ascii="David" w:eastAsia="Times New Roman" w:hAnsi="David"/>
          <w:spacing w:val="10"/>
          <w:rtl/>
          <w:lang w:eastAsia="he-IL"/>
        </w:rPr>
        <w:t xml:space="preserve">כל צד ימנה נציג למימוש הסכם זה נציג אחראי מטעמו. </w:t>
      </w:r>
    </w:p>
    <w:p w:rsidR="0065403C" w:rsidRPr="004525E2" w:rsidRDefault="0065403C" w:rsidP="008906B4">
      <w:pPr>
        <w:numPr>
          <w:ilvl w:val="2"/>
          <w:numId w:val="89"/>
        </w:numPr>
        <w:tabs>
          <w:tab w:val="left" w:pos="0"/>
        </w:tabs>
        <w:snapToGrid w:val="0"/>
        <w:ind w:left="2549" w:hanging="992"/>
        <w:jc w:val="left"/>
        <w:rPr>
          <w:rFonts w:ascii="David" w:eastAsia="Times New Roman" w:hAnsi="David"/>
          <w:spacing w:val="10"/>
          <w:lang w:eastAsia="he-IL"/>
        </w:rPr>
      </w:pPr>
      <w:r w:rsidRPr="004525E2">
        <w:rPr>
          <w:rFonts w:ascii="David" w:eastAsia="Times New Roman" w:hAnsi="David"/>
          <w:spacing w:val="10"/>
          <w:rtl/>
          <w:lang w:eastAsia="he-IL"/>
        </w:rPr>
        <w:t>איש הקשר מטעמו של הספק יהיה מר/גב': ____________</w:t>
      </w:r>
    </w:p>
    <w:p w:rsidR="002B0875" w:rsidRPr="004525E2" w:rsidRDefault="00191825" w:rsidP="008906B4">
      <w:pPr>
        <w:numPr>
          <w:ilvl w:val="2"/>
          <w:numId w:val="89"/>
        </w:numPr>
        <w:tabs>
          <w:tab w:val="left" w:pos="0"/>
        </w:tabs>
        <w:snapToGrid w:val="0"/>
        <w:ind w:left="2549" w:hanging="992"/>
        <w:jc w:val="left"/>
        <w:rPr>
          <w:rFonts w:ascii="David" w:eastAsia="Times New Roman" w:hAnsi="David"/>
          <w:spacing w:val="10"/>
          <w:rtl/>
          <w:lang w:eastAsia="he-IL"/>
        </w:rPr>
      </w:pPr>
      <w:r w:rsidRPr="004525E2">
        <w:rPr>
          <w:rFonts w:ascii="David" w:eastAsia="Times New Roman" w:hAnsi="David"/>
          <w:spacing w:val="10"/>
          <w:rtl/>
          <w:lang w:eastAsia="he-IL"/>
        </w:rPr>
        <w:t>המשרד</w:t>
      </w:r>
      <w:r w:rsidR="002B0875" w:rsidRPr="004525E2">
        <w:rPr>
          <w:rFonts w:ascii="David" w:eastAsia="Times New Roman" w:hAnsi="David"/>
          <w:spacing w:val="10"/>
          <w:rtl/>
          <w:lang w:eastAsia="he-IL"/>
        </w:rPr>
        <w:t xml:space="preserve">  והספק יהיו רשאים לשנות את זהות נציגם בהודעה בכתב.</w:t>
      </w:r>
    </w:p>
    <w:p w:rsidR="002B0875" w:rsidRPr="004525E2" w:rsidRDefault="00191825" w:rsidP="008906B4">
      <w:pPr>
        <w:numPr>
          <w:ilvl w:val="1"/>
          <w:numId w:val="89"/>
        </w:numPr>
        <w:tabs>
          <w:tab w:val="left" w:pos="0"/>
        </w:tabs>
        <w:snapToGrid w:val="0"/>
        <w:rPr>
          <w:rFonts w:ascii="David" w:eastAsia="Times New Roman" w:hAnsi="David"/>
          <w:spacing w:val="10"/>
          <w:lang w:eastAsia="he-IL"/>
        </w:rPr>
      </w:pPr>
      <w:r w:rsidRPr="004525E2">
        <w:rPr>
          <w:rFonts w:ascii="David" w:eastAsia="Times New Roman" w:hAnsi="David"/>
          <w:spacing w:val="10"/>
          <w:rtl/>
          <w:lang w:eastAsia="he-IL"/>
        </w:rPr>
        <w:t>המשרד</w:t>
      </w:r>
      <w:r w:rsidR="002B0875" w:rsidRPr="004525E2">
        <w:rPr>
          <w:rFonts w:ascii="David" w:eastAsia="Times New Roman" w:hAnsi="David"/>
          <w:spacing w:val="10"/>
          <w:rtl/>
          <w:lang w:eastAsia="he-IL"/>
        </w:rPr>
        <w:t xml:space="preserve"> </w:t>
      </w:r>
      <w:r w:rsidR="00B6347F" w:rsidRPr="004525E2">
        <w:rPr>
          <w:rFonts w:ascii="David" w:eastAsia="Times New Roman" w:hAnsi="David"/>
          <w:spacing w:val="10"/>
          <w:rtl/>
          <w:lang w:eastAsia="he-IL"/>
        </w:rPr>
        <w:t>י</w:t>
      </w:r>
      <w:r w:rsidR="002B0875" w:rsidRPr="004525E2">
        <w:rPr>
          <w:rFonts w:ascii="David" w:eastAsia="Times New Roman" w:hAnsi="David"/>
          <w:spacing w:val="10"/>
          <w:rtl/>
          <w:lang w:eastAsia="he-IL"/>
        </w:rPr>
        <w:t>ודיע לספק מי הם הגורמים המפקחים מטעמ</w:t>
      </w:r>
      <w:r w:rsidR="00B6347F" w:rsidRPr="004525E2">
        <w:rPr>
          <w:rFonts w:ascii="David" w:eastAsia="Times New Roman" w:hAnsi="David"/>
          <w:spacing w:val="10"/>
          <w:rtl/>
          <w:lang w:eastAsia="he-IL"/>
        </w:rPr>
        <w:t>ו</w:t>
      </w:r>
      <w:r w:rsidR="002B0875" w:rsidRPr="004525E2">
        <w:rPr>
          <w:rFonts w:ascii="David" w:eastAsia="Times New Roman" w:hAnsi="David"/>
          <w:spacing w:val="10"/>
          <w:rtl/>
          <w:lang w:eastAsia="he-IL"/>
        </w:rPr>
        <w:t xml:space="preserve"> והספק מתחייב לשתף פעולה עם הגורמים המפקחים בכל עת ולכל עניין, להעמיד לרשותם את כל המידע והנתונים הנדרשים מעת לעת, ולפעול על-פי הנחיותיהם, קביעותיהם  והגדרותיהם. מבלי לגרוע מכללות האמור, יהיו נציגי </w:t>
      </w:r>
      <w:r w:rsidRPr="004525E2">
        <w:rPr>
          <w:rFonts w:ascii="David" w:eastAsia="Times New Roman" w:hAnsi="David"/>
          <w:spacing w:val="10"/>
          <w:rtl/>
          <w:lang w:eastAsia="he-IL"/>
        </w:rPr>
        <w:t>המשרד</w:t>
      </w:r>
      <w:r w:rsidR="002B0875" w:rsidRPr="004525E2">
        <w:rPr>
          <w:rFonts w:ascii="David" w:eastAsia="Times New Roman" w:hAnsi="David"/>
          <w:spacing w:val="10"/>
          <w:rtl/>
          <w:lang w:eastAsia="he-IL"/>
        </w:rPr>
        <w:t xml:space="preserve"> גור</w:t>
      </w:r>
      <w:r w:rsidR="00B6347F" w:rsidRPr="004525E2">
        <w:rPr>
          <w:rFonts w:ascii="David" w:eastAsia="Times New Roman" w:hAnsi="David"/>
          <w:spacing w:val="10"/>
          <w:rtl/>
          <w:lang w:eastAsia="he-IL"/>
        </w:rPr>
        <w:t>מים</w:t>
      </w:r>
      <w:r w:rsidR="002B0875" w:rsidRPr="004525E2">
        <w:rPr>
          <w:rFonts w:ascii="David" w:eastAsia="Times New Roman" w:hAnsi="David"/>
          <w:spacing w:val="10"/>
          <w:rtl/>
          <w:lang w:eastAsia="he-IL"/>
        </w:rPr>
        <w:t xml:space="preserve"> מפקח</w:t>
      </w:r>
      <w:r w:rsidR="00B6347F" w:rsidRPr="004525E2">
        <w:rPr>
          <w:rFonts w:ascii="David" w:eastAsia="Times New Roman" w:hAnsi="David"/>
          <w:spacing w:val="10"/>
          <w:rtl/>
          <w:lang w:eastAsia="he-IL"/>
        </w:rPr>
        <w:t>ים</w:t>
      </w:r>
      <w:r w:rsidR="002B0875" w:rsidRPr="004525E2">
        <w:rPr>
          <w:rFonts w:ascii="David" w:eastAsia="Times New Roman" w:hAnsi="David"/>
          <w:spacing w:val="10"/>
          <w:rtl/>
          <w:lang w:eastAsia="he-IL"/>
        </w:rPr>
        <w:t>.</w:t>
      </w:r>
    </w:p>
    <w:p w:rsidR="002B0875" w:rsidRPr="004525E2" w:rsidRDefault="002B0875" w:rsidP="008906B4">
      <w:pPr>
        <w:numPr>
          <w:ilvl w:val="1"/>
          <w:numId w:val="89"/>
        </w:numPr>
        <w:tabs>
          <w:tab w:val="left" w:pos="0"/>
        </w:tabs>
        <w:snapToGrid w:val="0"/>
        <w:rPr>
          <w:rFonts w:ascii="David" w:eastAsia="Times New Roman" w:hAnsi="David"/>
          <w:spacing w:val="10"/>
          <w:lang w:eastAsia="he-IL"/>
        </w:rPr>
      </w:pPr>
      <w:r w:rsidRPr="004525E2">
        <w:rPr>
          <w:rFonts w:ascii="David" w:eastAsia="Times New Roman" w:hAnsi="David"/>
          <w:spacing w:val="10"/>
          <w:rtl/>
          <w:lang w:eastAsia="he-IL"/>
        </w:rPr>
        <w:t xml:space="preserve">בכפוף לאמור בסעיף קטן </w:t>
      </w:r>
      <w:r w:rsidR="00B6347F" w:rsidRPr="004525E2">
        <w:rPr>
          <w:rFonts w:ascii="David" w:eastAsia="Times New Roman" w:hAnsi="David"/>
          <w:spacing w:val="10"/>
          <w:rtl/>
          <w:lang w:eastAsia="he-IL"/>
        </w:rPr>
        <w:t>8.8</w:t>
      </w:r>
      <w:r w:rsidRPr="004525E2">
        <w:rPr>
          <w:rFonts w:ascii="David" w:eastAsia="Times New Roman" w:hAnsi="David"/>
          <w:spacing w:val="10"/>
          <w:rtl/>
          <w:lang w:eastAsia="he-IL"/>
        </w:rPr>
        <w:t xml:space="preserve"> להלן, מוצהר ומוסכם בזה, כי </w:t>
      </w:r>
      <w:r w:rsidR="004536A2" w:rsidRPr="004525E2">
        <w:rPr>
          <w:rFonts w:ascii="David" w:eastAsia="Times New Roman" w:hAnsi="David"/>
          <w:spacing w:val="10"/>
          <w:rtl/>
          <w:lang w:eastAsia="he-IL"/>
        </w:rPr>
        <w:t xml:space="preserve">נציג </w:t>
      </w:r>
      <w:r w:rsidR="00191825" w:rsidRPr="004525E2">
        <w:rPr>
          <w:rFonts w:ascii="David" w:eastAsia="Times New Roman" w:hAnsi="David"/>
          <w:spacing w:val="10"/>
          <w:rtl/>
          <w:lang w:eastAsia="he-IL"/>
        </w:rPr>
        <w:t>המשרד</w:t>
      </w:r>
      <w:r w:rsidRPr="004525E2">
        <w:rPr>
          <w:rFonts w:ascii="David" w:eastAsia="Times New Roman" w:hAnsi="David"/>
          <w:spacing w:val="10"/>
          <w:rtl/>
          <w:lang w:eastAsia="he-IL"/>
        </w:rPr>
        <w:t xml:space="preserve"> הינו הגורם הקובע והמכריע בכל נושא ועניין הנוגע והקשור לביצוע השירותים על-פי הקבוע בהסכם זה ובכלל זה לפרשנות המוסמכת של </w:t>
      </w:r>
      <w:r w:rsidR="00B6347F" w:rsidRPr="004525E2">
        <w:rPr>
          <w:rFonts w:ascii="David" w:eastAsia="Times New Roman" w:hAnsi="David"/>
          <w:spacing w:val="10"/>
          <w:rtl/>
          <w:lang w:eastAsia="he-IL"/>
        </w:rPr>
        <w:t>המכרז</w:t>
      </w:r>
      <w:r w:rsidRPr="004525E2">
        <w:rPr>
          <w:rFonts w:ascii="David" w:eastAsia="Times New Roman" w:hAnsi="David"/>
          <w:spacing w:val="10"/>
          <w:rtl/>
          <w:lang w:eastAsia="he-IL"/>
        </w:rPr>
        <w:t xml:space="preserve"> ושל הצעת הספק והספק מתחייב לפעול על-פי הנחיותיו.</w:t>
      </w:r>
    </w:p>
    <w:p w:rsidR="002B0875" w:rsidRPr="004525E2" w:rsidRDefault="00191825" w:rsidP="008906B4">
      <w:pPr>
        <w:numPr>
          <w:ilvl w:val="1"/>
          <w:numId w:val="89"/>
        </w:numPr>
        <w:tabs>
          <w:tab w:val="left" w:pos="0"/>
        </w:tabs>
        <w:snapToGrid w:val="0"/>
        <w:rPr>
          <w:rFonts w:ascii="David" w:eastAsia="Times New Roman" w:hAnsi="David"/>
          <w:spacing w:val="10"/>
          <w:lang w:eastAsia="he-IL"/>
        </w:rPr>
      </w:pPr>
      <w:r w:rsidRPr="004525E2">
        <w:rPr>
          <w:rFonts w:ascii="David" w:eastAsia="Times New Roman" w:hAnsi="David"/>
          <w:spacing w:val="10"/>
          <w:rtl/>
          <w:lang w:eastAsia="he-IL"/>
        </w:rPr>
        <w:t>המשרד</w:t>
      </w:r>
      <w:r w:rsidR="002B0875" w:rsidRPr="004525E2">
        <w:rPr>
          <w:rFonts w:ascii="David" w:eastAsia="Times New Roman" w:hAnsi="David"/>
          <w:spacing w:val="10"/>
          <w:rtl/>
          <w:lang w:eastAsia="he-IL"/>
        </w:rPr>
        <w:t xml:space="preserve"> </w:t>
      </w:r>
      <w:r w:rsidR="00B6347F" w:rsidRPr="004525E2">
        <w:rPr>
          <w:rFonts w:ascii="David" w:eastAsia="Times New Roman" w:hAnsi="David"/>
          <w:spacing w:val="10"/>
          <w:rtl/>
          <w:lang w:eastAsia="he-IL"/>
        </w:rPr>
        <w:t>י</w:t>
      </w:r>
      <w:r w:rsidR="002B0875" w:rsidRPr="004525E2">
        <w:rPr>
          <w:rFonts w:ascii="David" w:eastAsia="Times New Roman" w:hAnsi="David"/>
          <w:spacing w:val="10"/>
          <w:rtl/>
          <w:lang w:eastAsia="he-IL"/>
        </w:rPr>
        <w:t xml:space="preserve">הא רשאי לדרוש מהספק, מעת לעת על-פי שיקול דעתה, דיווח על שלבי הביצוע של הסכם זה ולצורך זה מתחייב הספק להעמיד את כל המידע, החומר והנתונים שברשותו לרשות </w:t>
      </w:r>
      <w:r w:rsidRPr="004525E2">
        <w:rPr>
          <w:rFonts w:ascii="David" w:eastAsia="Times New Roman" w:hAnsi="David"/>
          <w:spacing w:val="10"/>
          <w:rtl/>
          <w:lang w:eastAsia="he-IL"/>
        </w:rPr>
        <w:t>המשרד</w:t>
      </w:r>
      <w:r w:rsidR="002B0875" w:rsidRPr="004525E2">
        <w:rPr>
          <w:rFonts w:ascii="David" w:eastAsia="Times New Roman" w:hAnsi="David"/>
          <w:spacing w:val="10"/>
          <w:rtl/>
          <w:lang w:eastAsia="he-IL"/>
        </w:rPr>
        <w:t>, או לרשות נציגי</w:t>
      </w:r>
      <w:r w:rsidR="00B6347F" w:rsidRPr="004525E2">
        <w:rPr>
          <w:rFonts w:ascii="David" w:eastAsia="Times New Roman" w:hAnsi="David"/>
          <w:spacing w:val="10"/>
          <w:rtl/>
          <w:lang w:eastAsia="he-IL"/>
        </w:rPr>
        <w:t>ו</w:t>
      </w:r>
      <w:r w:rsidR="002B0875" w:rsidRPr="004525E2">
        <w:rPr>
          <w:rFonts w:ascii="David" w:eastAsia="Times New Roman" w:hAnsi="David"/>
          <w:spacing w:val="10"/>
          <w:rtl/>
          <w:lang w:eastAsia="he-IL"/>
        </w:rPr>
        <w:t>.</w:t>
      </w:r>
    </w:p>
    <w:p w:rsidR="002B0875" w:rsidRPr="004525E2" w:rsidRDefault="00191825" w:rsidP="008906B4">
      <w:pPr>
        <w:numPr>
          <w:ilvl w:val="1"/>
          <w:numId w:val="89"/>
        </w:numPr>
        <w:tabs>
          <w:tab w:val="left" w:pos="0"/>
        </w:tabs>
        <w:snapToGrid w:val="0"/>
        <w:rPr>
          <w:rFonts w:ascii="David" w:eastAsia="Times New Roman" w:hAnsi="David"/>
          <w:spacing w:val="10"/>
          <w:lang w:eastAsia="he-IL"/>
        </w:rPr>
      </w:pPr>
      <w:r w:rsidRPr="004525E2">
        <w:rPr>
          <w:rFonts w:ascii="David" w:eastAsia="Times New Roman" w:hAnsi="David"/>
          <w:spacing w:val="10"/>
          <w:rtl/>
          <w:lang w:eastAsia="he-IL"/>
        </w:rPr>
        <w:t>המשרד</w:t>
      </w:r>
      <w:r w:rsidR="002B0875" w:rsidRPr="004525E2">
        <w:rPr>
          <w:rFonts w:ascii="David" w:eastAsia="Times New Roman" w:hAnsi="David"/>
          <w:spacing w:val="10"/>
          <w:rtl/>
          <w:lang w:eastAsia="he-IL"/>
        </w:rPr>
        <w:t xml:space="preserve"> </w:t>
      </w:r>
      <w:r w:rsidR="00B6347F" w:rsidRPr="004525E2">
        <w:rPr>
          <w:rFonts w:ascii="David" w:eastAsia="Times New Roman" w:hAnsi="David"/>
          <w:spacing w:val="10"/>
          <w:rtl/>
          <w:lang w:eastAsia="he-IL"/>
        </w:rPr>
        <w:t>י</w:t>
      </w:r>
      <w:r w:rsidR="002B0875" w:rsidRPr="004525E2">
        <w:rPr>
          <w:rFonts w:ascii="David" w:eastAsia="Times New Roman" w:hAnsi="David"/>
          <w:spacing w:val="10"/>
          <w:rtl/>
          <w:lang w:eastAsia="he-IL"/>
        </w:rPr>
        <w:t>הא ראשי לדרוש מן הספק מעת לעת ע"פ שיקול דעת</w:t>
      </w:r>
      <w:r w:rsidR="00B6347F" w:rsidRPr="004525E2">
        <w:rPr>
          <w:rFonts w:ascii="David" w:eastAsia="Times New Roman" w:hAnsi="David"/>
          <w:spacing w:val="10"/>
          <w:rtl/>
          <w:lang w:eastAsia="he-IL"/>
        </w:rPr>
        <w:t>ו</w:t>
      </w:r>
      <w:r w:rsidR="002B0875" w:rsidRPr="004525E2">
        <w:rPr>
          <w:rFonts w:ascii="David" w:eastAsia="Times New Roman" w:hAnsi="David"/>
          <w:spacing w:val="10"/>
          <w:rtl/>
          <w:lang w:eastAsia="he-IL"/>
        </w:rPr>
        <w:t xml:space="preserve"> להציג דוח מבוקר מטעם רואה חשבון של הספק בדבר קיום זכויות עובדי הספק. </w:t>
      </w:r>
    </w:p>
    <w:p w:rsidR="002B0875" w:rsidRPr="004525E2" w:rsidRDefault="002B0875" w:rsidP="008906B4">
      <w:pPr>
        <w:numPr>
          <w:ilvl w:val="1"/>
          <w:numId w:val="89"/>
        </w:numPr>
        <w:tabs>
          <w:tab w:val="left" w:pos="0"/>
        </w:tabs>
        <w:snapToGrid w:val="0"/>
        <w:rPr>
          <w:rFonts w:ascii="David" w:eastAsia="Times New Roman" w:hAnsi="David"/>
          <w:spacing w:val="10"/>
          <w:lang w:eastAsia="he-IL"/>
        </w:rPr>
      </w:pPr>
      <w:r w:rsidRPr="004525E2">
        <w:rPr>
          <w:rFonts w:ascii="David" w:eastAsia="Times New Roman" w:hAnsi="David"/>
          <w:spacing w:val="10"/>
          <w:rtl/>
          <w:lang w:eastAsia="he-IL"/>
        </w:rPr>
        <w:t xml:space="preserve">למען הסר ספק, מובהר בזאת שסמכויותיו של </w:t>
      </w:r>
      <w:r w:rsidR="004536A2" w:rsidRPr="004525E2">
        <w:rPr>
          <w:rFonts w:ascii="David" w:eastAsia="Times New Roman" w:hAnsi="David"/>
          <w:spacing w:val="10"/>
          <w:rtl/>
          <w:lang w:eastAsia="he-IL"/>
        </w:rPr>
        <w:t xml:space="preserve">נציג </w:t>
      </w:r>
      <w:r w:rsidR="00191825" w:rsidRPr="004525E2">
        <w:rPr>
          <w:rFonts w:ascii="David" w:eastAsia="Times New Roman" w:hAnsi="David"/>
          <w:spacing w:val="10"/>
          <w:rtl/>
          <w:lang w:eastAsia="he-IL"/>
        </w:rPr>
        <w:t>המשרד</w:t>
      </w:r>
      <w:r w:rsidRPr="004525E2">
        <w:rPr>
          <w:rFonts w:ascii="David" w:eastAsia="Times New Roman" w:hAnsi="David"/>
          <w:spacing w:val="10"/>
          <w:rtl/>
          <w:lang w:eastAsia="he-IL"/>
        </w:rPr>
        <w:t xml:space="preserve"> מוגבלות בכל הקשור להגדלת היקף העלות הכספית של השירותים על כל שלביה. כל הוראה שיש בה משום הגדלת היקף העלויות והגדלת התמורה תחייב את הצדדים רק משניתנה בכתב על-ידי ועדת המכרזים המשרדית ונחתמה ע"י </w:t>
      </w:r>
      <w:proofErr w:type="spellStart"/>
      <w:r w:rsidRPr="004525E2">
        <w:rPr>
          <w:rFonts w:ascii="David" w:eastAsia="Times New Roman" w:hAnsi="David"/>
          <w:spacing w:val="10"/>
          <w:rtl/>
          <w:lang w:eastAsia="he-IL"/>
        </w:rPr>
        <w:t>מורשי</w:t>
      </w:r>
      <w:proofErr w:type="spellEnd"/>
      <w:r w:rsidRPr="004525E2">
        <w:rPr>
          <w:rFonts w:ascii="David" w:eastAsia="Times New Roman" w:hAnsi="David"/>
          <w:spacing w:val="10"/>
          <w:rtl/>
          <w:lang w:eastAsia="he-IL"/>
        </w:rPr>
        <w:t xml:space="preserve"> החתימה של </w:t>
      </w:r>
      <w:r w:rsidR="00191825" w:rsidRPr="004525E2">
        <w:rPr>
          <w:rFonts w:ascii="David" w:eastAsia="Times New Roman" w:hAnsi="David"/>
          <w:spacing w:val="10"/>
          <w:rtl/>
          <w:lang w:eastAsia="he-IL"/>
        </w:rPr>
        <w:t>המשרד</w:t>
      </w:r>
      <w:r w:rsidRPr="004525E2">
        <w:rPr>
          <w:rFonts w:ascii="David" w:eastAsia="Times New Roman" w:hAnsi="David"/>
          <w:spacing w:val="10"/>
          <w:rtl/>
          <w:lang w:eastAsia="he-IL"/>
        </w:rPr>
        <w:t xml:space="preserve"> לרבות חשב המשרד.</w:t>
      </w:r>
    </w:p>
    <w:p w:rsidR="002B0875" w:rsidRPr="004525E2" w:rsidRDefault="00191825" w:rsidP="0028667F">
      <w:pPr>
        <w:numPr>
          <w:ilvl w:val="1"/>
          <w:numId w:val="89"/>
        </w:numPr>
        <w:tabs>
          <w:tab w:val="left" w:pos="0"/>
        </w:tabs>
        <w:snapToGrid w:val="0"/>
        <w:rPr>
          <w:rFonts w:ascii="David" w:eastAsia="Times New Roman" w:hAnsi="David"/>
          <w:spacing w:val="10"/>
          <w:rtl/>
          <w:lang w:eastAsia="he-IL"/>
        </w:rPr>
      </w:pPr>
      <w:r w:rsidRPr="004525E2">
        <w:rPr>
          <w:rFonts w:ascii="David" w:eastAsia="Times New Roman" w:hAnsi="David"/>
          <w:spacing w:val="10"/>
          <w:rtl/>
          <w:lang w:eastAsia="he-IL"/>
        </w:rPr>
        <w:lastRenderedPageBreak/>
        <w:t>המשרד</w:t>
      </w:r>
      <w:r w:rsidR="002B0875" w:rsidRPr="004525E2">
        <w:rPr>
          <w:rFonts w:ascii="David" w:eastAsia="Times New Roman" w:hAnsi="David"/>
          <w:spacing w:val="10"/>
          <w:rtl/>
          <w:lang w:eastAsia="he-IL"/>
        </w:rPr>
        <w:t xml:space="preserve"> רשאי לדרוש הפסקת עבודתו של עובד או כל הפועל מטעמו של הספק בביצוע השירותים באופן מידי או בתוך פרק זמן שייק</w:t>
      </w:r>
      <w:r w:rsidR="00B6347F" w:rsidRPr="004525E2">
        <w:rPr>
          <w:rFonts w:ascii="David" w:eastAsia="Times New Roman" w:hAnsi="David"/>
          <w:spacing w:val="10"/>
          <w:rtl/>
          <w:lang w:eastAsia="he-IL"/>
        </w:rPr>
        <w:t>בע על-</w:t>
      </w:r>
      <w:r w:rsidR="0028667F" w:rsidRPr="004525E2">
        <w:rPr>
          <w:rFonts w:ascii="David" w:eastAsia="Times New Roman" w:hAnsi="David"/>
          <w:spacing w:val="10"/>
          <w:rtl/>
          <w:lang w:eastAsia="he-IL"/>
        </w:rPr>
        <w:t>יד</w:t>
      </w:r>
      <w:r w:rsidR="0028667F" w:rsidRPr="004525E2">
        <w:rPr>
          <w:rFonts w:ascii="David" w:eastAsia="Times New Roman" w:hAnsi="David" w:hint="cs"/>
          <w:spacing w:val="10"/>
          <w:rtl/>
          <w:lang w:eastAsia="he-IL"/>
        </w:rPr>
        <w:t>ו</w:t>
      </w:r>
      <w:r w:rsidR="0028667F" w:rsidRPr="004525E2">
        <w:rPr>
          <w:rFonts w:ascii="David" w:eastAsia="Times New Roman" w:hAnsi="David"/>
          <w:spacing w:val="10"/>
          <w:rtl/>
          <w:lang w:eastAsia="he-IL"/>
        </w:rPr>
        <w:t xml:space="preserve"> </w:t>
      </w:r>
      <w:r w:rsidR="00B6347F" w:rsidRPr="004525E2">
        <w:rPr>
          <w:rFonts w:ascii="David" w:eastAsia="Times New Roman" w:hAnsi="David"/>
          <w:spacing w:val="10"/>
          <w:rtl/>
          <w:lang w:eastAsia="he-IL"/>
        </w:rPr>
        <w:t>מנימוקים שייראו בעיניו</w:t>
      </w:r>
      <w:r w:rsidR="002B0875" w:rsidRPr="004525E2">
        <w:rPr>
          <w:rFonts w:ascii="David" w:eastAsia="Times New Roman" w:hAnsi="David"/>
          <w:spacing w:val="10"/>
          <w:rtl/>
          <w:lang w:eastAsia="he-IL"/>
        </w:rPr>
        <w:t xml:space="preserve"> סבירים, מבלי ש</w:t>
      </w:r>
      <w:r w:rsidR="00B6347F" w:rsidRPr="004525E2">
        <w:rPr>
          <w:rFonts w:ascii="David" w:eastAsia="Times New Roman" w:hAnsi="David"/>
          <w:spacing w:val="10"/>
          <w:rtl/>
          <w:lang w:eastAsia="he-IL"/>
        </w:rPr>
        <w:t>י</w:t>
      </w:r>
      <w:r w:rsidR="002B0875" w:rsidRPr="004525E2">
        <w:rPr>
          <w:rFonts w:ascii="David" w:eastAsia="Times New Roman" w:hAnsi="David"/>
          <w:spacing w:val="10"/>
          <w:rtl/>
          <w:lang w:eastAsia="he-IL"/>
        </w:rPr>
        <w:t>היה חייב לנמק את דרישת</w:t>
      </w:r>
      <w:r w:rsidR="00B6347F" w:rsidRPr="004525E2">
        <w:rPr>
          <w:rFonts w:ascii="David" w:eastAsia="Times New Roman" w:hAnsi="David"/>
          <w:spacing w:val="10"/>
          <w:rtl/>
          <w:lang w:eastAsia="he-IL"/>
        </w:rPr>
        <w:t>ו</w:t>
      </w:r>
      <w:r w:rsidR="002B0875" w:rsidRPr="004525E2">
        <w:rPr>
          <w:rFonts w:ascii="David" w:eastAsia="Times New Roman" w:hAnsi="David"/>
          <w:spacing w:val="10"/>
          <w:rtl/>
          <w:lang w:eastAsia="he-IL"/>
        </w:rPr>
        <w:t xml:space="preserve"> והספק מתחייב להפסיק את עבודת העובד בהתאם לדרישת </w:t>
      </w:r>
      <w:r w:rsidRPr="004525E2">
        <w:rPr>
          <w:rFonts w:ascii="David" w:eastAsia="Times New Roman" w:hAnsi="David"/>
          <w:spacing w:val="10"/>
          <w:rtl/>
          <w:lang w:eastAsia="he-IL"/>
        </w:rPr>
        <w:t>המשרד</w:t>
      </w:r>
      <w:r w:rsidR="002B0875" w:rsidRPr="004525E2">
        <w:rPr>
          <w:rFonts w:ascii="David" w:eastAsia="Times New Roman" w:hAnsi="David"/>
          <w:spacing w:val="10"/>
          <w:rtl/>
          <w:lang w:eastAsia="he-IL"/>
        </w:rPr>
        <w:t xml:space="preserve">. </w:t>
      </w:r>
    </w:p>
    <w:p w:rsidR="002B0875" w:rsidRPr="004525E2" w:rsidRDefault="002B0875" w:rsidP="008906B4">
      <w:pPr>
        <w:numPr>
          <w:ilvl w:val="1"/>
          <w:numId w:val="89"/>
        </w:numPr>
        <w:tabs>
          <w:tab w:val="left" w:pos="0"/>
        </w:tabs>
        <w:snapToGrid w:val="0"/>
        <w:rPr>
          <w:rFonts w:ascii="David" w:eastAsia="Times New Roman" w:hAnsi="David"/>
          <w:spacing w:val="10"/>
          <w:lang w:eastAsia="he-IL"/>
        </w:rPr>
      </w:pPr>
      <w:r w:rsidRPr="004525E2">
        <w:rPr>
          <w:rFonts w:ascii="David" w:eastAsia="Times New Roman" w:hAnsi="David"/>
          <w:spacing w:val="10"/>
          <w:rtl/>
          <w:lang w:eastAsia="he-IL"/>
        </w:rPr>
        <w:t xml:space="preserve">לצורך קיום הפיקוח והבקרה כאמור לעיל רשאים נציגי </w:t>
      </w:r>
      <w:r w:rsidR="00191825" w:rsidRPr="004525E2">
        <w:rPr>
          <w:rFonts w:ascii="David" w:eastAsia="Times New Roman" w:hAnsi="David"/>
          <w:spacing w:val="10"/>
          <w:rtl/>
          <w:lang w:eastAsia="he-IL"/>
        </w:rPr>
        <w:t>המשרד</w:t>
      </w:r>
      <w:r w:rsidRPr="004525E2">
        <w:rPr>
          <w:rFonts w:ascii="David" w:eastAsia="Times New Roman" w:hAnsi="David"/>
          <w:spacing w:val="10"/>
          <w:rtl/>
          <w:lang w:eastAsia="he-IL"/>
        </w:rPr>
        <w:t>:</w:t>
      </w:r>
    </w:p>
    <w:p w:rsidR="002B0875" w:rsidRPr="004525E2" w:rsidRDefault="002B0875" w:rsidP="008906B4">
      <w:pPr>
        <w:numPr>
          <w:ilvl w:val="2"/>
          <w:numId w:val="89"/>
        </w:numPr>
        <w:tabs>
          <w:tab w:val="left" w:pos="0"/>
        </w:tabs>
        <w:snapToGrid w:val="0"/>
        <w:rPr>
          <w:rFonts w:ascii="David" w:eastAsia="Times New Roman" w:hAnsi="David"/>
          <w:spacing w:val="10"/>
          <w:rtl/>
          <w:lang w:eastAsia="he-IL"/>
        </w:rPr>
      </w:pPr>
      <w:r w:rsidRPr="004525E2">
        <w:rPr>
          <w:rFonts w:ascii="David" w:eastAsia="Times New Roman" w:hAnsi="David"/>
          <w:spacing w:val="10"/>
          <w:rtl/>
          <w:lang w:eastAsia="he-IL"/>
        </w:rPr>
        <w:t>להיכנס בכל עת סבירה לכל מתקן או משרד המשמשים את הספק לצורכי מתן שירותיו לפי הסכם זה.</w:t>
      </w:r>
    </w:p>
    <w:p w:rsidR="002B0875" w:rsidRPr="004525E2" w:rsidRDefault="002B0875" w:rsidP="008906B4">
      <w:pPr>
        <w:numPr>
          <w:ilvl w:val="2"/>
          <w:numId w:val="89"/>
        </w:numPr>
        <w:tabs>
          <w:tab w:val="left" w:pos="0"/>
        </w:tabs>
        <w:snapToGrid w:val="0"/>
        <w:rPr>
          <w:rFonts w:ascii="David" w:eastAsia="Times New Roman" w:hAnsi="David"/>
          <w:spacing w:val="10"/>
          <w:lang w:eastAsia="he-IL"/>
        </w:rPr>
      </w:pPr>
      <w:r w:rsidRPr="004525E2">
        <w:rPr>
          <w:rFonts w:ascii="David" w:eastAsia="Times New Roman" w:hAnsi="David"/>
          <w:spacing w:val="10"/>
          <w:rtl/>
          <w:lang w:eastAsia="he-IL"/>
        </w:rPr>
        <w:t xml:space="preserve">לעניין בכל רשומה, מסמך, עבודה, ספר חשבונות, פנקס או מאגר מידע, רגיל או ממוחשב, של הספק או של מי שמועסק בידו או מטעמו בנושאים הנוגעים לביצוע השירותים; נציגי </w:t>
      </w:r>
      <w:r w:rsidR="00191825" w:rsidRPr="004525E2">
        <w:rPr>
          <w:rFonts w:ascii="David" w:eastAsia="Times New Roman" w:hAnsi="David"/>
          <w:spacing w:val="10"/>
          <w:rtl/>
          <w:lang w:eastAsia="he-IL"/>
        </w:rPr>
        <w:t>המשרד</w:t>
      </w:r>
      <w:r w:rsidRPr="004525E2">
        <w:rPr>
          <w:rFonts w:ascii="David" w:eastAsia="Times New Roman" w:hAnsi="David"/>
          <w:spacing w:val="10"/>
          <w:rtl/>
          <w:lang w:eastAsia="he-IL"/>
        </w:rPr>
        <w:t xml:space="preserve"> רשאים לבקשם ולהעתיקם בכל דרך שתראה להם.</w:t>
      </w:r>
    </w:p>
    <w:p w:rsidR="002B0875" w:rsidRPr="004525E2" w:rsidRDefault="002B0875" w:rsidP="008906B4">
      <w:pPr>
        <w:numPr>
          <w:ilvl w:val="1"/>
          <w:numId w:val="89"/>
        </w:numPr>
        <w:tabs>
          <w:tab w:val="left" w:pos="0"/>
        </w:tabs>
        <w:snapToGrid w:val="0"/>
        <w:rPr>
          <w:rFonts w:ascii="David" w:eastAsia="Times New Roman" w:hAnsi="David"/>
          <w:spacing w:val="10"/>
          <w:lang w:eastAsia="he-IL"/>
        </w:rPr>
      </w:pPr>
      <w:r w:rsidRPr="004525E2">
        <w:rPr>
          <w:rFonts w:ascii="David" w:eastAsia="Times New Roman" w:hAnsi="David"/>
          <w:spacing w:val="10"/>
          <w:rtl/>
          <w:lang w:eastAsia="he-IL"/>
        </w:rPr>
        <w:t xml:space="preserve">הספק ישתף פעולה עם נציגי </w:t>
      </w:r>
      <w:r w:rsidR="00191825" w:rsidRPr="004525E2">
        <w:rPr>
          <w:rFonts w:ascii="David" w:eastAsia="Times New Roman" w:hAnsi="David"/>
          <w:spacing w:val="10"/>
          <w:rtl/>
          <w:lang w:eastAsia="he-IL"/>
        </w:rPr>
        <w:t>המשרד</w:t>
      </w:r>
      <w:r w:rsidRPr="004525E2">
        <w:rPr>
          <w:rFonts w:ascii="David" w:eastAsia="Times New Roman" w:hAnsi="David"/>
          <w:spacing w:val="10"/>
          <w:rtl/>
          <w:lang w:eastAsia="he-IL"/>
        </w:rPr>
        <w:t xml:space="preserve"> בכל הנוגע לביצוע הפיקוח על פעולותיו כאמור מבלי לגרוע מכלליות האמור, יאפשר להם את ביצוע האמור בסעיף קטן </w:t>
      </w:r>
      <w:r w:rsidR="00B6347F" w:rsidRPr="004525E2">
        <w:rPr>
          <w:rFonts w:ascii="David" w:eastAsia="Times New Roman" w:hAnsi="David"/>
          <w:spacing w:val="10"/>
          <w:rtl/>
          <w:lang w:eastAsia="he-IL"/>
        </w:rPr>
        <w:t>8.9</w:t>
      </w:r>
      <w:r w:rsidRPr="004525E2">
        <w:rPr>
          <w:rFonts w:ascii="David" w:eastAsia="Times New Roman" w:hAnsi="David"/>
          <w:spacing w:val="10"/>
          <w:rtl/>
          <w:lang w:eastAsia="he-IL"/>
        </w:rPr>
        <w:t xml:space="preserve"> לעיל וכן ימסור להם, לפי דרישתם, כל מידע שברשותו או שבשליטתו הדרוש להם לשם ביצוע הפיקוח.</w:t>
      </w:r>
    </w:p>
    <w:p w:rsidR="002B0875" w:rsidRPr="004525E2" w:rsidRDefault="002B0875" w:rsidP="008906B4">
      <w:pPr>
        <w:numPr>
          <w:ilvl w:val="1"/>
          <w:numId w:val="89"/>
        </w:numPr>
        <w:tabs>
          <w:tab w:val="left" w:pos="0"/>
        </w:tabs>
        <w:snapToGrid w:val="0"/>
        <w:rPr>
          <w:rFonts w:ascii="David" w:eastAsia="Times New Roman" w:hAnsi="David"/>
          <w:spacing w:val="10"/>
          <w:lang w:eastAsia="he-IL"/>
        </w:rPr>
      </w:pPr>
      <w:r w:rsidRPr="004525E2">
        <w:rPr>
          <w:rFonts w:ascii="David" w:eastAsia="Times New Roman" w:hAnsi="David"/>
          <w:spacing w:val="10"/>
          <w:rtl/>
          <w:lang w:eastAsia="he-IL"/>
        </w:rPr>
        <w:t xml:space="preserve">היה ונמצאו, על סמך דוחות בדיקה, מסמכים ומידע שסיפק הספק או בדיקות אחרות שנעשו, ליקויים ופגמים ברמת השירות או ברמת ביצועים של הספק, יהיה </w:t>
      </w:r>
      <w:r w:rsidR="004536A2" w:rsidRPr="004525E2">
        <w:rPr>
          <w:rFonts w:ascii="David" w:eastAsia="Times New Roman" w:hAnsi="David"/>
          <w:spacing w:val="10"/>
          <w:rtl/>
          <w:lang w:eastAsia="he-IL"/>
        </w:rPr>
        <w:t xml:space="preserve">נציג </w:t>
      </w:r>
      <w:r w:rsidR="00191825" w:rsidRPr="004525E2">
        <w:rPr>
          <w:rFonts w:ascii="David" w:eastAsia="Times New Roman" w:hAnsi="David"/>
          <w:spacing w:val="10"/>
          <w:rtl/>
          <w:lang w:eastAsia="he-IL"/>
        </w:rPr>
        <w:t>המשרד</w:t>
      </w:r>
      <w:r w:rsidRPr="004525E2">
        <w:rPr>
          <w:rFonts w:ascii="David" w:eastAsia="Times New Roman" w:hAnsi="David"/>
          <w:spacing w:val="10"/>
          <w:rtl/>
          <w:lang w:eastAsia="he-IL"/>
        </w:rPr>
        <w:t xml:space="preserve"> מוסמך להורות לספק על הפעולות שעליו לבצע לשם תיקון הליקויים והפגמים כאמור וכן המועדים לביצועם. הספק מתחייב לבצע את התיקון הליקויים בהתאם למועדים שיקבעו על ידי </w:t>
      </w:r>
      <w:r w:rsidR="004536A2" w:rsidRPr="004525E2">
        <w:rPr>
          <w:rFonts w:ascii="David" w:eastAsia="Times New Roman" w:hAnsi="David"/>
          <w:spacing w:val="10"/>
          <w:rtl/>
          <w:lang w:eastAsia="he-IL"/>
        </w:rPr>
        <w:t xml:space="preserve">נציג </w:t>
      </w:r>
      <w:r w:rsidR="00191825" w:rsidRPr="004525E2">
        <w:rPr>
          <w:rFonts w:ascii="David" w:eastAsia="Times New Roman" w:hAnsi="David"/>
          <w:spacing w:val="10"/>
          <w:rtl/>
          <w:lang w:eastAsia="he-IL"/>
        </w:rPr>
        <w:t>המשרד</w:t>
      </w:r>
      <w:r w:rsidRPr="004525E2">
        <w:rPr>
          <w:rFonts w:ascii="David" w:eastAsia="Times New Roman" w:hAnsi="David"/>
          <w:spacing w:val="10"/>
          <w:rtl/>
          <w:lang w:eastAsia="he-IL"/>
        </w:rPr>
        <w:t>.</w:t>
      </w:r>
    </w:p>
    <w:p w:rsidR="002B0875" w:rsidRPr="004525E2" w:rsidRDefault="002B0875" w:rsidP="008906B4">
      <w:pPr>
        <w:numPr>
          <w:ilvl w:val="1"/>
          <w:numId w:val="89"/>
        </w:numPr>
        <w:tabs>
          <w:tab w:val="left" w:pos="0"/>
        </w:tabs>
        <w:snapToGrid w:val="0"/>
        <w:rPr>
          <w:rFonts w:ascii="David" w:eastAsia="Times New Roman" w:hAnsi="David"/>
          <w:spacing w:val="10"/>
          <w:lang w:eastAsia="he-IL"/>
        </w:rPr>
      </w:pPr>
      <w:r w:rsidRPr="004525E2">
        <w:rPr>
          <w:rFonts w:ascii="David" w:eastAsia="Times New Roman" w:hAnsi="David"/>
          <w:spacing w:val="10"/>
          <w:rtl/>
          <w:lang w:eastAsia="he-IL"/>
        </w:rPr>
        <w:t xml:space="preserve">הספק מתחייב בזאת לתת </w:t>
      </w:r>
      <w:r w:rsidR="004536A2" w:rsidRPr="004525E2">
        <w:rPr>
          <w:rFonts w:ascii="David" w:eastAsia="Times New Roman" w:hAnsi="David"/>
          <w:spacing w:val="10"/>
          <w:rtl/>
          <w:lang w:eastAsia="he-IL"/>
        </w:rPr>
        <w:t>למזמין</w:t>
      </w:r>
      <w:r w:rsidRPr="004525E2">
        <w:rPr>
          <w:rFonts w:ascii="David" w:eastAsia="Times New Roman" w:hAnsi="David"/>
          <w:spacing w:val="10"/>
          <w:rtl/>
          <w:lang w:eastAsia="he-IL"/>
        </w:rPr>
        <w:t xml:space="preserve"> ו/או למי מטעמ</w:t>
      </w:r>
      <w:r w:rsidR="00B6347F" w:rsidRPr="004525E2">
        <w:rPr>
          <w:rFonts w:ascii="David" w:eastAsia="Times New Roman" w:hAnsi="David"/>
          <w:spacing w:val="10"/>
          <w:rtl/>
          <w:lang w:eastAsia="he-IL"/>
        </w:rPr>
        <w:t>ו</w:t>
      </w:r>
      <w:r w:rsidRPr="004525E2">
        <w:rPr>
          <w:rFonts w:ascii="David" w:eastAsia="Times New Roman" w:hAnsi="David"/>
          <w:spacing w:val="10"/>
          <w:rtl/>
          <w:lang w:eastAsia="he-IL"/>
        </w:rPr>
        <w:t>, את כל הסיוע הנדרש לצורך ביצוע המבדקים ותיקון הליקויים והפגמים כאמור לעיל, וזאת ללא כל תמורה נוספת.</w:t>
      </w:r>
    </w:p>
    <w:p w:rsidR="002B0875" w:rsidRPr="004525E2" w:rsidRDefault="002B0875" w:rsidP="008906B4">
      <w:pPr>
        <w:numPr>
          <w:ilvl w:val="1"/>
          <w:numId w:val="89"/>
        </w:numPr>
        <w:tabs>
          <w:tab w:val="left" w:pos="0"/>
        </w:tabs>
        <w:snapToGrid w:val="0"/>
        <w:rPr>
          <w:rFonts w:ascii="David" w:eastAsia="Times New Roman" w:hAnsi="David"/>
          <w:spacing w:val="10"/>
          <w:lang w:eastAsia="he-IL"/>
        </w:rPr>
      </w:pPr>
      <w:r w:rsidRPr="004525E2">
        <w:rPr>
          <w:rFonts w:ascii="David" w:eastAsia="Times New Roman" w:hAnsi="David"/>
          <w:spacing w:val="10"/>
          <w:rtl/>
          <w:lang w:eastAsia="he-IL"/>
        </w:rPr>
        <w:t>אין באמור לעיל כדי לגרוע מאחריותו של הספק לביצוע טוב ותקין של השירותים כאמור בהסכם זה.</w:t>
      </w:r>
    </w:p>
    <w:p w:rsidR="002B0875" w:rsidRPr="004525E2" w:rsidRDefault="002B0875" w:rsidP="002B0875">
      <w:pPr>
        <w:tabs>
          <w:tab w:val="left" w:pos="0"/>
        </w:tabs>
        <w:snapToGrid w:val="0"/>
        <w:ind w:left="707"/>
        <w:rPr>
          <w:rFonts w:ascii="David" w:eastAsia="Times New Roman" w:hAnsi="David"/>
          <w:spacing w:val="10"/>
          <w:rtl/>
          <w:lang w:eastAsia="he-IL"/>
        </w:rPr>
      </w:pPr>
      <w:r w:rsidRPr="004525E2">
        <w:rPr>
          <w:rFonts w:ascii="David" w:eastAsia="Times New Roman" w:hAnsi="David"/>
          <w:b/>
          <w:bCs/>
          <w:spacing w:val="10"/>
          <w:rtl/>
          <w:lang w:eastAsia="he-IL"/>
        </w:rPr>
        <w:t>סעיף זה הינו מעיקרי ההתקשרות, והפרתו תחשב כהפרה יסודית של ההסכם</w:t>
      </w:r>
      <w:r w:rsidRPr="004525E2">
        <w:rPr>
          <w:rFonts w:ascii="David" w:eastAsia="Times New Roman" w:hAnsi="David"/>
          <w:spacing w:val="10"/>
          <w:rtl/>
          <w:lang w:eastAsia="he-IL"/>
        </w:rPr>
        <w:t>.</w:t>
      </w:r>
    </w:p>
    <w:p w:rsidR="002B0875" w:rsidRPr="004525E2" w:rsidRDefault="002B0875" w:rsidP="002B0875">
      <w:pPr>
        <w:tabs>
          <w:tab w:val="left" w:pos="0"/>
        </w:tabs>
        <w:snapToGrid w:val="0"/>
        <w:ind w:left="360"/>
        <w:rPr>
          <w:rFonts w:ascii="David" w:eastAsia="Times New Roman" w:hAnsi="David"/>
          <w:spacing w:val="10"/>
          <w:rtl/>
          <w:lang w:eastAsia="he-IL"/>
        </w:rPr>
      </w:pPr>
    </w:p>
    <w:p w:rsidR="002B0875" w:rsidRPr="004525E2" w:rsidRDefault="002B0875" w:rsidP="00D20B05">
      <w:pPr>
        <w:numPr>
          <w:ilvl w:val="0"/>
          <w:numId w:val="89"/>
        </w:numPr>
        <w:tabs>
          <w:tab w:val="left" w:pos="707"/>
          <w:tab w:val="left" w:pos="1466"/>
          <w:tab w:val="center" w:pos="4153"/>
          <w:tab w:val="right" w:pos="8306"/>
        </w:tabs>
        <w:jc w:val="left"/>
        <w:rPr>
          <w:rFonts w:ascii="David" w:eastAsia="Times New Roman" w:hAnsi="David"/>
          <w:b/>
          <w:bCs/>
        </w:rPr>
      </w:pPr>
      <w:r w:rsidRPr="004525E2">
        <w:rPr>
          <w:rFonts w:ascii="David" w:eastAsia="Times New Roman" w:hAnsi="David"/>
          <w:b/>
          <w:bCs/>
          <w:u w:val="single"/>
          <w:rtl/>
        </w:rPr>
        <w:t xml:space="preserve">כניסה </w:t>
      </w:r>
      <w:r w:rsidR="003C73B2" w:rsidRPr="004525E2">
        <w:rPr>
          <w:rFonts w:ascii="David" w:eastAsia="Times New Roman" w:hAnsi="David" w:hint="cs"/>
          <w:b/>
          <w:bCs/>
          <w:u w:val="single"/>
          <w:rtl/>
        </w:rPr>
        <w:t xml:space="preserve">לאתרי המשרד ו/או </w:t>
      </w:r>
      <w:r w:rsidR="00891EEF" w:rsidRPr="004525E2">
        <w:rPr>
          <w:rFonts w:ascii="David" w:eastAsia="Times New Roman" w:hAnsi="David" w:hint="cs"/>
          <w:b/>
          <w:bCs/>
          <w:u w:val="single"/>
          <w:rtl/>
        </w:rPr>
        <w:t>אתרי הניסויים ומעבדות המחקר</w:t>
      </w:r>
      <w:r w:rsidRPr="004525E2">
        <w:rPr>
          <w:rFonts w:ascii="David" w:eastAsia="Times New Roman" w:hAnsi="David"/>
          <w:b/>
          <w:bCs/>
          <w:rtl/>
        </w:rPr>
        <w:t>:</w:t>
      </w:r>
    </w:p>
    <w:p w:rsidR="002B0875" w:rsidRPr="004525E2" w:rsidRDefault="002B0875" w:rsidP="00760CBB">
      <w:pPr>
        <w:numPr>
          <w:ilvl w:val="1"/>
          <w:numId w:val="89"/>
        </w:numPr>
        <w:tabs>
          <w:tab w:val="left" w:pos="4"/>
          <w:tab w:val="center" w:pos="1433"/>
          <w:tab w:val="right" w:pos="8306"/>
        </w:tabs>
        <w:autoSpaceDN w:val="0"/>
        <w:rPr>
          <w:rFonts w:ascii="David" w:eastAsia="Times New Roman" w:hAnsi="David"/>
          <w:u w:val="single"/>
          <w:rtl/>
        </w:rPr>
      </w:pPr>
      <w:r w:rsidRPr="004525E2">
        <w:rPr>
          <w:rFonts w:ascii="David" w:eastAsia="Times New Roman" w:hAnsi="David"/>
          <w:rtl/>
        </w:rPr>
        <w:t xml:space="preserve">לצורך ביצוע תנאי הסכם זה, עובדי </w:t>
      </w:r>
      <w:r w:rsidR="00B6347F" w:rsidRPr="004525E2">
        <w:rPr>
          <w:rFonts w:ascii="David" w:eastAsia="Times New Roman" w:hAnsi="David"/>
          <w:rtl/>
        </w:rPr>
        <w:t>הספק</w:t>
      </w:r>
      <w:r w:rsidRPr="004525E2">
        <w:rPr>
          <w:rFonts w:ascii="David" w:eastAsia="Times New Roman" w:hAnsi="David"/>
          <w:rtl/>
        </w:rPr>
        <w:t xml:space="preserve"> אשר אושרו </w:t>
      </w:r>
      <w:r w:rsidR="00B6347F" w:rsidRPr="004525E2">
        <w:rPr>
          <w:rFonts w:ascii="David" w:eastAsia="Times New Roman" w:hAnsi="David"/>
          <w:rtl/>
        </w:rPr>
        <w:t xml:space="preserve">על ידי נציג </w:t>
      </w:r>
      <w:r w:rsidR="00191825" w:rsidRPr="004525E2">
        <w:rPr>
          <w:rFonts w:ascii="David" w:eastAsia="Times New Roman" w:hAnsi="David"/>
          <w:rtl/>
        </w:rPr>
        <w:t>המשרד</w:t>
      </w:r>
      <w:r w:rsidRPr="004525E2">
        <w:rPr>
          <w:rFonts w:ascii="David" w:eastAsia="Times New Roman" w:hAnsi="David"/>
          <w:rtl/>
        </w:rPr>
        <w:t xml:space="preserve"> יהיו רשאים להיכנס לכל אותם המקומות בהם </w:t>
      </w:r>
      <w:r w:rsidR="00760CBB" w:rsidRPr="004525E2">
        <w:rPr>
          <w:rFonts w:ascii="David" w:eastAsia="Times New Roman" w:hAnsi="David" w:hint="cs"/>
          <w:rtl/>
        </w:rPr>
        <w:t>עליהם</w:t>
      </w:r>
      <w:r w:rsidRPr="004525E2">
        <w:rPr>
          <w:rFonts w:ascii="David" w:eastAsia="Times New Roman" w:hAnsi="David"/>
          <w:rtl/>
        </w:rPr>
        <w:t xml:space="preserve"> לספק את </w:t>
      </w:r>
      <w:r w:rsidR="008906B4" w:rsidRPr="004525E2">
        <w:rPr>
          <w:rFonts w:ascii="David" w:eastAsia="Times New Roman" w:hAnsi="David"/>
          <w:rtl/>
        </w:rPr>
        <w:t>ה</w:t>
      </w:r>
      <w:r w:rsidRPr="004525E2">
        <w:rPr>
          <w:rFonts w:ascii="David" w:eastAsia="Times New Roman" w:hAnsi="David"/>
          <w:rtl/>
        </w:rPr>
        <w:t>שירותי</w:t>
      </w:r>
      <w:r w:rsidR="008906B4" w:rsidRPr="004525E2">
        <w:rPr>
          <w:rFonts w:ascii="David" w:eastAsia="Times New Roman" w:hAnsi="David"/>
          <w:rtl/>
        </w:rPr>
        <w:t>ם</w:t>
      </w:r>
      <w:r w:rsidRPr="004525E2">
        <w:rPr>
          <w:rFonts w:ascii="David" w:eastAsia="Times New Roman" w:hAnsi="David"/>
          <w:rtl/>
        </w:rPr>
        <w:t>.</w:t>
      </w:r>
    </w:p>
    <w:p w:rsidR="002B0875" w:rsidRPr="004525E2" w:rsidRDefault="00B6347F" w:rsidP="008906B4">
      <w:pPr>
        <w:numPr>
          <w:ilvl w:val="1"/>
          <w:numId w:val="89"/>
        </w:numPr>
        <w:tabs>
          <w:tab w:val="left" w:pos="4"/>
          <w:tab w:val="center" w:pos="1433"/>
          <w:tab w:val="right" w:pos="8306"/>
        </w:tabs>
        <w:autoSpaceDN w:val="0"/>
        <w:rPr>
          <w:rFonts w:ascii="David" w:eastAsia="Times New Roman" w:hAnsi="David"/>
          <w:u w:val="single"/>
          <w:rtl/>
        </w:rPr>
      </w:pPr>
      <w:r w:rsidRPr="004525E2">
        <w:rPr>
          <w:rFonts w:ascii="David" w:eastAsia="Times New Roman" w:hAnsi="David"/>
          <w:rtl/>
        </w:rPr>
        <w:t xml:space="preserve">הספק </w:t>
      </w:r>
      <w:r w:rsidR="002B0875" w:rsidRPr="004525E2">
        <w:rPr>
          <w:rFonts w:ascii="David" w:eastAsia="Times New Roman" w:hAnsi="David"/>
          <w:rtl/>
        </w:rPr>
        <w:t xml:space="preserve">ישתמש בבניינים השונים או ביחידות השונות אליהם נדרש להיכנס לצורך ביצוע חוזה זה אך ורק למטרת מתן </w:t>
      </w:r>
      <w:r w:rsidR="008906B4" w:rsidRPr="004525E2">
        <w:rPr>
          <w:rFonts w:ascii="David" w:eastAsia="Times New Roman" w:hAnsi="David"/>
          <w:rtl/>
        </w:rPr>
        <w:t>ה</w:t>
      </w:r>
      <w:r w:rsidR="002B0875" w:rsidRPr="004525E2">
        <w:rPr>
          <w:rFonts w:ascii="David" w:eastAsia="Times New Roman" w:hAnsi="David"/>
          <w:rtl/>
        </w:rPr>
        <w:t>שירותי</w:t>
      </w:r>
      <w:r w:rsidR="008906B4" w:rsidRPr="004525E2">
        <w:rPr>
          <w:rFonts w:ascii="David" w:eastAsia="Times New Roman" w:hAnsi="David"/>
          <w:rtl/>
        </w:rPr>
        <w:t xml:space="preserve">ם </w:t>
      </w:r>
      <w:r w:rsidR="002B0875" w:rsidRPr="004525E2">
        <w:rPr>
          <w:rFonts w:ascii="David" w:eastAsia="Times New Roman" w:hAnsi="David"/>
          <w:rtl/>
        </w:rPr>
        <w:t>בהתאם להוראות הסכם זה ולא לכל מטרה אחרת.</w:t>
      </w:r>
    </w:p>
    <w:p w:rsidR="002B0875" w:rsidRPr="004525E2" w:rsidRDefault="00B6347F" w:rsidP="008906B4">
      <w:pPr>
        <w:numPr>
          <w:ilvl w:val="1"/>
          <w:numId w:val="89"/>
        </w:numPr>
        <w:tabs>
          <w:tab w:val="left" w:pos="4"/>
          <w:tab w:val="center" w:pos="1433"/>
          <w:tab w:val="left" w:pos="1466"/>
          <w:tab w:val="right" w:pos="8306"/>
        </w:tabs>
        <w:autoSpaceDN w:val="0"/>
        <w:rPr>
          <w:rFonts w:ascii="David" w:eastAsia="Times New Roman" w:hAnsi="David"/>
          <w:u w:val="single"/>
        </w:rPr>
      </w:pPr>
      <w:r w:rsidRPr="004525E2">
        <w:rPr>
          <w:rFonts w:ascii="David" w:eastAsia="Times New Roman" w:hAnsi="David"/>
          <w:rtl/>
        </w:rPr>
        <w:t xml:space="preserve">הספק </w:t>
      </w:r>
      <w:r w:rsidR="002B0875" w:rsidRPr="004525E2">
        <w:rPr>
          <w:rFonts w:ascii="David" w:eastAsia="Times New Roman" w:hAnsi="David"/>
          <w:rtl/>
        </w:rPr>
        <w:t xml:space="preserve">ועובדיו לא ישתמשו בכל ציוד של </w:t>
      </w:r>
      <w:r w:rsidR="00191825" w:rsidRPr="004525E2">
        <w:rPr>
          <w:rFonts w:ascii="David" w:eastAsia="Times New Roman" w:hAnsi="David"/>
          <w:rtl/>
        </w:rPr>
        <w:t>המשרד</w:t>
      </w:r>
      <w:r w:rsidR="002B0875" w:rsidRPr="004525E2">
        <w:rPr>
          <w:rFonts w:ascii="David" w:eastAsia="Times New Roman" w:hAnsi="David"/>
          <w:rtl/>
        </w:rPr>
        <w:t xml:space="preserve"> לרבות טלפונים, מחשבים, מכונות חישוב ומכונות משרדיות אחרות, אלא לצורך ביצוע התחייבויותיהם לפי הסכם זה.</w:t>
      </w:r>
    </w:p>
    <w:p w:rsidR="002B0875" w:rsidRPr="004525E2" w:rsidRDefault="002B0875" w:rsidP="008906B4">
      <w:pPr>
        <w:keepNext/>
        <w:numPr>
          <w:ilvl w:val="0"/>
          <w:numId w:val="89"/>
        </w:numPr>
        <w:tabs>
          <w:tab w:val="left" w:pos="0"/>
          <w:tab w:val="left" w:pos="299"/>
          <w:tab w:val="num" w:pos="793"/>
        </w:tabs>
        <w:ind w:left="84" w:firstLine="0"/>
        <w:jc w:val="left"/>
        <w:outlineLvl w:val="0"/>
        <w:rPr>
          <w:rFonts w:ascii="David" w:eastAsia="Times New Roman" w:hAnsi="David"/>
          <w:b/>
          <w:bCs/>
          <w:u w:val="single"/>
          <w:rtl/>
        </w:rPr>
      </w:pPr>
      <w:bookmarkStart w:id="91" w:name="_Toc50377992"/>
      <w:r w:rsidRPr="004525E2">
        <w:rPr>
          <w:rFonts w:ascii="David" w:eastAsia="Times New Roman" w:hAnsi="David"/>
          <w:b/>
          <w:bCs/>
          <w:u w:val="single"/>
          <w:rtl/>
        </w:rPr>
        <w:lastRenderedPageBreak/>
        <w:t>עדכונים ושינויים</w:t>
      </w:r>
      <w:r w:rsidRPr="004525E2">
        <w:rPr>
          <w:rFonts w:ascii="David" w:eastAsia="Times New Roman" w:hAnsi="David"/>
          <w:b/>
          <w:bCs/>
          <w:rtl/>
        </w:rPr>
        <w:t>:</w:t>
      </w:r>
      <w:bookmarkEnd w:id="91"/>
    </w:p>
    <w:p w:rsidR="00B6347F" w:rsidRPr="004525E2" w:rsidRDefault="002B0875" w:rsidP="00760CBB">
      <w:pPr>
        <w:keepNext/>
        <w:numPr>
          <w:ilvl w:val="1"/>
          <w:numId w:val="89"/>
        </w:numPr>
        <w:tabs>
          <w:tab w:val="left" w:pos="0"/>
          <w:tab w:val="left" w:pos="793"/>
        </w:tabs>
        <w:outlineLvl w:val="0"/>
        <w:rPr>
          <w:rFonts w:ascii="David" w:eastAsia="Times New Roman" w:hAnsi="David"/>
          <w:spacing w:val="10"/>
          <w:lang w:eastAsia="he-IL"/>
        </w:rPr>
      </w:pPr>
      <w:bookmarkStart w:id="92" w:name="_Toc50377993"/>
      <w:r w:rsidRPr="004525E2">
        <w:rPr>
          <w:rFonts w:ascii="David" w:eastAsia="Times New Roman" w:hAnsi="David"/>
          <w:spacing w:val="10"/>
          <w:rtl/>
          <w:lang w:eastAsia="he-IL"/>
        </w:rPr>
        <w:t xml:space="preserve">במהלך תקופת ההסכם </w:t>
      </w:r>
      <w:r w:rsidR="00191825" w:rsidRPr="004525E2">
        <w:rPr>
          <w:rFonts w:ascii="David" w:eastAsia="Times New Roman" w:hAnsi="David"/>
          <w:spacing w:val="10"/>
          <w:rtl/>
          <w:lang w:eastAsia="he-IL"/>
        </w:rPr>
        <w:t>המשרד</w:t>
      </w:r>
      <w:r w:rsidR="00B6347F" w:rsidRPr="004525E2">
        <w:rPr>
          <w:rFonts w:ascii="David" w:eastAsia="Times New Roman" w:hAnsi="David"/>
          <w:spacing w:val="10"/>
          <w:rtl/>
          <w:lang w:eastAsia="he-IL"/>
        </w:rPr>
        <w:t xml:space="preserve"> י</w:t>
      </w:r>
      <w:r w:rsidRPr="004525E2">
        <w:rPr>
          <w:rFonts w:ascii="David" w:eastAsia="Times New Roman" w:hAnsi="David"/>
          <w:spacing w:val="10"/>
          <w:rtl/>
          <w:lang w:eastAsia="he-IL"/>
        </w:rPr>
        <w:t>היה רשאי לפנות</w:t>
      </w:r>
      <w:r w:rsidR="00E07326" w:rsidRPr="004525E2">
        <w:rPr>
          <w:rFonts w:ascii="David" w:eastAsia="Times New Roman" w:hAnsi="David" w:hint="cs"/>
          <w:spacing w:val="10"/>
          <w:rtl/>
          <w:lang w:eastAsia="he-IL"/>
        </w:rPr>
        <w:t>,</w:t>
      </w:r>
      <w:r w:rsidRPr="004525E2">
        <w:rPr>
          <w:rFonts w:ascii="David" w:eastAsia="Times New Roman" w:hAnsi="David"/>
          <w:spacing w:val="10"/>
          <w:rtl/>
          <w:lang w:eastAsia="he-IL"/>
        </w:rPr>
        <w:t xml:space="preserve"> מעת לעת</w:t>
      </w:r>
      <w:r w:rsidR="00E07326" w:rsidRPr="004525E2">
        <w:rPr>
          <w:rFonts w:ascii="David" w:eastAsia="Times New Roman" w:hAnsi="David" w:hint="cs"/>
          <w:spacing w:val="10"/>
          <w:rtl/>
          <w:lang w:eastAsia="he-IL"/>
        </w:rPr>
        <w:t>,</w:t>
      </w:r>
      <w:r w:rsidRPr="004525E2">
        <w:rPr>
          <w:rFonts w:ascii="David" w:eastAsia="Times New Roman" w:hAnsi="David"/>
          <w:spacing w:val="10"/>
          <w:rtl/>
          <w:lang w:eastAsia="he-IL"/>
        </w:rPr>
        <w:t xml:space="preserve"> לספק </w:t>
      </w:r>
      <w:r w:rsidR="00760CBB" w:rsidRPr="004525E2">
        <w:rPr>
          <w:rFonts w:ascii="David" w:eastAsia="Times New Roman" w:hAnsi="David" w:hint="cs"/>
          <w:spacing w:val="10"/>
          <w:rtl/>
          <w:lang w:eastAsia="he-IL"/>
        </w:rPr>
        <w:t xml:space="preserve">בדרישה </w:t>
      </w:r>
      <w:proofErr w:type="spellStart"/>
      <w:r w:rsidR="00760CBB" w:rsidRPr="004525E2">
        <w:rPr>
          <w:rFonts w:ascii="David" w:eastAsia="Times New Roman" w:hAnsi="David" w:hint="cs"/>
          <w:spacing w:val="10"/>
          <w:rtl/>
          <w:lang w:eastAsia="he-IL"/>
        </w:rPr>
        <w:t>לביצוע</w:t>
      </w:r>
      <w:r w:rsidRPr="004525E2">
        <w:rPr>
          <w:rFonts w:ascii="David" w:eastAsia="Times New Roman" w:hAnsi="David"/>
          <w:spacing w:val="10"/>
          <w:rtl/>
          <w:lang w:eastAsia="he-IL"/>
        </w:rPr>
        <w:t>שינויים</w:t>
      </w:r>
      <w:proofErr w:type="spellEnd"/>
      <w:r w:rsidRPr="004525E2">
        <w:rPr>
          <w:rFonts w:ascii="David" w:eastAsia="Times New Roman" w:hAnsi="David"/>
          <w:spacing w:val="10"/>
          <w:rtl/>
          <w:lang w:eastAsia="he-IL"/>
        </w:rPr>
        <w:t xml:space="preserve"> בהצעה ו/או בתפוקות הנדרשות.</w:t>
      </w:r>
      <w:bookmarkEnd w:id="92"/>
      <w:r w:rsidRPr="004525E2">
        <w:rPr>
          <w:rFonts w:ascii="David" w:eastAsia="Times New Roman" w:hAnsi="David"/>
          <w:spacing w:val="10"/>
          <w:rtl/>
          <w:lang w:eastAsia="he-IL"/>
        </w:rPr>
        <w:t xml:space="preserve"> </w:t>
      </w:r>
    </w:p>
    <w:p w:rsidR="00B6347F" w:rsidRPr="004525E2" w:rsidRDefault="002B0875" w:rsidP="008906B4">
      <w:pPr>
        <w:keepNext/>
        <w:numPr>
          <w:ilvl w:val="1"/>
          <w:numId w:val="89"/>
        </w:numPr>
        <w:tabs>
          <w:tab w:val="left" w:pos="0"/>
          <w:tab w:val="left" w:pos="793"/>
        </w:tabs>
        <w:outlineLvl w:val="0"/>
        <w:rPr>
          <w:rFonts w:ascii="David" w:eastAsia="Times New Roman" w:hAnsi="David"/>
          <w:spacing w:val="10"/>
          <w:lang w:eastAsia="he-IL"/>
        </w:rPr>
      </w:pPr>
      <w:bookmarkStart w:id="93" w:name="_Toc50377994"/>
      <w:r w:rsidRPr="004525E2">
        <w:rPr>
          <w:rFonts w:ascii="David" w:eastAsia="Times New Roman" w:hAnsi="David"/>
          <w:spacing w:val="10"/>
          <w:rtl/>
          <w:lang w:eastAsia="he-IL"/>
        </w:rPr>
        <w:t xml:space="preserve">לעניין שינויים שאינם מהותיים לא יהא זכאי הספק לתוספת תמורה. הגדרת השינויים כשוליים או כמהותיים וסכום התמורה אם בכלל תיעשה על-ידי </w:t>
      </w:r>
      <w:r w:rsidR="004536A2" w:rsidRPr="004525E2">
        <w:rPr>
          <w:rFonts w:ascii="David" w:eastAsia="Times New Roman" w:hAnsi="David"/>
          <w:spacing w:val="10"/>
          <w:rtl/>
          <w:lang w:eastAsia="he-IL"/>
        </w:rPr>
        <w:t xml:space="preserve">נציג </w:t>
      </w:r>
      <w:r w:rsidR="00191825" w:rsidRPr="004525E2">
        <w:rPr>
          <w:rFonts w:ascii="David" w:eastAsia="Times New Roman" w:hAnsi="David"/>
          <w:spacing w:val="10"/>
          <w:rtl/>
          <w:lang w:eastAsia="he-IL"/>
        </w:rPr>
        <w:t>המשרד</w:t>
      </w:r>
      <w:r w:rsidRPr="004525E2">
        <w:rPr>
          <w:rFonts w:ascii="David" w:eastAsia="Times New Roman" w:hAnsi="David"/>
          <w:spacing w:val="10"/>
          <w:rtl/>
          <w:lang w:eastAsia="he-IL"/>
        </w:rPr>
        <w:t>.</w:t>
      </w:r>
      <w:bookmarkEnd w:id="93"/>
      <w:r w:rsidRPr="004525E2">
        <w:rPr>
          <w:rFonts w:ascii="David" w:eastAsia="Times New Roman" w:hAnsi="David"/>
          <w:spacing w:val="10"/>
          <w:rtl/>
          <w:lang w:eastAsia="he-IL"/>
        </w:rPr>
        <w:t xml:space="preserve"> </w:t>
      </w:r>
    </w:p>
    <w:p w:rsidR="00B6347F" w:rsidRPr="004525E2" w:rsidRDefault="002B0875" w:rsidP="008906B4">
      <w:pPr>
        <w:keepNext/>
        <w:numPr>
          <w:ilvl w:val="1"/>
          <w:numId w:val="89"/>
        </w:numPr>
        <w:tabs>
          <w:tab w:val="left" w:pos="0"/>
          <w:tab w:val="left" w:pos="793"/>
        </w:tabs>
        <w:outlineLvl w:val="0"/>
        <w:rPr>
          <w:rFonts w:ascii="David" w:eastAsia="Times New Roman" w:hAnsi="David"/>
          <w:spacing w:val="10"/>
          <w:lang w:eastAsia="he-IL"/>
        </w:rPr>
      </w:pPr>
      <w:bookmarkStart w:id="94" w:name="_Toc50377995"/>
      <w:r w:rsidRPr="004525E2">
        <w:rPr>
          <w:rFonts w:ascii="David" w:eastAsia="Times New Roman" w:hAnsi="David"/>
          <w:spacing w:val="10"/>
          <w:rtl/>
          <w:lang w:eastAsia="he-IL"/>
        </w:rPr>
        <w:t>בשינויים מהותיים יציע הספק הצעה לביצוע שינויים אלו, כולל משמעויות מחיר והשלכות על משך ביצוע השירותים. הספק מתחייב כי הצעתו תהיה סבירה ולא תחרוג ממחיר השוק לשירותים המבוקשים.</w:t>
      </w:r>
      <w:bookmarkEnd w:id="94"/>
      <w:r w:rsidRPr="004525E2">
        <w:rPr>
          <w:rFonts w:ascii="David" w:eastAsia="Times New Roman" w:hAnsi="David"/>
          <w:spacing w:val="10"/>
          <w:rtl/>
          <w:lang w:eastAsia="he-IL"/>
        </w:rPr>
        <w:t xml:space="preserve"> </w:t>
      </w:r>
    </w:p>
    <w:p w:rsidR="002B0875" w:rsidRPr="004525E2" w:rsidRDefault="002B0875" w:rsidP="00E07326">
      <w:pPr>
        <w:keepNext/>
        <w:numPr>
          <w:ilvl w:val="1"/>
          <w:numId w:val="89"/>
        </w:numPr>
        <w:tabs>
          <w:tab w:val="left" w:pos="0"/>
          <w:tab w:val="left" w:pos="793"/>
        </w:tabs>
        <w:outlineLvl w:val="0"/>
        <w:rPr>
          <w:rFonts w:ascii="David" w:eastAsia="Times New Roman" w:hAnsi="David"/>
          <w:spacing w:val="10"/>
          <w:rtl/>
          <w:lang w:eastAsia="he-IL"/>
        </w:rPr>
      </w:pPr>
      <w:bookmarkStart w:id="95" w:name="_Toc50377996"/>
      <w:r w:rsidRPr="004525E2">
        <w:rPr>
          <w:rFonts w:ascii="David" w:eastAsia="Times New Roman" w:hAnsi="David"/>
          <w:spacing w:val="10"/>
          <w:rtl/>
          <w:lang w:eastAsia="he-IL"/>
        </w:rPr>
        <w:t xml:space="preserve">אישר </w:t>
      </w:r>
      <w:r w:rsidR="00191825" w:rsidRPr="004525E2">
        <w:rPr>
          <w:rFonts w:ascii="David" w:eastAsia="Times New Roman" w:hAnsi="David"/>
          <w:spacing w:val="10"/>
          <w:rtl/>
          <w:lang w:eastAsia="he-IL"/>
        </w:rPr>
        <w:t>המשרד</w:t>
      </w:r>
      <w:r w:rsidRPr="004525E2">
        <w:rPr>
          <w:rFonts w:ascii="David" w:eastAsia="Times New Roman" w:hAnsi="David"/>
          <w:spacing w:val="10"/>
          <w:rtl/>
          <w:lang w:eastAsia="he-IL"/>
        </w:rPr>
        <w:t xml:space="preserve"> בכתב על-ידי </w:t>
      </w:r>
      <w:proofErr w:type="spellStart"/>
      <w:r w:rsidRPr="004525E2">
        <w:rPr>
          <w:rFonts w:ascii="David" w:eastAsia="Times New Roman" w:hAnsi="David"/>
          <w:spacing w:val="10"/>
          <w:rtl/>
          <w:lang w:eastAsia="he-IL"/>
        </w:rPr>
        <w:t>מורשי</w:t>
      </w:r>
      <w:proofErr w:type="spellEnd"/>
      <w:r w:rsidRPr="004525E2">
        <w:rPr>
          <w:rFonts w:ascii="David" w:eastAsia="Times New Roman" w:hAnsi="David"/>
          <w:spacing w:val="10"/>
          <w:rtl/>
          <w:lang w:eastAsia="he-IL"/>
        </w:rPr>
        <w:t xml:space="preserve"> החתימה את ההצעה, יפעל הספק בהתאם להצעתו המאושרת. היה והצעת הספק לביצוע השינויים לא תתקבל על דעת </w:t>
      </w:r>
      <w:r w:rsidR="00191825" w:rsidRPr="004525E2">
        <w:rPr>
          <w:rFonts w:ascii="David" w:eastAsia="Times New Roman" w:hAnsi="David"/>
          <w:spacing w:val="10"/>
          <w:rtl/>
          <w:lang w:eastAsia="he-IL"/>
        </w:rPr>
        <w:t>המשרד</w:t>
      </w:r>
      <w:r w:rsidRPr="004525E2">
        <w:rPr>
          <w:rFonts w:ascii="David" w:eastAsia="Times New Roman" w:hAnsi="David"/>
          <w:spacing w:val="10"/>
          <w:rtl/>
          <w:lang w:eastAsia="he-IL"/>
        </w:rPr>
        <w:t xml:space="preserve">, </w:t>
      </w:r>
      <w:r w:rsidR="00B6347F" w:rsidRPr="004525E2">
        <w:rPr>
          <w:rFonts w:ascii="David" w:eastAsia="Times New Roman" w:hAnsi="David"/>
          <w:spacing w:val="10"/>
          <w:rtl/>
          <w:lang w:eastAsia="he-IL"/>
        </w:rPr>
        <w:t>י</w:t>
      </w:r>
      <w:r w:rsidRPr="004525E2">
        <w:rPr>
          <w:rFonts w:ascii="David" w:eastAsia="Times New Roman" w:hAnsi="David"/>
          <w:spacing w:val="10"/>
          <w:rtl/>
          <w:lang w:eastAsia="he-IL"/>
        </w:rPr>
        <w:t xml:space="preserve">היה </w:t>
      </w:r>
      <w:r w:rsidR="00191825" w:rsidRPr="004525E2">
        <w:rPr>
          <w:rFonts w:ascii="David" w:eastAsia="Times New Roman" w:hAnsi="David"/>
          <w:spacing w:val="10"/>
          <w:rtl/>
          <w:lang w:eastAsia="he-IL"/>
        </w:rPr>
        <w:t>המשרד</w:t>
      </w:r>
      <w:r w:rsidRPr="004525E2">
        <w:rPr>
          <w:rFonts w:ascii="David" w:eastAsia="Times New Roman" w:hAnsi="David"/>
          <w:spacing w:val="10"/>
          <w:rtl/>
          <w:lang w:eastAsia="he-IL"/>
        </w:rPr>
        <w:t xml:space="preserve"> רשאי לפנות לספקים אחרים ולשלב את התוצרים עם ביצוע השירותים על-פי הסכם זה. החליט </w:t>
      </w:r>
      <w:r w:rsidR="00191825" w:rsidRPr="004525E2">
        <w:rPr>
          <w:rFonts w:ascii="David" w:eastAsia="Times New Roman" w:hAnsi="David"/>
          <w:spacing w:val="10"/>
          <w:rtl/>
          <w:lang w:eastAsia="he-IL"/>
        </w:rPr>
        <w:t>המשרד</w:t>
      </w:r>
      <w:r w:rsidRPr="004525E2">
        <w:rPr>
          <w:rFonts w:ascii="David" w:eastAsia="Times New Roman" w:hAnsi="David"/>
          <w:spacing w:val="10"/>
          <w:rtl/>
          <w:lang w:eastAsia="he-IL"/>
        </w:rPr>
        <w:t xml:space="preserve"> לבצע את השינויים על-ידי ספק/ים אחר/ים מתחייב הספק לשתף פעולה עימם.</w:t>
      </w:r>
      <w:bookmarkEnd w:id="95"/>
    </w:p>
    <w:p w:rsidR="002B0875" w:rsidRPr="004525E2" w:rsidRDefault="002B0875" w:rsidP="002B0875">
      <w:pPr>
        <w:tabs>
          <w:tab w:val="left" w:pos="793"/>
        </w:tabs>
        <w:snapToGrid w:val="0"/>
        <w:ind w:left="793"/>
        <w:rPr>
          <w:rFonts w:ascii="David" w:eastAsia="Times New Roman" w:hAnsi="David"/>
          <w:spacing w:val="10"/>
          <w:rtl/>
          <w:lang w:eastAsia="he-IL"/>
        </w:rPr>
      </w:pPr>
    </w:p>
    <w:p w:rsidR="002B0875" w:rsidRPr="004525E2" w:rsidRDefault="002B0875" w:rsidP="008906B4">
      <w:pPr>
        <w:keepNext/>
        <w:numPr>
          <w:ilvl w:val="0"/>
          <w:numId w:val="89"/>
        </w:numPr>
        <w:tabs>
          <w:tab w:val="left" w:pos="0"/>
          <w:tab w:val="left" w:pos="299"/>
          <w:tab w:val="num" w:pos="793"/>
        </w:tabs>
        <w:ind w:left="84" w:right="540" w:firstLine="0"/>
        <w:jc w:val="left"/>
        <w:outlineLvl w:val="0"/>
        <w:rPr>
          <w:rFonts w:ascii="David" w:eastAsia="Times New Roman" w:hAnsi="David"/>
          <w:b/>
          <w:bCs/>
          <w:u w:val="single"/>
          <w:rtl/>
        </w:rPr>
      </w:pPr>
      <w:bookmarkStart w:id="96" w:name="_Toc50377997"/>
      <w:r w:rsidRPr="004525E2">
        <w:rPr>
          <w:rFonts w:ascii="David" w:eastAsia="Times New Roman" w:hAnsi="David"/>
          <w:b/>
          <w:bCs/>
          <w:u w:val="single"/>
          <w:rtl/>
        </w:rPr>
        <w:t>בעלות וזכויות על הנתונים  והתוצרים</w:t>
      </w:r>
      <w:r w:rsidRPr="004525E2">
        <w:rPr>
          <w:rFonts w:ascii="David" w:eastAsia="Times New Roman" w:hAnsi="David"/>
          <w:b/>
          <w:bCs/>
          <w:rtl/>
        </w:rPr>
        <w:t>:</w:t>
      </w:r>
      <w:bookmarkEnd w:id="96"/>
    </w:p>
    <w:p w:rsidR="002B0875" w:rsidRPr="004525E2" w:rsidRDefault="002B0875" w:rsidP="008906B4">
      <w:pPr>
        <w:numPr>
          <w:ilvl w:val="1"/>
          <w:numId w:val="89"/>
        </w:numPr>
        <w:tabs>
          <w:tab w:val="left" w:pos="1433"/>
        </w:tabs>
        <w:snapToGrid w:val="0"/>
        <w:rPr>
          <w:rFonts w:ascii="David" w:eastAsia="Times New Roman" w:hAnsi="David"/>
          <w:spacing w:val="10"/>
          <w:lang w:eastAsia="he-IL"/>
        </w:rPr>
      </w:pPr>
      <w:r w:rsidRPr="004525E2">
        <w:rPr>
          <w:rFonts w:ascii="David" w:eastAsia="Times New Roman" w:hAnsi="David"/>
          <w:spacing w:val="10"/>
          <w:rtl/>
          <w:lang w:eastAsia="he-IL"/>
        </w:rPr>
        <w:t xml:space="preserve">למען הסר ספק, מוצהר ומוסכם בזה כי כל הנתונים והתוצרים שייוצרו, יאספו, יקלטו ויופקו במסגרת השירותים על כל מרכיביהם, מאגרי המידע ומסמכי התיעוד, וכל זכויות היוצרים, לרבות זכויות היוצרים המוסריות, זכויות פטנט וכל זכות קניינית ו/או זכות אחרת, למעט זכויות היוצרים בתוכנות הבסיסיות, יהיו שייכים </w:t>
      </w:r>
      <w:r w:rsidR="004536A2" w:rsidRPr="004525E2">
        <w:rPr>
          <w:rFonts w:ascii="David" w:eastAsia="Times New Roman" w:hAnsi="David"/>
          <w:spacing w:val="10"/>
          <w:rtl/>
          <w:lang w:eastAsia="he-IL"/>
        </w:rPr>
        <w:t>למזמין</w:t>
      </w:r>
      <w:r w:rsidRPr="004525E2">
        <w:rPr>
          <w:rFonts w:ascii="David" w:eastAsia="Times New Roman" w:hAnsi="David"/>
          <w:spacing w:val="10"/>
          <w:rtl/>
          <w:lang w:eastAsia="he-IL"/>
        </w:rPr>
        <w:t xml:space="preserve"> ללא כל תמורה נוספת לזו הנקובה בהסכם זה והספק מוותר בזאת על כל זכות תביעה בקשר לכך.</w:t>
      </w:r>
    </w:p>
    <w:p w:rsidR="002B0875" w:rsidRPr="004525E2" w:rsidRDefault="002B0875" w:rsidP="00C14900">
      <w:pPr>
        <w:numPr>
          <w:ilvl w:val="1"/>
          <w:numId w:val="89"/>
        </w:numPr>
        <w:tabs>
          <w:tab w:val="left" w:pos="0"/>
          <w:tab w:val="left" w:pos="1433"/>
        </w:tabs>
        <w:snapToGrid w:val="0"/>
        <w:rPr>
          <w:rFonts w:ascii="David" w:eastAsia="Times New Roman" w:hAnsi="David"/>
          <w:spacing w:val="10"/>
          <w:lang w:eastAsia="he-IL"/>
        </w:rPr>
      </w:pPr>
      <w:r w:rsidRPr="004525E2">
        <w:rPr>
          <w:rFonts w:ascii="David" w:eastAsia="Times New Roman" w:hAnsi="David"/>
          <w:spacing w:val="10"/>
          <w:rtl/>
          <w:lang w:eastAsia="he-IL"/>
        </w:rPr>
        <w:t>מוסכם ומוצהר בזה כי אין לספק היתר כלשהו לעשות שימוש בתוצרים ובנתונים כולם, ו/או בכל חלק מהם, במישרין או בעקיפין, בין בעצמו ובין באמצעות עובדיו או מי שפועל מטעמו, שלא למטרות ביצוע ההסכם, בלא לקבל היתר מראש ובכתב על כך מ</w:t>
      </w:r>
      <w:r w:rsidR="00191825" w:rsidRPr="004525E2">
        <w:rPr>
          <w:rFonts w:ascii="David" w:eastAsia="Times New Roman" w:hAnsi="David"/>
          <w:spacing w:val="10"/>
          <w:rtl/>
          <w:lang w:eastAsia="he-IL"/>
        </w:rPr>
        <w:t>המשרד</w:t>
      </w:r>
      <w:r w:rsidRPr="004525E2">
        <w:rPr>
          <w:rFonts w:ascii="David" w:eastAsia="Times New Roman" w:hAnsi="David"/>
          <w:spacing w:val="10"/>
          <w:rtl/>
          <w:lang w:eastAsia="he-IL"/>
        </w:rPr>
        <w:t xml:space="preserve"> על-ידי נציגיה המוסמכים ובהתאם לתנאים שיקבעו על-ידה.</w:t>
      </w:r>
      <w:r w:rsidRPr="004525E2">
        <w:rPr>
          <w:rFonts w:ascii="David" w:eastAsia="Times New Roman" w:hAnsi="David"/>
          <w:spacing w:val="10"/>
          <w:lang w:eastAsia="he-IL"/>
        </w:rPr>
        <w:t xml:space="preserve"> </w:t>
      </w:r>
    </w:p>
    <w:p w:rsidR="002B0875" w:rsidRPr="004525E2" w:rsidRDefault="002B0875" w:rsidP="00C14900">
      <w:pPr>
        <w:numPr>
          <w:ilvl w:val="1"/>
          <w:numId w:val="89"/>
        </w:numPr>
        <w:tabs>
          <w:tab w:val="left" w:pos="0"/>
          <w:tab w:val="left" w:pos="1433"/>
        </w:tabs>
        <w:snapToGrid w:val="0"/>
        <w:rPr>
          <w:rFonts w:ascii="David" w:eastAsia="Times New Roman" w:hAnsi="David"/>
          <w:spacing w:val="10"/>
          <w:lang w:eastAsia="he-IL"/>
        </w:rPr>
      </w:pPr>
      <w:r w:rsidRPr="004525E2">
        <w:rPr>
          <w:rFonts w:ascii="David" w:eastAsia="Times New Roman" w:hAnsi="David"/>
          <w:spacing w:val="10"/>
          <w:rtl/>
          <w:lang w:eastAsia="he-IL"/>
        </w:rPr>
        <w:t xml:space="preserve">כל האמור לעיל יחול על הספק, לרבות עובדיו וכל הפועלים מטעמו במסגרת השירותים. </w:t>
      </w:r>
      <w:r w:rsidR="00C14900" w:rsidRPr="004525E2">
        <w:rPr>
          <w:rFonts w:ascii="David" w:eastAsia="Times New Roman" w:hAnsi="David" w:hint="cs"/>
          <w:spacing w:val="10"/>
          <w:rtl/>
          <w:lang w:eastAsia="he-IL"/>
        </w:rPr>
        <w:t>הספק יחתום על</w:t>
      </w:r>
      <w:r w:rsidRPr="004525E2">
        <w:rPr>
          <w:rFonts w:ascii="David" w:eastAsia="Times New Roman" w:hAnsi="David"/>
          <w:spacing w:val="10"/>
          <w:rtl/>
          <w:lang w:eastAsia="he-IL"/>
        </w:rPr>
        <w:t xml:space="preserve"> הסכמי עבודה עם עובדיו וכל הפועל מטעמו בביצוע השירותים, אשר יבטיחו את יכולתו של הספק לעמוד בתנאי הסכם זה. למען הסר ספק, הסכמים אלו יהוו ויתור מפורש על זכויות מוסריות של עובדיו וכל הפועלים מטעמו, אם זכויות כאלו, ייווצרו בתוצרים שהם יוצרים במסגרת הסכם זה.</w:t>
      </w:r>
    </w:p>
    <w:p w:rsidR="002B0875" w:rsidRPr="004525E2" w:rsidRDefault="002B0875" w:rsidP="00B6347F">
      <w:pPr>
        <w:tabs>
          <w:tab w:val="left" w:pos="1109"/>
        </w:tabs>
        <w:snapToGrid w:val="0"/>
        <w:ind w:left="1109"/>
        <w:rPr>
          <w:rFonts w:ascii="David" w:eastAsia="Times New Roman" w:hAnsi="David"/>
          <w:b/>
          <w:bCs/>
          <w:spacing w:val="10"/>
          <w:rtl/>
          <w:lang w:eastAsia="he-IL"/>
        </w:rPr>
      </w:pPr>
      <w:r w:rsidRPr="004525E2">
        <w:rPr>
          <w:rFonts w:ascii="David" w:eastAsia="Times New Roman" w:hAnsi="David"/>
          <w:b/>
          <w:bCs/>
          <w:spacing w:val="10"/>
          <w:rtl/>
          <w:lang w:eastAsia="he-IL"/>
        </w:rPr>
        <w:t>סעיף זה הינו מעיקרי ההתקשרות, והפרתו תחשב כהפרה יסודית של ההסכם.</w:t>
      </w:r>
    </w:p>
    <w:p w:rsidR="00C14900" w:rsidRPr="004525E2" w:rsidRDefault="00C14900" w:rsidP="00B6347F">
      <w:pPr>
        <w:tabs>
          <w:tab w:val="left" w:pos="1109"/>
        </w:tabs>
        <w:snapToGrid w:val="0"/>
        <w:ind w:left="1109"/>
        <w:rPr>
          <w:rFonts w:ascii="David" w:eastAsia="Times New Roman" w:hAnsi="David"/>
          <w:b/>
          <w:bCs/>
          <w:spacing w:val="10"/>
          <w:rtl/>
          <w:lang w:eastAsia="he-IL"/>
        </w:rPr>
      </w:pPr>
    </w:p>
    <w:p w:rsidR="002B0875" w:rsidRPr="004525E2" w:rsidRDefault="002B0875" w:rsidP="008906B4">
      <w:pPr>
        <w:keepNext/>
        <w:numPr>
          <w:ilvl w:val="0"/>
          <w:numId w:val="89"/>
        </w:numPr>
        <w:tabs>
          <w:tab w:val="left" w:pos="0"/>
          <w:tab w:val="left" w:pos="299"/>
          <w:tab w:val="num" w:pos="793"/>
        </w:tabs>
        <w:ind w:left="84" w:firstLine="0"/>
        <w:jc w:val="left"/>
        <w:outlineLvl w:val="0"/>
        <w:rPr>
          <w:rFonts w:ascii="David" w:eastAsia="Times New Roman" w:hAnsi="David"/>
          <w:b/>
          <w:bCs/>
          <w:u w:val="single"/>
          <w:rtl/>
        </w:rPr>
      </w:pPr>
      <w:bookmarkStart w:id="97" w:name="_Toc50377998"/>
      <w:r w:rsidRPr="004525E2">
        <w:rPr>
          <w:rFonts w:ascii="David" w:eastAsia="Times New Roman" w:hAnsi="David"/>
          <w:b/>
          <w:bCs/>
          <w:u w:val="single"/>
          <w:rtl/>
        </w:rPr>
        <w:lastRenderedPageBreak/>
        <w:t>שמירת סודיות</w:t>
      </w:r>
      <w:r w:rsidRPr="004525E2">
        <w:rPr>
          <w:rFonts w:ascii="David" w:eastAsia="Times New Roman" w:hAnsi="David"/>
          <w:b/>
          <w:bCs/>
          <w:rtl/>
        </w:rPr>
        <w:t>:</w:t>
      </w:r>
      <w:bookmarkEnd w:id="97"/>
    </w:p>
    <w:p w:rsidR="002B0875" w:rsidRPr="004525E2" w:rsidRDefault="002B0875" w:rsidP="00C14900">
      <w:pPr>
        <w:numPr>
          <w:ilvl w:val="1"/>
          <w:numId w:val="89"/>
        </w:numPr>
        <w:tabs>
          <w:tab w:val="left" w:pos="0"/>
          <w:tab w:val="num" w:pos="1469"/>
        </w:tabs>
        <w:snapToGrid w:val="0"/>
        <w:rPr>
          <w:rFonts w:ascii="David" w:eastAsia="Times New Roman" w:hAnsi="David"/>
          <w:spacing w:val="10"/>
          <w:lang w:eastAsia="he-IL"/>
        </w:rPr>
      </w:pPr>
      <w:r w:rsidRPr="004525E2">
        <w:rPr>
          <w:rFonts w:ascii="David" w:eastAsia="Times New Roman" w:hAnsi="David"/>
          <w:spacing w:val="10"/>
          <w:rtl/>
          <w:lang w:eastAsia="he-IL"/>
        </w:rPr>
        <w:t xml:space="preserve">מובהר בזה כי על הסכם זה חלות הוראות סעיפים 117 ו- 118 לחוק העונשין, התשל"ז-1977. הספק מתחייב לחתום ולהחתים את עובדיו ואת כל מי שפועל מטעמו במסגרת הסכם זה תוך שבעה ימים ממועד חתימת ההסכם, על הצהרה לשמירת סודיות על-פי הנוסח המצורף כנספח להסכם זה ומהווה חלק בלתי נפרד ממנו, המסומן כנספח </w:t>
      </w:r>
      <w:r w:rsidR="009A60BF" w:rsidRPr="004525E2">
        <w:rPr>
          <w:rFonts w:ascii="David" w:eastAsia="Times New Roman" w:hAnsi="David"/>
          <w:spacing w:val="10"/>
          <w:rtl/>
          <w:lang w:eastAsia="he-IL"/>
        </w:rPr>
        <w:t>ג'</w:t>
      </w:r>
      <w:r w:rsidRPr="004525E2">
        <w:rPr>
          <w:rFonts w:ascii="David" w:eastAsia="Times New Roman" w:hAnsi="David"/>
          <w:spacing w:val="10"/>
          <w:rtl/>
          <w:lang w:eastAsia="he-IL"/>
        </w:rPr>
        <w:t xml:space="preserve"> </w:t>
      </w:r>
      <w:r w:rsidR="009A60BF" w:rsidRPr="004525E2">
        <w:rPr>
          <w:rFonts w:ascii="David" w:eastAsia="Times New Roman" w:hAnsi="David"/>
          <w:spacing w:val="10"/>
          <w:rtl/>
          <w:lang w:eastAsia="he-IL"/>
        </w:rPr>
        <w:t>להסכם זה</w:t>
      </w:r>
      <w:r w:rsidRPr="004525E2">
        <w:rPr>
          <w:rFonts w:ascii="David" w:eastAsia="Times New Roman" w:hAnsi="David"/>
          <w:spacing w:val="10"/>
          <w:rtl/>
          <w:lang w:eastAsia="he-IL"/>
        </w:rPr>
        <w:t>.</w:t>
      </w:r>
    </w:p>
    <w:p w:rsidR="002B0875" w:rsidRPr="004525E2" w:rsidRDefault="002B0875" w:rsidP="008906B4">
      <w:pPr>
        <w:numPr>
          <w:ilvl w:val="1"/>
          <w:numId w:val="89"/>
        </w:numPr>
        <w:tabs>
          <w:tab w:val="left" w:pos="0"/>
        </w:tabs>
        <w:snapToGrid w:val="0"/>
        <w:rPr>
          <w:rFonts w:ascii="David" w:eastAsia="Times New Roman" w:hAnsi="David"/>
          <w:spacing w:val="10"/>
          <w:lang w:eastAsia="he-IL"/>
        </w:rPr>
      </w:pPr>
      <w:r w:rsidRPr="004525E2">
        <w:rPr>
          <w:rFonts w:ascii="David" w:eastAsia="Times New Roman" w:hAnsi="David"/>
          <w:spacing w:val="10"/>
          <w:rtl/>
          <w:lang w:eastAsia="he-IL"/>
        </w:rPr>
        <w:t xml:space="preserve">הספק מתחייב לפעול על-פי הנחיות </w:t>
      </w:r>
      <w:r w:rsidR="00191825" w:rsidRPr="004525E2">
        <w:rPr>
          <w:rFonts w:ascii="David" w:eastAsia="Times New Roman" w:hAnsi="David"/>
          <w:spacing w:val="10"/>
          <w:rtl/>
          <w:lang w:eastAsia="he-IL"/>
        </w:rPr>
        <w:t>המשרד</w:t>
      </w:r>
      <w:r w:rsidRPr="004525E2">
        <w:rPr>
          <w:rFonts w:ascii="David" w:eastAsia="Times New Roman" w:hAnsi="David"/>
          <w:spacing w:val="10"/>
          <w:rtl/>
          <w:lang w:eastAsia="he-IL"/>
        </w:rPr>
        <w:t xml:space="preserve"> בכל הקשור להסדרת אבטחת המידע ונוהלי הגישה למידע, לאיסוף, לסימון, לאימות ולעיבוד נתונים. הספק מצהיר ומאשר כי הוא מכיר את הוראות חוק הגנת הפרטיות </w:t>
      </w:r>
      <w:proofErr w:type="spellStart"/>
      <w:r w:rsidRPr="004525E2">
        <w:rPr>
          <w:rFonts w:ascii="David" w:eastAsia="Times New Roman" w:hAnsi="David"/>
          <w:spacing w:val="10"/>
          <w:rtl/>
          <w:lang w:eastAsia="he-IL"/>
        </w:rPr>
        <w:t>התשמ"א</w:t>
      </w:r>
      <w:proofErr w:type="spellEnd"/>
      <w:r w:rsidRPr="004525E2">
        <w:rPr>
          <w:rFonts w:ascii="David" w:eastAsia="Times New Roman" w:hAnsi="David"/>
          <w:spacing w:val="10"/>
          <w:rtl/>
          <w:lang w:eastAsia="he-IL"/>
        </w:rPr>
        <w:t xml:space="preserve"> -1981 ותקנותיו והוא יעשה ויפעל כמתחייב מחוקים אלו ומכל חיקוק אחר בתוקף הנוגע לשמירתו וסודיותו של המידע והנתונים שימצאו ברשותו.</w:t>
      </w:r>
    </w:p>
    <w:p w:rsidR="002B0875" w:rsidRPr="004525E2" w:rsidRDefault="002B0875" w:rsidP="008906B4">
      <w:pPr>
        <w:numPr>
          <w:ilvl w:val="1"/>
          <w:numId w:val="89"/>
        </w:numPr>
        <w:tabs>
          <w:tab w:val="left" w:pos="0"/>
        </w:tabs>
        <w:snapToGrid w:val="0"/>
        <w:rPr>
          <w:rFonts w:ascii="David" w:eastAsia="Times New Roman" w:hAnsi="David"/>
          <w:spacing w:val="10"/>
          <w:lang w:eastAsia="he-IL"/>
        </w:rPr>
      </w:pPr>
      <w:r w:rsidRPr="004525E2">
        <w:rPr>
          <w:rFonts w:ascii="David" w:eastAsia="Times New Roman" w:hAnsi="David"/>
          <w:spacing w:val="10"/>
          <w:rtl/>
          <w:lang w:eastAsia="he-IL"/>
        </w:rPr>
        <w:t xml:space="preserve">הספק מתחייב להחזיר </w:t>
      </w:r>
      <w:r w:rsidR="004536A2" w:rsidRPr="004525E2">
        <w:rPr>
          <w:rFonts w:ascii="David" w:eastAsia="Times New Roman" w:hAnsi="David"/>
          <w:spacing w:val="10"/>
          <w:rtl/>
          <w:lang w:eastAsia="he-IL"/>
        </w:rPr>
        <w:t>למזמין</w:t>
      </w:r>
      <w:r w:rsidRPr="004525E2">
        <w:rPr>
          <w:rFonts w:ascii="David" w:eastAsia="Times New Roman" w:hAnsi="David"/>
          <w:spacing w:val="10"/>
          <w:rtl/>
          <w:lang w:eastAsia="he-IL"/>
        </w:rPr>
        <w:t xml:space="preserve"> כל חומר שקיבל ממנה בעת ביצוע השירותים על-פי הסכם זה, תוך שבועיים מיום סיום תקופת ההסכם. עם החזרת האמור לעיל יצהיר הספק כי לא נשארו ברשותו כל חומר כאמור לרבות מסמכים, מפות, </w:t>
      </w:r>
      <w:proofErr w:type="spellStart"/>
      <w:r w:rsidRPr="004525E2">
        <w:rPr>
          <w:rFonts w:ascii="David" w:eastAsia="Times New Roman" w:hAnsi="David"/>
          <w:spacing w:val="10"/>
          <w:rtl/>
          <w:lang w:eastAsia="he-IL"/>
        </w:rPr>
        <w:t>תשריטים</w:t>
      </w:r>
      <w:proofErr w:type="spellEnd"/>
      <w:r w:rsidRPr="004525E2">
        <w:rPr>
          <w:rFonts w:ascii="David" w:eastAsia="Times New Roman" w:hAnsi="David"/>
          <w:spacing w:val="10"/>
          <w:rtl/>
          <w:lang w:eastAsia="he-IL"/>
        </w:rPr>
        <w:t>, מידע במדיה מגנטית וכל כיוצ"ב.</w:t>
      </w:r>
    </w:p>
    <w:p w:rsidR="002B0875" w:rsidRPr="004525E2" w:rsidRDefault="002B0875" w:rsidP="008906B4">
      <w:pPr>
        <w:numPr>
          <w:ilvl w:val="1"/>
          <w:numId w:val="89"/>
        </w:numPr>
        <w:tabs>
          <w:tab w:val="left" w:pos="0"/>
        </w:tabs>
        <w:snapToGrid w:val="0"/>
        <w:rPr>
          <w:rFonts w:ascii="David" w:eastAsia="Times New Roman" w:hAnsi="David"/>
          <w:spacing w:val="10"/>
          <w:lang w:eastAsia="he-IL"/>
        </w:rPr>
      </w:pPr>
      <w:r w:rsidRPr="004525E2">
        <w:rPr>
          <w:rFonts w:ascii="David" w:eastAsia="Times New Roman" w:hAnsi="David"/>
          <w:spacing w:val="10"/>
          <w:rtl/>
          <w:lang w:eastAsia="he-IL"/>
        </w:rPr>
        <w:t xml:space="preserve">הספק מתחייב כי לא יועסקו על-ידו בין במישרין ובין בעקיפין עובדים לביצוע השירותים וכי הוא לא יתיר למאן דהו לפעול מטעמו במסגרת הסכם זה, מבלי שיאושרו מראש ובכתב על-ידי </w:t>
      </w:r>
      <w:r w:rsidR="004536A2" w:rsidRPr="004525E2">
        <w:rPr>
          <w:rFonts w:ascii="David" w:eastAsia="Times New Roman" w:hAnsi="David"/>
          <w:spacing w:val="10"/>
          <w:rtl/>
          <w:lang w:eastAsia="he-IL"/>
        </w:rPr>
        <w:t xml:space="preserve">נציג </w:t>
      </w:r>
      <w:r w:rsidR="00191825" w:rsidRPr="004525E2">
        <w:rPr>
          <w:rFonts w:ascii="David" w:eastAsia="Times New Roman" w:hAnsi="David"/>
          <w:spacing w:val="10"/>
          <w:rtl/>
          <w:lang w:eastAsia="he-IL"/>
        </w:rPr>
        <w:t>המשרד</w:t>
      </w:r>
      <w:r w:rsidRPr="004525E2">
        <w:rPr>
          <w:rFonts w:ascii="David" w:eastAsia="Times New Roman" w:hAnsi="David"/>
          <w:spacing w:val="10"/>
          <w:rtl/>
          <w:lang w:eastAsia="he-IL"/>
        </w:rPr>
        <w:t xml:space="preserve"> וקצין הביטחון של </w:t>
      </w:r>
      <w:r w:rsidR="00191825" w:rsidRPr="004525E2">
        <w:rPr>
          <w:rFonts w:ascii="David" w:eastAsia="Times New Roman" w:hAnsi="David"/>
          <w:spacing w:val="10"/>
          <w:rtl/>
          <w:lang w:eastAsia="he-IL"/>
        </w:rPr>
        <w:t>המשרד</w:t>
      </w:r>
      <w:r w:rsidRPr="004525E2">
        <w:rPr>
          <w:rFonts w:ascii="David" w:eastAsia="Times New Roman" w:hAnsi="David"/>
          <w:spacing w:val="10"/>
          <w:rtl/>
          <w:lang w:eastAsia="he-IL"/>
        </w:rPr>
        <w:t xml:space="preserve">. </w:t>
      </w:r>
    </w:p>
    <w:p w:rsidR="002B0875" w:rsidRPr="004525E2" w:rsidRDefault="002B0875" w:rsidP="008906B4">
      <w:pPr>
        <w:numPr>
          <w:ilvl w:val="1"/>
          <w:numId w:val="89"/>
        </w:numPr>
        <w:tabs>
          <w:tab w:val="left" w:pos="0"/>
        </w:tabs>
        <w:snapToGrid w:val="0"/>
        <w:rPr>
          <w:rFonts w:ascii="David" w:eastAsia="Times New Roman" w:hAnsi="David"/>
          <w:spacing w:val="10"/>
          <w:rtl/>
          <w:lang w:eastAsia="he-IL"/>
        </w:rPr>
      </w:pPr>
      <w:r w:rsidRPr="004525E2">
        <w:rPr>
          <w:rFonts w:ascii="David" w:eastAsia="Times New Roman" w:hAnsi="David"/>
          <w:spacing w:val="10"/>
          <w:rtl/>
          <w:lang w:eastAsia="he-IL"/>
        </w:rPr>
        <w:t>כל האמור לעיל יחול על הספק, לרבות עובדיו וכל הפועלים מטעמו בביצוע השירותים. מוסכם ומוצהר כי ההתחייבויות שבסעיף זה אינן מוגבלות בזמן ואף יעמדו בתוקפן במקרה של ביטול הסכם זה, על-ידי מי מהצדדים מסיבה כלשהיא.</w:t>
      </w:r>
    </w:p>
    <w:p w:rsidR="002B0875" w:rsidRPr="004525E2" w:rsidRDefault="002B0875" w:rsidP="002B0875">
      <w:pPr>
        <w:tabs>
          <w:tab w:val="left" w:pos="1109"/>
        </w:tabs>
        <w:snapToGrid w:val="0"/>
        <w:ind w:left="1109"/>
        <w:rPr>
          <w:rFonts w:ascii="David" w:eastAsia="Times New Roman" w:hAnsi="David"/>
          <w:b/>
          <w:bCs/>
          <w:spacing w:val="10"/>
          <w:rtl/>
          <w:lang w:eastAsia="he-IL"/>
        </w:rPr>
      </w:pPr>
      <w:r w:rsidRPr="004525E2">
        <w:rPr>
          <w:rFonts w:ascii="David" w:eastAsia="Times New Roman" w:hAnsi="David"/>
          <w:b/>
          <w:bCs/>
          <w:spacing w:val="10"/>
          <w:rtl/>
          <w:lang w:eastAsia="he-IL"/>
        </w:rPr>
        <w:t>סעיף זה הינו מעיקרי ההתקשרות, והפרתו תחשב כהפרה יסודית של ההסכם.</w:t>
      </w:r>
    </w:p>
    <w:p w:rsidR="000509C6" w:rsidRPr="004525E2" w:rsidRDefault="000509C6" w:rsidP="002B0875">
      <w:pPr>
        <w:tabs>
          <w:tab w:val="left" w:pos="1109"/>
        </w:tabs>
        <w:snapToGrid w:val="0"/>
        <w:ind w:left="1109"/>
        <w:rPr>
          <w:rFonts w:ascii="David" w:eastAsia="Times New Roman" w:hAnsi="David"/>
          <w:b/>
          <w:bCs/>
          <w:spacing w:val="10"/>
          <w:rtl/>
          <w:lang w:eastAsia="he-IL"/>
        </w:rPr>
      </w:pPr>
    </w:p>
    <w:p w:rsidR="002B0875" w:rsidRPr="004525E2" w:rsidRDefault="002B0875" w:rsidP="008906B4">
      <w:pPr>
        <w:keepNext/>
        <w:numPr>
          <w:ilvl w:val="0"/>
          <w:numId w:val="89"/>
        </w:numPr>
        <w:tabs>
          <w:tab w:val="left" w:pos="0"/>
          <w:tab w:val="left" w:pos="440"/>
          <w:tab w:val="num" w:pos="935"/>
        </w:tabs>
        <w:ind w:left="84" w:firstLine="0"/>
        <w:jc w:val="left"/>
        <w:outlineLvl w:val="0"/>
        <w:rPr>
          <w:rFonts w:ascii="David" w:eastAsia="Times New Roman" w:hAnsi="David"/>
          <w:b/>
          <w:bCs/>
          <w:u w:val="single"/>
          <w:rtl/>
        </w:rPr>
      </w:pPr>
      <w:bookmarkStart w:id="98" w:name="_Toc50377999"/>
      <w:r w:rsidRPr="004525E2">
        <w:rPr>
          <w:rFonts w:ascii="David" w:eastAsia="Times New Roman" w:hAnsi="David"/>
          <w:b/>
          <w:bCs/>
          <w:u w:val="single"/>
          <w:rtl/>
        </w:rPr>
        <w:t>התמורות הכספיות</w:t>
      </w:r>
      <w:bookmarkEnd w:id="98"/>
      <w:r w:rsidRPr="004525E2">
        <w:rPr>
          <w:rFonts w:ascii="David" w:eastAsia="Times New Roman" w:hAnsi="David"/>
          <w:b/>
          <w:bCs/>
          <w:u w:val="single"/>
          <w:rtl/>
        </w:rPr>
        <w:t xml:space="preserve"> </w:t>
      </w:r>
    </w:p>
    <w:p w:rsidR="002B0875" w:rsidRDefault="002B0875" w:rsidP="008906B4">
      <w:pPr>
        <w:numPr>
          <w:ilvl w:val="1"/>
          <w:numId w:val="89"/>
        </w:numPr>
        <w:tabs>
          <w:tab w:val="left" w:pos="0"/>
          <w:tab w:val="left" w:pos="567"/>
          <w:tab w:val="left" w:pos="1433"/>
          <w:tab w:val="left" w:pos="1701"/>
          <w:tab w:val="left" w:pos="2268"/>
        </w:tabs>
        <w:contextualSpacing/>
        <w:rPr>
          <w:rFonts w:ascii="David" w:eastAsia="Times New Roman" w:hAnsi="David"/>
        </w:rPr>
      </w:pPr>
      <w:r w:rsidRPr="004525E2">
        <w:rPr>
          <w:rFonts w:ascii="David" w:eastAsia="Times New Roman" w:hAnsi="David"/>
          <w:rtl/>
        </w:rPr>
        <w:t xml:space="preserve">התמורות הכספיות אותן יהיה זכאי הספק לקבל מאת </w:t>
      </w:r>
      <w:r w:rsidR="00191825" w:rsidRPr="004525E2">
        <w:rPr>
          <w:rFonts w:ascii="David" w:eastAsia="Times New Roman" w:hAnsi="David"/>
          <w:rtl/>
        </w:rPr>
        <w:t>המשרד</w:t>
      </w:r>
      <w:r w:rsidRPr="004525E2">
        <w:rPr>
          <w:rFonts w:ascii="David" w:eastAsia="Times New Roman" w:hAnsi="David"/>
          <w:rtl/>
        </w:rPr>
        <w:t xml:space="preserve"> בקשר עם ביצוע השירותים בכפוף למילוי התחייבויותיו על-פי הסכם זה, שיעורן ומועדן, יהיו כמפורט </w:t>
      </w:r>
      <w:r w:rsidR="00884A66" w:rsidRPr="004525E2">
        <w:rPr>
          <w:rFonts w:ascii="David" w:eastAsia="Times New Roman" w:hAnsi="David"/>
          <w:rtl/>
        </w:rPr>
        <w:t>במכרז</w:t>
      </w:r>
      <w:r w:rsidR="000509C6" w:rsidRPr="004525E2">
        <w:rPr>
          <w:rFonts w:ascii="David" w:eastAsia="Times New Roman" w:hAnsi="David"/>
          <w:rtl/>
        </w:rPr>
        <w:t xml:space="preserve"> ובהצעת הספק:</w:t>
      </w:r>
    </w:p>
    <w:p w:rsidR="006A2301" w:rsidRDefault="006A2301" w:rsidP="006A2301">
      <w:pPr>
        <w:tabs>
          <w:tab w:val="left" w:pos="0"/>
          <w:tab w:val="left" w:pos="567"/>
          <w:tab w:val="left" w:pos="1433"/>
          <w:tab w:val="left" w:pos="1701"/>
          <w:tab w:val="left" w:pos="2268"/>
        </w:tabs>
        <w:contextualSpacing/>
        <w:rPr>
          <w:rFonts w:ascii="David" w:eastAsia="Times New Roman" w:hAnsi="David"/>
          <w:rtl/>
        </w:rPr>
      </w:pPr>
    </w:p>
    <w:p w:rsidR="006A2301" w:rsidRDefault="006A2301" w:rsidP="006A2301">
      <w:pPr>
        <w:tabs>
          <w:tab w:val="left" w:pos="0"/>
          <w:tab w:val="left" w:pos="567"/>
          <w:tab w:val="left" w:pos="1433"/>
          <w:tab w:val="left" w:pos="1701"/>
          <w:tab w:val="left" w:pos="2268"/>
        </w:tabs>
        <w:contextualSpacing/>
        <w:rPr>
          <w:rFonts w:ascii="David" w:eastAsia="Times New Roman" w:hAnsi="David"/>
          <w:rtl/>
        </w:rPr>
      </w:pPr>
    </w:p>
    <w:p w:rsidR="006A2301" w:rsidRDefault="006A2301" w:rsidP="006A2301">
      <w:pPr>
        <w:tabs>
          <w:tab w:val="left" w:pos="0"/>
          <w:tab w:val="left" w:pos="567"/>
          <w:tab w:val="left" w:pos="1433"/>
          <w:tab w:val="left" w:pos="1701"/>
          <w:tab w:val="left" w:pos="2268"/>
        </w:tabs>
        <w:contextualSpacing/>
        <w:rPr>
          <w:rFonts w:ascii="David" w:eastAsia="Times New Roman" w:hAnsi="David"/>
          <w:rtl/>
        </w:rPr>
      </w:pPr>
    </w:p>
    <w:p w:rsidR="006A2301" w:rsidRDefault="006A2301" w:rsidP="006A2301">
      <w:pPr>
        <w:tabs>
          <w:tab w:val="left" w:pos="0"/>
          <w:tab w:val="left" w:pos="567"/>
          <w:tab w:val="left" w:pos="1433"/>
          <w:tab w:val="left" w:pos="1701"/>
          <w:tab w:val="left" w:pos="2268"/>
        </w:tabs>
        <w:contextualSpacing/>
        <w:rPr>
          <w:rFonts w:ascii="David" w:eastAsia="Times New Roman" w:hAnsi="David"/>
          <w:rtl/>
        </w:rPr>
      </w:pPr>
    </w:p>
    <w:p w:rsidR="006A2301" w:rsidRDefault="006A2301" w:rsidP="006A2301">
      <w:pPr>
        <w:tabs>
          <w:tab w:val="left" w:pos="0"/>
          <w:tab w:val="left" w:pos="567"/>
          <w:tab w:val="left" w:pos="1433"/>
          <w:tab w:val="left" w:pos="1701"/>
          <w:tab w:val="left" w:pos="2268"/>
        </w:tabs>
        <w:contextualSpacing/>
        <w:rPr>
          <w:rFonts w:ascii="David" w:eastAsia="Times New Roman" w:hAnsi="David"/>
          <w:rtl/>
        </w:rPr>
      </w:pPr>
    </w:p>
    <w:p w:rsidR="006A2301" w:rsidRDefault="006A2301" w:rsidP="006A2301">
      <w:pPr>
        <w:tabs>
          <w:tab w:val="left" w:pos="0"/>
          <w:tab w:val="left" w:pos="567"/>
          <w:tab w:val="left" w:pos="1433"/>
          <w:tab w:val="left" w:pos="1701"/>
          <w:tab w:val="left" w:pos="2268"/>
        </w:tabs>
        <w:contextualSpacing/>
        <w:rPr>
          <w:rFonts w:ascii="David" w:eastAsia="Times New Roman" w:hAnsi="David"/>
          <w:rtl/>
        </w:rPr>
      </w:pPr>
    </w:p>
    <w:p w:rsidR="006A2301" w:rsidRDefault="006A2301" w:rsidP="006A2301">
      <w:pPr>
        <w:tabs>
          <w:tab w:val="left" w:pos="0"/>
          <w:tab w:val="left" w:pos="567"/>
          <w:tab w:val="left" w:pos="1433"/>
          <w:tab w:val="left" w:pos="1701"/>
          <w:tab w:val="left" w:pos="2268"/>
        </w:tabs>
        <w:contextualSpacing/>
        <w:rPr>
          <w:rFonts w:ascii="David" w:eastAsia="Times New Roman" w:hAnsi="David"/>
          <w:rtl/>
        </w:rPr>
      </w:pPr>
    </w:p>
    <w:p w:rsidR="006A2301" w:rsidRPr="004525E2" w:rsidRDefault="006A2301" w:rsidP="006A2301">
      <w:pPr>
        <w:tabs>
          <w:tab w:val="left" w:pos="0"/>
          <w:tab w:val="left" w:pos="567"/>
          <w:tab w:val="left" w:pos="1433"/>
          <w:tab w:val="left" w:pos="1701"/>
          <w:tab w:val="left" w:pos="2268"/>
        </w:tabs>
        <w:contextualSpacing/>
        <w:rPr>
          <w:rFonts w:ascii="David" w:eastAsia="Times New Roman" w:hAnsi="David"/>
        </w:rPr>
      </w:pPr>
    </w:p>
    <w:p w:rsidR="00C14900" w:rsidRPr="004525E2" w:rsidRDefault="00C14900" w:rsidP="008906B4">
      <w:pPr>
        <w:numPr>
          <w:ilvl w:val="1"/>
          <w:numId w:val="89"/>
        </w:numPr>
        <w:tabs>
          <w:tab w:val="left" w:pos="0"/>
          <w:tab w:val="left" w:pos="567"/>
          <w:tab w:val="left" w:pos="1433"/>
          <w:tab w:val="left" w:pos="1701"/>
          <w:tab w:val="left" w:pos="2268"/>
        </w:tabs>
        <w:contextualSpacing/>
        <w:rPr>
          <w:rFonts w:ascii="David" w:eastAsia="Times New Roman" w:hAnsi="David"/>
        </w:rPr>
      </w:pPr>
      <w:r w:rsidRPr="004525E2">
        <w:rPr>
          <w:rFonts w:ascii="David" w:eastAsia="Times New Roman" w:hAnsi="David" w:hint="cs"/>
          <w:rtl/>
        </w:rPr>
        <w:lastRenderedPageBreak/>
        <w:t xml:space="preserve">מרכיבי התמורה: </w:t>
      </w:r>
    </w:p>
    <w:tbl>
      <w:tblPr>
        <w:tblStyle w:val="affff8"/>
        <w:bidiVisual/>
        <w:tblW w:w="0" w:type="auto"/>
        <w:tblInd w:w="1423" w:type="dxa"/>
        <w:tblLook w:val="04A0" w:firstRow="1" w:lastRow="0" w:firstColumn="1" w:lastColumn="0" w:noHBand="0" w:noVBand="1"/>
      </w:tblPr>
      <w:tblGrid>
        <w:gridCol w:w="373"/>
        <w:gridCol w:w="1339"/>
        <w:gridCol w:w="785"/>
        <w:gridCol w:w="928"/>
        <w:gridCol w:w="1272"/>
        <w:gridCol w:w="1484"/>
        <w:gridCol w:w="1190"/>
      </w:tblGrid>
      <w:tr w:rsidR="000509C6" w:rsidRPr="004525E2" w:rsidTr="000509C6">
        <w:tc>
          <w:tcPr>
            <w:tcW w:w="373" w:type="dxa"/>
            <w:shd w:val="clear" w:color="auto" w:fill="F2F2F2"/>
          </w:tcPr>
          <w:p w:rsidR="000509C6" w:rsidRPr="004525E2" w:rsidRDefault="000509C6" w:rsidP="000509C6">
            <w:pPr>
              <w:spacing w:line="240" w:lineRule="auto"/>
              <w:rPr>
                <w:rFonts w:ascii="David" w:hAnsi="David"/>
                <w:b/>
                <w:bCs/>
                <w:sz w:val="22"/>
                <w:szCs w:val="22"/>
                <w:rtl/>
              </w:rPr>
            </w:pPr>
            <w:r w:rsidRPr="004525E2">
              <w:rPr>
                <w:rFonts w:ascii="David" w:hAnsi="David"/>
                <w:b/>
                <w:bCs/>
                <w:sz w:val="22"/>
                <w:szCs w:val="22"/>
                <w:rtl/>
              </w:rPr>
              <w:t>#</w:t>
            </w:r>
          </w:p>
        </w:tc>
        <w:tc>
          <w:tcPr>
            <w:tcW w:w="1339" w:type="dxa"/>
            <w:shd w:val="clear" w:color="auto" w:fill="F2F2F2"/>
          </w:tcPr>
          <w:p w:rsidR="000509C6" w:rsidRPr="004525E2" w:rsidRDefault="000509C6" w:rsidP="000509C6">
            <w:pPr>
              <w:spacing w:line="240" w:lineRule="auto"/>
              <w:rPr>
                <w:rFonts w:ascii="David" w:hAnsi="David"/>
                <w:b/>
                <w:bCs/>
                <w:sz w:val="22"/>
                <w:szCs w:val="22"/>
                <w:rtl/>
              </w:rPr>
            </w:pPr>
            <w:r w:rsidRPr="004525E2">
              <w:rPr>
                <w:rFonts w:ascii="David" w:hAnsi="David"/>
                <w:b/>
                <w:bCs/>
                <w:sz w:val="22"/>
                <w:szCs w:val="22"/>
                <w:rtl/>
              </w:rPr>
              <w:t>מרכיב העלות</w:t>
            </w:r>
          </w:p>
        </w:tc>
        <w:tc>
          <w:tcPr>
            <w:tcW w:w="785" w:type="dxa"/>
            <w:shd w:val="clear" w:color="auto" w:fill="F2F2F2"/>
          </w:tcPr>
          <w:p w:rsidR="000509C6" w:rsidRPr="004525E2" w:rsidRDefault="000509C6" w:rsidP="000509C6">
            <w:pPr>
              <w:spacing w:line="240" w:lineRule="auto"/>
              <w:rPr>
                <w:rFonts w:ascii="David" w:hAnsi="David"/>
                <w:b/>
                <w:bCs/>
                <w:sz w:val="22"/>
                <w:szCs w:val="22"/>
                <w:rtl/>
              </w:rPr>
            </w:pPr>
            <w:r w:rsidRPr="004525E2">
              <w:rPr>
                <w:rFonts w:ascii="David" w:hAnsi="David"/>
                <w:b/>
                <w:bCs/>
                <w:sz w:val="22"/>
                <w:szCs w:val="22"/>
                <w:rtl/>
              </w:rPr>
              <w:t>סעיף במכרז</w:t>
            </w:r>
          </w:p>
        </w:tc>
        <w:tc>
          <w:tcPr>
            <w:tcW w:w="928" w:type="dxa"/>
            <w:shd w:val="clear" w:color="auto" w:fill="F2F2F2"/>
          </w:tcPr>
          <w:p w:rsidR="000509C6" w:rsidRPr="004525E2" w:rsidRDefault="000509C6" w:rsidP="000509C6">
            <w:pPr>
              <w:spacing w:line="240" w:lineRule="auto"/>
              <w:jc w:val="left"/>
              <w:rPr>
                <w:rFonts w:ascii="David" w:hAnsi="David"/>
                <w:b/>
                <w:bCs/>
                <w:sz w:val="22"/>
                <w:szCs w:val="22"/>
                <w:rtl/>
              </w:rPr>
            </w:pPr>
            <w:r w:rsidRPr="004525E2">
              <w:rPr>
                <w:rFonts w:ascii="David" w:hAnsi="David"/>
                <w:b/>
                <w:bCs/>
                <w:sz w:val="22"/>
                <w:szCs w:val="22"/>
                <w:rtl/>
              </w:rPr>
              <w:t>יחידת מידה לתמחור</w:t>
            </w:r>
          </w:p>
        </w:tc>
        <w:tc>
          <w:tcPr>
            <w:tcW w:w="1272" w:type="dxa"/>
            <w:shd w:val="clear" w:color="auto" w:fill="F2F2F2"/>
          </w:tcPr>
          <w:p w:rsidR="000509C6" w:rsidRPr="004525E2" w:rsidRDefault="000509C6" w:rsidP="000509C6">
            <w:pPr>
              <w:spacing w:line="240" w:lineRule="auto"/>
              <w:rPr>
                <w:rFonts w:ascii="David" w:hAnsi="David"/>
                <w:b/>
                <w:bCs/>
                <w:sz w:val="22"/>
                <w:szCs w:val="22"/>
                <w:rtl/>
              </w:rPr>
            </w:pPr>
            <w:r w:rsidRPr="004525E2">
              <w:rPr>
                <w:rFonts w:ascii="David" w:hAnsi="David"/>
                <w:b/>
                <w:bCs/>
                <w:sz w:val="22"/>
                <w:szCs w:val="22"/>
                <w:rtl/>
              </w:rPr>
              <w:t>שיטת התמחור</w:t>
            </w:r>
          </w:p>
        </w:tc>
        <w:tc>
          <w:tcPr>
            <w:tcW w:w="1484" w:type="dxa"/>
            <w:shd w:val="clear" w:color="auto" w:fill="F2F2F2"/>
          </w:tcPr>
          <w:p w:rsidR="000509C6" w:rsidRPr="004525E2" w:rsidRDefault="000509C6" w:rsidP="000509C6">
            <w:pPr>
              <w:spacing w:line="240" w:lineRule="auto"/>
              <w:jc w:val="left"/>
              <w:rPr>
                <w:rFonts w:ascii="David" w:hAnsi="David"/>
                <w:b/>
                <w:bCs/>
                <w:sz w:val="22"/>
                <w:szCs w:val="22"/>
                <w:rtl/>
              </w:rPr>
            </w:pPr>
            <w:r w:rsidRPr="004525E2">
              <w:rPr>
                <w:rFonts w:ascii="David" w:hAnsi="David"/>
                <w:b/>
                <w:bCs/>
                <w:sz w:val="22"/>
                <w:szCs w:val="22"/>
                <w:rtl/>
              </w:rPr>
              <w:t>מחיר בש"ח כולל מע"מ ליחידת מידה</w:t>
            </w:r>
          </w:p>
        </w:tc>
        <w:tc>
          <w:tcPr>
            <w:tcW w:w="1190" w:type="dxa"/>
            <w:shd w:val="clear" w:color="auto" w:fill="F2F2F2"/>
          </w:tcPr>
          <w:p w:rsidR="000509C6" w:rsidRPr="004525E2" w:rsidRDefault="000509C6" w:rsidP="000509C6">
            <w:pPr>
              <w:spacing w:line="240" w:lineRule="auto"/>
              <w:jc w:val="left"/>
              <w:rPr>
                <w:rFonts w:ascii="David" w:hAnsi="David"/>
                <w:b/>
                <w:bCs/>
                <w:sz w:val="22"/>
                <w:szCs w:val="22"/>
                <w:rtl/>
              </w:rPr>
            </w:pPr>
            <w:r w:rsidRPr="004525E2">
              <w:rPr>
                <w:rFonts w:ascii="David" w:hAnsi="David"/>
                <w:b/>
                <w:bCs/>
                <w:sz w:val="22"/>
                <w:szCs w:val="22"/>
                <w:rtl/>
              </w:rPr>
              <w:t>שיטת התשלום</w:t>
            </w:r>
          </w:p>
        </w:tc>
      </w:tr>
      <w:tr w:rsidR="007B561C" w:rsidRPr="004525E2" w:rsidTr="000509C6">
        <w:tc>
          <w:tcPr>
            <w:tcW w:w="373" w:type="dxa"/>
          </w:tcPr>
          <w:p w:rsidR="007B561C" w:rsidRPr="004525E2" w:rsidRDefault="007B561C" w:rsidP="000509C6">
            <w:pPr>
              <w:spacing w:line="240" w:lineRule="auto"/>
              <w:rPr>
                <w:rFonts w:ascii="David" w:hAnsi="David"/>
                <w:sz w:val="22"/>
                <w:szCs w:val="22"/>
                <w:rtl/>
              </w:rPr>
            </w:pPr>
            <w:r w:rsidRPr="004525E2">
              <w:rPr>
                <w:rFonts w:ascii="David" w:hAnsi="David"/>
                <w:sz w:val="22"/>
                <w:szCs w:val="22"/>
                <w:rtl/>
              </w:rPr>
              <w:t>1</w:t>
            </w:r>
          </w:p>
        </w:tc>
        <w:tc>
          <w:tcPr>
            <w:tcW w:w="1339" w:type="dxa"/>
            <w:shd w:val="clear" w:color="auto" w:fill="F2F2F2"/>
          </w:tcPr>
          <w:p w:rsidR="007B561C" w:rsidRPr="004525E2" w:rsidRDefault="007B561C" w:rsidP="000509C6">
            <w:pPr>
              <w:spacing w:line="240" w:lineRule="auto"/>
              <w:rPr>
                <w:rFonts w:ascii="David" w:hAnsi="David"/>
                <w:b/>
                <w:bCs/>
                <w:sz w:val="22"/>
                <w:szCs w:val="22"/>
                <w:rtl/>
              </w:rPr>
            </w:pPr>
            <w:r w:rsidRPr="004525E2">
              <w:rPr>
                <w:rFonts w:ascii="David" w:hAnsi="David"/>
                <w:b/>
                <w:bCs/>
                <w:sz w:val="22"/>
                <w:szCs w:val="22"/>
                <w:rtl/>
              </w:rPr>
              <w:t xml:space="preserve">שלב א' – התארגנות, תכנית עבודה ותפעול </w:t>
            </w:r>
            <w:r w:rsidRPr="004525E2">
              <w:rPr>
                <w:rFonts w:ascii="David" w:hAnsi="David"/>
                <w:b/>
                <w:bCs/>
                <w:sz w:val="22"/>
                <w:szCs w:val="22"/>
                <w:vertAlign w:val="superscript"/>
                <w:rtl/>
              </w:rPr>
              <w:footnoteReference w:id="6"/>
            </w:r>
            <w:r w:rsidRPr="004525E2">
              <w:rPr>
                <w:rFonts w:ascii="David" w:hAnsi="David"/>
                <w:b/>
                <w:bCs/>
                <w:sz w:val="22"/>
                <w:szCs w:val="22"/>
                <w:rtl/>
              </w:rPr>
              <w:t>מערכת המידע (על פי מפרט בנספח ט')</w:t>
            </w:r>
          </w:p>
        </w:tc>
        <w:tc>
          <w:tcPr>
            <w:tcW w:w="785" w:type="dxa"/>
          </w:tcPr>
          <w:p w:rsidR="007B561C" w:rsidRPr="004525E2" w:rsidRDefault="007B561C" w:rsidP="000509C6">
            <w:pPr>
              <w:spacing w:line="240" w:lineRule="auto"/>
              <w:rPr>
                <w:rFonts w:ascii="David" w:hAnsi="David"/>
                <w:sz w:val="22"/>
                <w:szCs w:val="22"/>
                <w:rtl/>
              </w:rPr>
            </w:pPr>
            <w:r w:rsidRPr="004525E2">
              <w:rPr>
                <w:rFonts w:ascii="David" w:hAnsi="David"/>
                <w:sz w:val="22"/>
                <w:szCs w:val="22"/>
                <w:rtl/>
              </w:rPr>
              <w:t>2.2.1</w:t>
            </w:r>
          </w:p>
        </w:tc>
        <w:tc>
          <w:tcPr>
            <w:tcW w:w="928" w:type="dxa"/>
          </w:tcPr>
          <w:p w:rsidR="007B561C" w:rsidRPr="004525E2" w:rsidRDefault="007B561C" w:rsidP="000509C6">
            <w:pPr>
              <w:spacing w:line="240" w:lineRule="auto"/>
              <w:jc w:val="left"/>
              <w:rPr>
                <w:rFonts w:ascii="David" w:hAnsi="David"/>
                <w:sz w:val="22"/>
                <w:szCs w:val="22"/>
                <w:rtl/>
              </w:rPr>
            </w:pPr>
            <w:r w:rsidRPr="004525E2">
              <w:rPr>
                <w:rFonts w:ascii="David" w:hAnsi="David"/>
                <w:sz w:val="22"/>
                <w:szCs w:val="22"/>
                <w:rtl/>
              </w:rPr>
              <w:t>1 יחידה</w:t>
            </w:r>
          </w:p>
        </w:tc>
        <w:tc>
          <w:tcPr>
            <w:tcW w:w="1272" w:type="dxa"/>
          </w:tcPr>
          <w:p w:rsidR="007B561C" w:rsidRPr="004525E2" w:rsidRDefault="007B561C" w:rsidP="000509C6">
            <w:pPr>
              <w:spacing w:line="240" w:lineRule="auto"/>
              <w:rPr>
                <w:rFonts w:ascii="David" w:hAnsi="David"/>
                <w:sz w:val="22"/>
                <w:szCs w:val="22"/>
                <w:rtl/>
              </w:rPr>
            </w:pPr>
            <w:r w:rsidRPr="004525E2">
              <w:rPr>
                <w:rFonts w:ascii="David" w:hAnsi="David"/>
                <w:sz w:val="22"/>
                <w:szCs w:val="22"/>
                <w:rtl/>
              </w:rPr>
              <w:t xml:space="preserve">מחיר כולל </w:t>
            </w:r>
          </w:p>
          <w:p w:rsidR="007B561C" w:rsidRPr="004525E2" w:rsidRDefault="007B561C" w:rsidP="000509C6">
            <w:pPr>
              <w:spacing w:line="240" w:lineRule="auto"/>
              <w:rPr>
                <w:rFonts w:ascii="David" w:hAnsi="David"/>
                <w:sz w:val="22"/>
                <w:szCs w:val="22"/>
                <w:rtl/>
              </w:rPr>
            </w:pPr>
            <w:r w:rsidRPr="004525E2">
              <w:rPr>
                <w:rFonts w:ascii="David" w:hAnsi="David"/>
                <w:sz w:val="22"/>
                <w:szCs w:val="22"/>
              </w:rPr>
              <w:t>Fixed Price</w:t>
            </w:r>
          </w:p>
        </w:tc>
        <w:tc>
          <w:tcPr>
            <w:tcW w:w="1484" w:type="dxa"/>
          </w:tcPr>
          <w:p w:rsidR="007B561C" w:rsidRPr="004525E2" w:rsidRDefault="007B561C" w:rsidP="000509C6">
            <w:pPr>
              <w:spacing w:line="240" w:lineRule="auto"/>
              <w:rPr>
                <w:rFonts w:ascii="David" w:hAnsi="David"/>
                <w:sz w:val="22"/>
                <w:szCs w:val="22"/>
                <w:rtl/>
              </w:rPr>
            </w:pPr>
          </w:p>
        </w:tc>
        <w:tc>
          <w:tcPr>
            <w:tcW w:w="1190" w:type="dxa"/>
            <w:vMerge w:val="restart"/>
          </w:tcPr>
          <w:p w:rsidR="007B561C" w:rsidRPr="004525E2" w:rsidRDefault="007B561C" w:rsidP="006A2301">
            <w:pPr>
              <w:spacing w:line="240" w:lineRule="auto"/>
              <w:jc w:val="left"/>
              <w:rPr>
                <w:rFonts w:ascii="David" w:hAnsi="David"/>
                <w:sz w:val="22"/>
                <w:szCs w:val="22"/>
                <w:rtl/>
              </w:rPr>
            </w:pPr>
            <w:r w:rsidRPr="004525E2">
              <w:rPr>
                <w:rFonts w:ascii="David" w:hAnsi="David"/>
                <w:sz w:val="22"/>
                <w:szCs w:val="22"/>
                <w:rtl/>
              </w:rPr>
              <w:t xml:space="preserve">עם השלמת הגשת התוצרים </w:t>
            </w:r>
            <w:r w:rsidR="006A2301">
              <w:rPr>
                <w:rFonts w:ascii="David" w:hAnsi="David" w:hint="cs"/>
                <w:sz w:val="22"/>
                <w:szCs w:val="22"/>
                <w:rtl/>
              </w:rPr>
              <w:t xml:space="preserve">ואישור </w:t>
            </w:r>
            <w:r w:rsidR="00C13B4C">
              <w:rPr>
                <w:rFonts w:ascii="David" w:hAnsi="David" w:hint="cs"/>
                <w:sz w:val="22"/>
                <w:szCs w:val="22"/>
                <w:rtl/>
              </w:rPr>
              <w:t>נציג המזמין</w:t>
            </w:r>
            <w:r w:rsidR="006A2301">
              <w:rPr>
                <w:rFonts w:ascii="David" w:hAnsi="David" w:hint="cs"/>
                <w:sz w:val="22"/>
                <w:szCs w:val="22"/>
                <w:rtl/>
              </w:rPr>
              <w:t xml:space="preserve"> </w:t>
            </w:r>
            <w:r w:rsidRPr="004525E2">
              <w:rPr>
                <w:rFonts w:ascii="David" w:hAnsi="David"/>
                <w:sz w:val="22"/>
                <w:szCs w:val="22"/>
                <w:rtl/>
              </w:rPr>
              <w:t>יוגשו על ידי הספק חשבונית מס כחוק בליווי דוח ביצוע</w:t>
            </w:r>
          </w:p>
        </w:tc>
      </w:tr>
      <w:tr w:rsidR="007B561C" w:rsidRPr="004525E2" w:rsidTr="000509C6">
        <w:tc>
          <w:tcPr>
            <w:tcW w:w="373" w:type="dxa"/>
          </w:tcPr>
          <w:p w:rsidR="007B561C" w:rsidRPr="004525E2" w:rsidRDefault="007B561C" w:rsidP="000509C6">
            <w:pPr>
              <w:spacing w:line="240" w:lineRule="auto"/>
              <w:rPr>
                <w:rFonts w:ascii="David" w:hAnsi="David"/>
                <w:sz w:val="22"/>
                <w:szCs w:val="22"/>
                <w:rtl/>
              </w:rPr>
            </w:pPr>
            <w:r w:rsidRPr="004525E2">
              <w:rPr>
                <w:rFonts w:ascii="David" w:hAnsi="David"/>
                <w:sz w:val="22"/>
                <w:szCs w:val="22"/>
                <w:rtl/>
              </w:rPr>
              <w:t>2</w:t>
            </w:r>
          </w:p>
        </w:tc>
        <w:tc>
          <w:tcPr>
            <w:tcW w:w="1339" w:type="dxa"/>
            <w:shd w:val="clear" w:color="auto" w:fill="F2F2F2"/>
          </w:tcPr>
          <w:p w:rsidR="007B561C" w:rsidRPr="004525E2" w:rsidRDefault="007B561C" w:rsidP="000509C6">
            <w:pPr>
              <w:spacing w:line="240" w:lineRule="auto"/>
              <w:jc w:val="left"/>
              <w:rPr>
                <w:rFonts w:ascii="David" w:hAnsi="David"/>
                <w:b/>
                <w:bCs/>
                <w:sz w:val="22"/>
                <w:szCs w:val="22"/>
                <w:rtl/>
              </w:rPr>
            </w:pPr>
            <w:r w:rsidRPr="004525E2">
              <w:rPr>
                <w:rFonts w:ascii="David" w:hAnsi="David"/>
                <w:b/>
                <w:bCs/>
                <w:sz w:val="22"/>
                <w:szCs w:val="22"/>
                <w:rtl/>
              </w:rPr>
              <w:t>שלב ב' – דוח סטטוס</w:t>
            </w:r>
          </w:p>
        </w:tc>
        <w:tc>
          <w:tcPr>
            <w:tcW w:w="785" w:type="dxa"/>
          </w:tcPr>
          <w:p w:rsidR="007B561C" w:rsidRPr="004525E2" w:rsidRDefault="007B561C" w:rsidP="000509C6">
            <w:pPr>
              <w:spacing w:line="240" w:lineRule="auto"/>
              <w:rPr>
                <w:rFonts w:ascii="David" w:hAnsi="David"/>
                <w:sz w:val="22"/>
                <w:szCs w:val="22"/>
                <w:rtl/>
              </w:rPr>
            </w:pPr>
            <w:r w:rsidRPr="004525E2">
              <w:rPr>
                <w:rFonts w:ascii="David" w:hAnsi="David"/>
                <w:sz w:val="22"/>
                <w:szCs w:val="22"/>
                <w:rtl/>
              </w:rPr>
              <w:t>2.2.2</w:t>
            </w:r>
          </w:p>
        </w:tc>
        <w:tc>
          <w:tcPr>
            <w:tcW w:w="928" w:type="dxa"/>
          </w:tcPr>
          <w:p w:rsidR="007B561C" w:rsidRPr="004525E2" w:rsidRDefault="007B561C" w:rsidP="000509C6">
            <w:pPr>
              <w:spacing w:line="240" w:lineRule="auto"/>
              <w:jc w:val="left"/>
              <w:rPr>
                <w:rFonts w:ascii="David" w:hAnsi="David"/>
                <w:sz w:val="22"/>
                <w:szCs w:val="22"/>
                <w:rtl/>
              </w:rPr>
            </w:pPr>
            <w:r w:rsidRPr="004525E2">
              <w:rPr>
                <w:rFonts w:ascii="David" w:hAnsi="David"/>
                <w:sz w:val="22"/>
                <w:szCs w:val="22"/>
                <w:rtl/>
              </w:rPr>
              <w:t>1 יחידה</w:t>
            </w:r>
          </w:p>
        </w:tc>
        <w:tc>
          <w:tcPr>
            <w:tcW w:w="1272" w:type="dxa"/>
          </w:tcPr>
          <w:p w:rsidR="007B561C" w:rsidRPr="004525E2" w:rsidRDefault="007B561C" w:rsidP="000509C6">
            <w:pPr>
              <w:spacing w:line="240" w:lineRule="auto"/>
              <w:rPr>
                <w:rFonts w:ascii="David" w:hAnsi="David"/>
                <w:sz w:val="22"/>
                <w:szCs w:val="22"/>
                <w:rtl/>
              </w:rPr>
            </w:pPr>
            <w:r w:rsidRPr="004525E2">
              <w:rPr>
                <w:rFonts w:ascii="David" w:hAnsi="David"/>
                <w:sz w:val="22"/>
                <w:szCs w:val="22"/>
                <w:rtl/>
              </w:rPr>
              <w:t xml:space="preserve">מחיר כולל </w:t>
            </w:r>
          </w:p>
          <w:p w:rsidR="007B561C" w:rsidRPr="004525E2" w:rsidRDefault="007B561C" w:rsidP="000509C6">
            <w:pPr>
              <w:spacing w:line="240" w:lineRule="auto"/>
              <w:rPr>
                <w:rFonts w:ascii="David" w:hAnsi="David"/>
                <w:sz w:val="22"/>
                <w:szCs w:val="22"/>
                <w:rtl/>
              </w:rPr>
            </w:pPr>
            <w:r w:rsidRPr="004525E2">
              <w:rPr>
                <w:rFonts w:ascii="David" w:hAnsi="David"/>
                <w:sz w:val="22"/>
                <w:szCs w:val="22"/>
              </w:rPr>
              <w:t>Fixed Price</w:t>
            </w:r>
          </w:p>
        </w:tc>
        <w:tc>
          <w:tcPr>
            <w:tcW w:w="1484" w:type="dxa"/>
          </w:tcPr>
          <w:p w:rsidR="007B561C" w:rsidRPr="004525E2" w:rsidRDefault="007B561C" w:rsidP="000509C6">
            <w:pPr>
              <w:spacing w:line="240" w:lineRule="auto"/>
              <w:rPr>
                <w:rFonts w:ascii="David" w:hAnsi="David"/>
                <w:sz w:val="22"/>
                <w:szCs w:val="22"/>
                <w:rtl/>
              </w:rPr>
            </w:pPr>
          </w:p>
        </w:tc>
        <w:tc>
          <w:tcPr>
            <w:tcW w:w="1190" w:type="dxa"/>
            <w:vMerge/>
          </w:tcPr>
          <w:p w:rsidR="007B561C" w:rsidRPr="004525E2" w:rsidRDefault="007B561C" w:rsidP="000509C6">
            <w:pPr>
              <w:spacing w:line="240" w:lineRule="auto"/>
              <w:rPr>
                <w:rFonts w:ascii="David" w:hAnsi="David"/>
                <w:sz w:val="22"/>
                <w:szCs w:val="22"/>
                <w:rtl/>
              </w:rPr>
            </w:pPr>
          </w:p>
        </w:tc>
      </w:tr>
      <w:tr w:rsidR="007B561C" w:rsidRPr="004525E2" w:rsidTr="000509C6">
        <w:tc>
          <w:tcPr>
            <w:tcW w:w="373" w:type="dxa"/>
            <w:shd w:val="clear" w:color="auto" w:fill="F2F2F2"/>
          </w:tcPr>
          <w:p w:rsidR="007B561C" w:rsidRPr="004525E2" w:rsidRDefault="007B561C" w:rsidP="007B561C">
            <w:pPr>
              <w:spacing w:line="240" w:lineRule="auto"/>
              <w:rPr>
                <w:rFonts w:ascii="David" w:hAnsi="David"/>
                <w:sz w:val="22"/>
                <w:szCs w:val="22"/>
                <w:rtl/>
              </w:rPr>
            </w:pPr>
            <w:r w:rsidRPr="004525E2">
              <w:rPr>
                <w:rFonts w:ascii="David" w:hAnsi="David"/>
                <w:b/>
                <w:bCs/>
                <w:sz w:val="22"/>
                <w:szCs w:val="22"/>
                <w:rtl/>
              </w:rPr>
              <w:t>#</w:t>
            </w:r>
          </w:p>
        </w:tc>
        <w:tc>
          <w:tcPr>
            <w:tcW w:w="1339" w:type="dxa"/>
            <w:shd w:val="clear" w:color="auto" w:fill="F2F2F2"/>
          </w:tcPr>
          <w:p w:rsidR="007B561C" w:rsidRPr="004525E2" w:rsidRDefault="007B561C" w:rsidP="007B561C">
            <w:pPr>
              <w:spacing w:line="240" w:lineRule="auto"/>
              <w:jc w:val="left"/>
              <w:rPr>
                <w:rFonts w:ascii="David" w:hAnsi="David"/>
                <w:b/>
                <w:bCs/>
                <w:sz w:val="22"/>
                <w:szCs w:val="22"/>
                <w:rtl/>
              </w:rPr>
            </w:pPr>
            <w:r w:rsidRPr="004525E2">
              <w:rPr>
                <w:rFonts w:ascii="David" w:hAnsi="David"/>
                <w:b/>
                <w:bCs/>
                <w:sz w:val="22"/>
                <w:szCs w:val="22"/>
                <w:rtl/>
              </w:rPr>
              <w:t>מרכיב העלות</w:t>
            </w:r>
          </w:p>
        </w:tc>
        <w:tc>
          <w:tcPr>
            <w:tcW w:w="785" w:type="dxa"/>
            <w:shd w:val="clear" w:color="auto" w:fill="F2F2F2"/>
          </w:tcPr>
          <w:p w:rsidR="007B561C" w:rsidRPr="004525E2" w:rsidRDefault="007B561C" w:rsidP="007B561C">
            <w:pPr>
              <w:spacing w:line="240" w:lineRule="auto"/>
              <w:rPr>
                <w:rFonts w:ascii="David" w:hAnsi="David"/>
                <w:sz w:val="22"/>
                <w:szCs w:val="22"/>
                <w:rtl/>
              </w:rPr>
            </w:pPr>
            <w:r w:rsidRPr="004525E2">
              <w:rPr>
                <w:rFonts w:ascii="David" w:hAnsi="David"/>
                <w:b/>
                <w:bCs/>
                <w:sz w:val="22"/>
                <w:szCs w:val="22"/>
                <w:rtl/>
              </w:rPr>
              <w:t>סעיף במכרז</w:t>
            </w:r>
          </w:p>
        </w:tc>
        <w:tc>
          <w:tcPr>
            <w:tcW w:w="928" w:type="dxa"/>
            <w:shd w:val="clear" w:color="auto" w:fill="F2F2F2"/>
          </w:tcPr>
          <w:p w:rsidR="007B561C" w:rsidRPr="004525E2" w:rsidRDefault="007B561C" w:rsidP="007B561C">
            <w:pPr>
              <w:spacing w:line="240" w:lineRule="auto"/>
              <w:jc w:val="left"/>
              <w:rPr>
                <w:rFonts w:ascii="David" w:hAnsi="David"/>
                <w:sz w:val="22"/>
                <w:szCs w:val="22"/>
                <w:rtl/>
              </w:rPr>
            </w:pPr>
            <w:r w:rsidRPr="004525E2">
              <w:rPr>
                <w:rFonts w:ascii="David" w:hAnsi="David"/>
                <w:b/>
                <w:bCs/>
                <w:sz w:val="22"/>
                <w:szCs w:val="22"/>
                <w:rtl/>
              </w:rPr>
              <w:t>יחידת מידה לתמחור</w:t>
            </w:r>
          </w:p>
        </w:tc>
        <w:tc>
          <w:tcPr>
            <w:tcW w:w="1272" w:type="dxa"/>
            <w:shd w:val="clear" w:color="auto" w:fill="F2F2F2"/>
          </w:tcPr>
          <w:p w:rsidR="007B561C" w:rsidRPr="004525E2" w:rsidRDefault="007B561C" w:rsidP="007B561C">
            <w:pPr>
              <w:spacing w:line="240" w:lineRule="auto"/>
              <w:rPr>
                <w:rFonts w:ascii="David" w:hAnsi="David"/>
                <w:sz w:val="22"/>
                <w:szCs w:val="22"/>
                <w:rtl/>
              </w:rPr>
            </w:pPr>
            <w:r w:rsidRPr="004525E2">
              <w:rPr>
                <w:rFonts w:ascii="David" w:hAnsi="David"/>
                <w:b/>
                <w:bCs/>
                <w:sz w:val="22"/>
                <w:szCs w:val="22"/>
                <w:rtl/>
              </w:rPr>
              <w:t>שיטת התמחור</w:t>
            </w:r>
          </w:p>
        </w:tc>
        <w:tc>
          <w:tcPr>
            <w:tcW w:w="1484" w:type="dxa"/>
            <w:shd w:val="clear" w:color="auto" w:fill="F2F2F2"/>
          </w:tcPr>
          <w:p w:rsidR="007B561C" w:rsidRPr="004525E2" w:rsidRDefault="007B561C" w:rsidP="007B561C">
            <w:pPr>
              <w:spacing w:line="240" w:lineRule="auto"/>
              <w:jc w:val="left"/>
              <w:rPr>
                <w:rFonts w:ascii="David" w:hAnsi="David"/>
                <w:sz w:val="22"/>
                <w:szCs w:val="22"/>
                <w:rtl/>
              </w:rPr>
            </w:pPr>
            <w:r w:rsidRPr="004525E2">
              <w:rPr>
                <w:rFonts w:ascii="David" w:hAnsi="David"/>
                <w:b/>
                <w:bCs/>
                <w:sz w:val="22"/>
                <w:szCs w:val="22"/>
                <w:rtl/>
              </w:rPr>
              <w:t xml:space="preserve">אחוז הנחה גורף מוצע לכל תעריפי יועצים ורואי חשבון בהתאם לתעריפי </w:t>
            </w:r>
            <w:proofErr w:type="spellStart"/>
            <w:r w:rsidRPr="004525E2">
              <w:rPr>
                <w:rFonts w:ascii="David" w:hAnsi="David"/>
                <w:b/>
                <w:bCs/>
                <w:sz w:val="22"/>
                <w:szCs w:val="22"/>
                <w:rtl/>
              </w:rPr>
              <w:t>חשכ"ל</w:t>
            </w:r>
            <w:proofErr w:type="spellEnd"/>
            <w:r w:rsidRPr="004525E2">
              <w:rPr>
                <w:rFonts w:ascii="David" w:hAnsi="David"/>
                <w:b/>
                <w:bCs/>
                <w:sz w:val="22"/>
                <w:szCs w:val="22"/>
                <w:rtl/>
              </w:rPr>
              <w:t xml:space="preserve"> בהוראת </w:t>
            </w:r>
            <w:proofErr w:type="spellStart"/>
            <w:r w:rsidRPr="004525E2">
              <w:rPr>
                <w:rFonts w:ascii="David" w:hAnsi="David"/>
                <w:b/>
                <w:bCs/>
                <w:sz w:val="22"/>
                <w:szCs w:val="22"/>
                <w:rtl/>
              </w:rPr>
              <w:t>תכ"ם</w:t>
            </w:r>
            <w:proofErr w:type="spellEnd"/>
            <w:r w:rsidRPr="004525E2">
              <w:rPr>
                <w:rFonts w:ascii="David" w:hAnsi="David"/>
                <w:b/>
                <w:bCs/>
                <w:sz w:val="22"/>
                <w:szCs w:val="22"/>
                <w:rtl/>
              </w:rPr>
              <w:t xml:space="preserve"> מס. 13.9.0.2</w:t>
            </w:r>
          </w:p>
        </w:tc>
        <w:tc>
          <w:tcPr>
            <w:tcW w:w="1190" w:type="dxa"/>
            <w:shd w:val="clear" w:color="auto" w:fill="F2F2F2"/>
          </w:tcPr>
          <w:p w:rsidR="007B561C" w:rsidRPr="004525E2" w:rsidRDefault="007B561C" w:rsidP="007B561C">
            <w:pPr>
              <w:spacing w:line="240" w:lineRule="auto"/>
              <w:jc w:val="left"/>
              <w:rPr>
                <w:rFonts w:ascii="David" w:hAnsi="David"/>
                <w:b/>
                <w:bCs/>
                <w:sz w:val="22"/>
                <w:szCs w:val="22"/>
                <w:rtl/>
              </w:rPr>
            </w:pPr>
            <w:r w:rsidRPr="004525E2">
              <w:rPr>
                <w:rFonts w:ascii="David" w:hAnsi="David"/>
                <w:b/>
                <w:bCs/>
                <w:sz w:val="22"/>
                <w:szCs w:val="22"/>
                <w:rtl/>
              </w:rPr>
              <w:t>שיטת התשלום</w:t>
            </w:r>
          </w:p>
        </w:tc>
      </w:tr>
      <w:tr w:rsidR="007B561C" w:rsidRPr="004525E2" w:rsidTr="000509C6">
        <w:tc>
          <w:tcPr>
            <w:tcW w:w="373" w:type="dxa"/>
          </w:tcPr>
          <w:p w:rsidR="007B561C" w:rsidRPr="004525E2" w:rsidRDefault="007B561C" w:rsidP="007B561C">
            <w:pPr>
              <w:spacing w:line="240" w:lineRule="auto"/>
              <w:rPr>
                <w:rFonts w:ascii="David" w:hAnsi="David"/>
                <w:sz w:val="22"/>
                <w:szCs w:val="22"/>
                <w:rtl/>
              </w:rPr>
            </w:pPr>
            <w:r w:rsidRPr="004525E2">
              <w:rPr>
                <w:rFonts w:ascii="David" w:hAnsi="David"/>
                <w:sz w:val="22"/>
                <w:szCs w:val="22"/>
                <w:rtl/>
              </w:rPr>
              <w:t>3</w:t>
            </w:r>
          </w:p>
        </w:tc>
        <w:tc>
          <w:tcPr>
            <w:tcW w:w="1339" w:type="dxa"/>
            <w:shd w:val="clear" w:color="auto" w:fill="F2F2F2"/>
          </w:tcPr>
          <w:p w:rsidR="007B561C" w:rsidRPr="004525E2" w:rsidRDefault="007B561C" w:rsidP="007B561C">
            <w:pPr>
              <w:spacing w:line="240" w:lineRule="auto"/>
              <w:jc w:val="left"/>
              <w:rPr>
                <w:rFonts w:ascii="David" w:hAnsi="David"/>
                <w:b/>
                <w:bCs/>
                <w:sz w:val="22"/>
                <w:szCs w:val="22"/>
                <w:rtl/>
              </w:rPr>
            </w:pPr>
            <w:r w:rsidRPr="004525E2">
              <w:rPr>
                <w:rFonts w:ascii="David" w:hAnsi="David"/>
                <w:b/>
                <w:bCs/>
                <w:sz w:val="22"/>
                <w:szCs w:val="22"/>
                <w:rtl/>
              </w:rPr>
              <w:t>שלב ג' – בקרה שוטפת</w:t>
            </w:r>
          </w:p>
        </w:tc>
        <w:tc>
          <w:tcPr>
            <w:tcW w:w="785" w:type="dxa"/>
          </w:tcPr>
          <w:p w:rsidR="007B561C" w:rsidRPr="004525E2" w:rsidRDefault="007B561C" w:rsidP="007B561C">
            <w:pPr>
              <w:spacing w:line="240" w:lineRule="auto"/>
              <w:rPr>
                <w:rFonts w:ascii="David" w:hAnsi="David"/>
                <w:sz w:val="22"/>
                <w:szCs w:val="22"/>
                <w:rtl/>
              </w:rPr>
            </w:pPr>
            <w:r w:rsidRPr="004525E2">
              <w:rPr>
                <w:rFonts w:ascii="David" w:hAnsi="David"/>
                <w:sz w:val="22"/>
                <w:szCs w:val="22"/>
                <w:rtl/>
              </w:rPr>
              <w:t>2.2.3</w:t>
            </w:r>
          </w:p>
        </w:tc>
        <w:tc>
          <w:tcPr>
            <w:tcW w:w="928" w:type="dxa"/>
          </w:tcPr>
          <w:p w:rsidR="007B561C" w:rsidRPr="004525E2" w:rsidRDefault="007B561C" w:rsidP="007B561C">
            <w:pPr>
              <w:spacing w:line="240" w:lineRule="auto"/>
              <w:jc w:val="left"/>
              <w:rPr>
                <w:rFonts w:ascii="David" w:hAnsi="David"/>
                <w:sz w:val="22"/>
                <w:szCs w:val="22"/>
                <w:rtl/>
              </w:rPr>
            </w:pPr>
            <w:r w:rsidRPr="004525E2">
              <w:rPr>
                <w:rFonts w:ascii="David" w:hAnsi="David"/>
                <w:sz w:val="22"/>
                <w:szCs w:val="22"/>
                <w:rtl/>
              </w:rPr>
              <w:t>1 שעת עבודה</w:t>
            </w:r>
          </w:p>
        </w:tc>
        <w:tc>
          <w:tcPr>
            <w:tcW w:w="1272" w:type="dxa"/>
          </w:tcPr>
          <w:p w:rsidR="007B561C" w:rsidRPr="004525E2" w:rsidRDefault="007B561C" w:rsidP="007B561C">
            <w:pPr>
              <w:spacing w:line="240" w:lineRule="auto"/>
              <w:jc w:val="left"/>
              <w:rPr>
                <w:rFonts w:ascii="David" w:hAnsi="David"/>
                <w:color w:val="347BAE"/>
                <w:sz w:val="22"/>
                <w:szCs w:val="22"/>
                <w:u w:val="single"/>
                <w:rtl/>
              </w:rPr>
            </w:pPr>
            <w:r w:rsidRPr="004525E2">
              <w:rPr>
                <w:rFonts w:ascii="David" w:hAnsi="David"/>
                <w:sz w:val="22"/>
                <w:szCs w:val="22"/>
                <w:rtl/>
              </w:rPr>
              <w:t xml:space="preserve">לפי שעת עבודה בפועל בהתאמה לתעריפי יועצים ורואי חשבון </w:t>
            </w:r>
            <w:r w:rsidRPr="004525E2">
              <w:rPr>
                <w:rFonts w:ascii="David" w:hAnsi="David"/>
                <w:sz w:val="18"/>
                <w:szCs w:val="18"/>
                <w:rtl/>
              </w:rPr>
              <w:t xml:space="preserve">המפורטים בהוראת </w:t>
            </w:r>
            <w:proofErr w:type="spellStart"/>
            <w:r w:rsidRPr="004525E2">
              <w:rPr>
                <w:rFonts w:ascii="David" w:hAnsi="David"/>
                <w:sz w:val="18"/>
                <w:szCs w:val="18"/>
                <w:rtl/>
              </w:rPr>
              <w:t>תכ"ם</w:t>
            </w:r>
            <w:proofErr w:type="spellEnd"/>
            <w:r w:rsidRPr="004525E2">
              <w:rPr>
                <w:rFonts w:ascii="David" w:hAnsi="David"/>
                <w:sz w:val="18"/>
                <w:szCs w:val="18"/>
                <w:rtl/>
              </w:rPr>
              <w:t xml:space="preserve"> מס. 13.9.0.2 של החשב הכללי (</w:t>
            </w:r>
            <w:r w:rsidRPr="004525E2">
              <w:rPr>
                <w:rFonts w:ascii="David" w:hAnsi="David"/>
                <w:color w:val="464646"/>
                <w:sz w:val="18"/>
                <w:szCs w:val="18"/>
              </w:rPr>
              <w:t> </w:t>
            </w:r>
            <w:hyperlink r:id="rId24" w:history="1">
              <w:r w:rsidRPr="004525E2">
                <w:rPr>
                  <w:rFonts w:ascii="David" w:hAnsi="David"/>
                  <w:noProof/>
                  <w:color w:val="347BAE"/>
                  <w:sz w:val="18"/>
                  <w:szCs w:val="18"/>
                </w:rPr>
                <w:drawing>
                  <wp:inline distT="0" distB="0" distL="0" distR="0" wp14:anchorId="2E69F0B9" wp14:editId="3144C226">
                    <wp:extent cx="187960" cy="187960"/>
                    <wp:effectExtent l="0" t="0" r="0" b="0"/>
                    <wp:docPr id="11" name="תמונה 1" descr="https://mof.gov.il/Style%20Library/Mof/Images/FileIcons/docx.png">
                      <a:hlinkClick xmlns:a="http://schemas.openxmlformats.org/drawingml/2006/main" r:id="rId2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ttps://mof.gov.il/Style%20Library/Mof/Images/FileIcons/docx.png">
                              <a:hlinkClick r:id="rId24"/>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87960" cy="187960"/>
                            </a:xfrm>
                            <a:prstGeom prst="rect">
                              <a:avLst/>
                            </a:prstGeom>
                            <a:noFill/>
                            <a:ln>
                              <a:noFill/>
                            </a:ln>
                          </pic:spPr>
                        </pic:pic>
                      </a:graphicData>
                    </a:graphic>
                  </wp:inline>
                </w:drawing>
              </w:r>
              <w:r w:rsidRPr="004525E2">
                <w:rPr>
                  <w:rFonts w:ascii="David" w:hAnsi="David"/>
                  <w:color w:val="347BAE"/>
                  <w:sz w:val="18"/>
                  <w:szCs w:val="18"/>
                  <w:u w:val="single"/>
                  <w:rtl/>
                </w:rPr>
                <w:t>התקשרות עם נותני שירותים חיצוניים</w:t>
              </w:r>
            </w:hyperlink>
            <w:r w:rsidRPr="004525E2">
              <w:rPr>
                <w:rFonts w:ascii="David" w:hAnsi="David"/>
                <w:color w:val="347BAE"/>
                <w:sz w:val="22"/>
                <w:szCs w:val="22"/>
                <w:u w:val="single"/>
                <w:rtl/>
              </w:rPr>
              <w:t>.</w:t>
            </w:r>
          </w:p>
          <w:p w:rsidR="007B561C" w:rsidRPr="004525E2" w:rsidRDefault="007B561C" w:rsidP="007B561C">
            <w:pPr>
              <w:spacing w:line="240" w:lineRule="auto"/>
              <w:rPr>
                <w:rFonts w:ascii="David" w:hAnsi="David"/>
                <w:sz w:val="22"/>
                <w:szCs w:val="22"/>
                <w:rtl/>
              </w:rPr>
            </w:pPr>
          </w:p>
        </w:tc>
        <w:tc>
          <w:tcPr>
            <w:tcW w:w="1484" w:type="dxa"/>
          </w:tcPr>
          <w:p w:rsidR="007B561C" w:rsidRPr="004525E2" w:rsidRDefault="007B561C" w:rsidP="007B561C">
            <w:pPr>
              <w:spacing w:line="240" w:lineRule="auto"/>
              <w:jc w:val="left"/>
              <w:rPr>
                <w:rFonts w:ascii="David" w:hAnsi="David"/>
                <w:sz w:val="22"/>
                <w:szCs w:val="22"/>
                <w:rtl/>
              </w:rPr>
            </w:pPr>
          </w:p>
        </w:tc>
        <w:tc>
          <w:tcPr>
            <w:tcW w:w="1190" w:type="dxa"/>
          </w:tcPr>
          <w:p w:rsidR="007B561C" w:rsidRPr="004525E2" w:rsidRDefault="007B561C" w:rsidP="007B561C">
            <w:pPr>
              <w:spacing w:line="240" w:lineRule="auto"/>
              <w:jc w:val="left"/>
              <w:rPr>
                <w:rFonts w:ascii="David" w:hAnsi="David"/>
                <w:sz w:val="22"/>
                <w:szCs w:val="22"/>
                <w:rtl/>
              </w:rPr>
            </w:pPr>
            <w:r w:rsidRPr="004525E2">
              <w:rPr>
                <w:rFonts w:ascii="David" w:hAnsi="David"/>
                <w:sz w:val="22"/>
                <w:szCs w:val="22"/>
                <w:rtl/>
              </w:rPr>
              <w:t>במהלך כל חודש יגיש הספק דוח ביצוע וחשבונית אודות פעילותו בחודש החולף</w:t>
            </w:r>
          </w:p>
        </w:tc>
      </w:tr>
    </w:tbl>
    <w:p w:rsidR="000509C6" w:rsidRPr="004525E2" w:rsidRDefault="000509C6" w:rsidP="000509C6">
      <w:pPr>
        <w:tabs>
          <w:tab w:val="left" w:pos="0"/>
          <w:tab w:val="left" w:pos="567"/>
          <w:tab w:val="left" w:pos="1433"/>
          <w:tab w:val="left" w:pos="1701"/>
          <w:tab w:val="left" w:pos="2268"/>
        </w:tabs>
        <w:ind w:left="720"/>
        <w:contextualSpacing/>
        <w:rPr>
          <w:rFonts w:ascii="David" w:eastAsia="Times New Roman" w:hAnsi="David"/>
          <w:rtl/>
        </w:rPr>
      </w:pPr>
    </w:p>
    <w:p w:rsidR="00A367B3" w:rsidRDefault="00A367B3" w:rsidP="00C14900">
      <w:pPr>
        <w:numPr>
          <w:ilvl w:val="1"/>
          <w:numId w:val="89"/>
        </w:numPr>
        <w:tabs>
          <w:tab w:val="left" w:pos="0"/>
          <w:tab w:val="left" w:pos="567"/>
          <w:tab w:val="left" w:pos="1433"/>
          <w:tab w:val="left" w:pos="1701"/>
          <w:tab w:val="left" w:pos="2268"/>
        </w:tabs>
        <w:contextualSpacing/>
        <w:rPr>
          <w:rFonts w:ascii="David" w:hAnsi="David"/>
          <w:lang w:val="x-none" w:eastAsia="x-none"/>
        </w:rPr>
      </w:pPr>
      <w:r w:rsidRPr="004525E2">
        <w:rPr>
          <w:rFonts w:ascii="David" w:eastAsia="Times New Roman" w:hAnsi="David"/>
          <w:rtl/>
        </w:rPr>
        <w:t xml:space="preserve"> המחירים </w:t>
      </w:r>
      <w:r w:rsidR="00C14900" w:rsidRPr="004525E2">
        <w:rPr>
          <w:rFonts w:ascii="David" w:eastAsia="Times New Roman" w:hAnsi="David" w:hint="cs"/>
          <w:rtl/>
        </w:rPr>
        <w:t xml:space="preserve">אשר נקבעו במכרז </w:t>
      </w:r>
      <w:r w:rsidRPr="004525E2">
        <w:rPr>
          <w:rFonts w:ascii="David" w:eastAsia="Times New Roman" w:hAnsi="David"/>
          <w:rtl/>
        </w:rPr>
        <w:t xml:space="preserve">יהיו סופיים, נקובים בש"ח, ויכללו את כל ההוצאות הישירות והעקיפות של הספק לביצוע עבודתו, </w:t>
      </w:r>
      <w:r w:rsidR="00C14900" w:rsidRPr="004525E2">
        <w:rPr>
          <w:rFonts w:ascii="David" w:eastAsia="Times New Roman" w:hAnsi="David" w:hint="cs"/>
          <w:rtl/>
        </w:rPr>
        <w:t>לרבות</w:t>
      </w:r>
      <w:r w:rsidRPr="004525E2">
        <w:rPr>
          <w:rFonts w:ascii="David" w:eastAsia="Times New Roman" w:hAnsi="David"/>
          <w:rtl/>
        </w:rPr>
        <w:t xml:space="preserve"> כל המסים וההיטלים, כולל מע"מ </w:t>
      </w:r>
      <w:r w:rsidR="00C14900" w:rsidRPr="004525E2">
        <w:rPr>
          <w:rFonts w:ascii="David" w:eastAsia="Times New Roman" w:hAnsi="David" w:hint="cs"/>
          <w:rtl/>
        </w:rPr>
        <w:t>ו</w:t>
      </w:r>
      <w:r w:rsidRPr="004525E2">
        <w:rPr>
          <w:rFonts w:ascii="David" w:hAnsi="David"/>
          <w:rtl/>
          <w:lang w:val="x-none" w:eastAsia="x-none"/>
        </w:rPr>
        <w:t xml:space="preserve">הוצאות </w:t>
      </w:r>
      <w:proofErr w:type="spellStart"/>
      <w:r w:rsidRPr="004525E2">
        <w:rPr>
          <w:rFonts w:ascii="David" w:hAnsi="David"/>
          <w:rtl/>
          <w:lang w:val="x-none" w:eastAsia="x-none"/>
        </w:rPr>
        <w:t>מינהלה</w:t>
      </w:r>
      <w:proofErr w:type="spellEnd"/>
      <w:r w:rsidRPr="004525E2">
        <w:rPr>
          <w:rFonts w:ascii="David" w:hAnsi="David"/>
          <w:rtl/>
          <w:lang w:val="x-none" w:eastAsia="x-none"/>
        </w:rPr>
        <w:t xml:space="preserve"> וכלליות, נסיעות והסעות, חנייה, שעות נוספות, עבודה בשעות חריגות, תוכנה וחומרה, אמצעי תקשורת, תשתית, אינטרנט, טלפונים ניידים, השתתפות בישיבות, הפקת דוחות, וכיוצא באלו.</w:t>
      </w:r>
    </w:p>
    <w:p w:rsidR="006A2301" w:rsidRDefault="006A2301" w:rsidP="006A2301">
      <w:pPr>
        <w:tabs>
          <w:tab w:val="left" w:pos="0"/>
          <w:tab w:val="left" w:pos="567"/>
          <w:tab w:val="left" w:pos="1433"/>
          <w:tab w:val="left" w:pos="1701"/>
          <w:tab w:val="left" w:pos="2268"/>
        </w:tabs>
        <w:contextualSpacing/>
        <w:rPr>
          <w:rFonts w:ascii="David" w:hAnsi="David"/>
          <w:rtl/>
          <w:lang w:val="x-none" w:eastAsia="x-none"/>
        </w:rPr>
      </w:pPr>
    </w:p>
    <w:p w:rsidR="006A2301" w:rsidRDefault="006A2301" w:rsidP="006A2301">
      <w:pPr>
        <w:tabs>
          <w:tab w:val="left" w:pos="0"/>
          <w:tab w:val="left" w:pos="567"/>
          <w:tab w:val="left" w:pos="1433"/>
          <w:tab w:val="left" w:pos="1701"/>
          <w:tab w:val="left" w:pos="2268"/>
        </w:tabs>
        <w:contextualSpacing/>
        <w:rPr>
          <w:rFonts w:ascii="David" w:hAnsi="David"/>
          <w:rtl/>
          <w:lang w:val="x-none" w:eastAsia="x-none"/>
        </w:rPr>
      </w:pPr>
    </w:p>
    <w:p w:rsidR="006A2301" w:rsidRPr="004525E2" w:rsidRDefault="006A2301" w:rsidP="006A2301">
      <w:pPr>
        <w:tabs>
          <w:tab w:val="left" w:pos="0"/>
          <w:tab w:val="left" w:pos="567"/>
          <w:tab w:val="left" w:pos="1433"/>
          <w:tab w:val="left" w:pos="1701"/>
          <w:tab w:val="left" w:pos="2268"/>
        </w:tabs>
        <w:contextualSpacing/>
        <w:rPr>
          <w:rFonts w:ascii="David" w:hAnsi="David"/>
          <w:lang w:val="x-none" w:eastAsia="x-none"/>
        </w:rPr>
      </w:pPr>
    </w:p>
    <w:p w:rsidR="00A367B3" w:rsidRPr="004525E2" w:rsidRDefault="00A367B3" w:rsidP="008906B4">
      <w:pPr>
        <w:numPr>
          <w:ilvl w:val="1"/>
          <w:numId w:val="89"/>
        </w:numPr>
        <w:tabs>
          <w:tab w:val="left" w:pos="0"/>
          <w:tab w:val="left" w:pos="567"/>
          <w:tab w:val="left" w:pos="1433"/>
          <w:tab w:val="left" w:pos="1701"/>
          <w:tab w:val="left" w:pos="2268"/>
        </w:tabs>
        <w:contextualSpacing/>
        <w:rPr>
          <w:rFonts w:ascii="David" w:hAnsi="David"/>
          <w:b/>
          <w:bCs/>
          <w:u w:val="single"/>
          <w:rtl/>
        </w:rPr>
      </w:pPr>
      <w:r w:rsidRPr="004525E2">
        <w:rPr>
          <w:rFonts w:ascii="David" w:hAnsi="David"/>
          <w:b/>
          <w:bCs/>
          <w:u w:val="single"/>
          <w:rtl/>
        </w:rPr>
        <w:lastRenderedPageBreak/>
        <w:t xml:space="preserve">אופן ההתחשבנות בין </w:t>
      </w:r>
      <w:r w:rsidR="006A5308" w:rsidRPr="004525E2">
        <w:rPr>
          <w:rFonts w:ascii="David" w:hAnsi="David"/>
          <w:b/>
          <w:bCs/>
          <w:u w:val="single"/>
          <w:rtl/>
        </w:rPr>
        <w:t>המשרד</w:t>
      </w:r>
      <w:r w:rsidRPr="004525E2">
        <w:rPr>
          <w:rFonts w:ascii="David" w:hAnsi="David"/>
          <w:b/>
          <w:bCs/>
          <w:u w:val="single"/>
          <w:rtl/>
        </w:rPr>
        <w:t xml:space="preserve"> לזוכה</w:t>
      </w:r>
      <w:r w:rsidR="00DE5D12" w:rsidRPr="004525E2">
        <w:rPr>
          <w:rFonts w:ascii="David" w:hAnsi="David"/>
          <w:b/>
          <w:bCs/>
          <w:u w:val="single"/>
          <w:rtl/>
        </w:rPr>
        <w:t>:</w:t>
      </w:r>
    </w:p>
    <w:p w:rsidR="00C14900" w:rsidRPr="004525E2" w:rsidRDefault="00C14900" w:rsidP="006A2301">
      <w:pPr>
        <w:numPr>
          <w:ilvl w:val="2"/>
          <w:numId w:val="89"/>
        </w:numPr>
        <w:tabs>
          <w:tab w:val="left" w:pos="0"/>
          <w:tab w:val="left" w:pos="567"/>
          <w:tab w:val="left" w:pos="1433"/>
          <w:tab w:val="left" w:pos="1701"/>
          <w:tab w:val="left" w:pos="2268"/>
        </w:tabs>
        <w:ind w:left="1716"/>
        <w:contextualSpacing/>
        <w:rPr>
          <w:rFonts w:ascii="David" w:hAnsi="David"/>
        </w:rPr>
      </w:pPr>
      <w:r w:rsidRPr="006A2301">
        <w:rPr>
          <w:rFonts w:ascii="David" w:hAnsi="David" w:hint="eastAsia"/>
          <w:rtl/>
        </w:rPr>
        <w:t>הספק</w:t>
      </w:r>
      <w:r w:rsidRPr="006A2301">
        <w:rPr>
          <w:rFonts w:ascii="David" w:hAnsi="David"/>
          <w:rtl/>
        </w:rPr>
        <w:t xml:space="preserve"> </w:t>
      </w:r>
      <w:r w:rsidRPr="006A2301">
        <w:rPr>
          <w:rFonts w:ascii="David" w:hAnsi="David" w:hint="eastAsia"/>
          <w:rtl/>
        </w:rPr>
        <w:t>יעביר</w:t>
      </w:r>
      <w:r w:rsidRPr="006A2301">
        <w:rPr>
          <w:rFonts w:ascii="David" w:hAnsi="David"/>
          <w:rtl/>
        </w:rPr>
        <w:t xml:space="preserve"> </w:t>
      </w:r>
      <w:r w:rsidRPr="006A2301">
        <w:rPr>
          <w:rFonts w:ascii="David" w:hAnsi="David" w:hint="eastAsia"/>
          <w:rtl/>
        </w:rPr>
        <w:t>למשרד</w:t>
      </w:r>
      <w:r w:rsidRPr="006A2301">
        <w:rPr>
          <w:rFonts w:ascii="David" w:hAnsi="David"/>
          <w:rtl/>
        </w:rPr>
        <w:t xml:space="preserve"> </w:t>
      </w:r>
      <w:r w:rsidR="00591077" w:rsidRPr="006A2301">
        <w:rPr>
          <w:rFonts w:ascii="David" w:hAnsi="David" w:hint="cs"/>
          <w:rtl/>
        </w:rPr>
        <w:t>בהתאם לתקופות הקובעות בטבלת מרכיבי התמורה</w:t>
      </w:r>
      <w:r w:rsidRPr="006A2301">
        <w:rPr>
          <w:rFonts w:ascii="David" w:hAnsi="David" w:hint="cs"/>
          <w:rtl/>
        </w:rPr>
        <w:t xml:space="preserve"> </w:t>
      </w:r>
      <w:r w:rsidR="006A2301" w:rsidRPr="006A2301">
        <w:rPr>
          <w:rFonts w:ascii="David" w:hAnsi="David" w:hint="cs"/>
          <w:rtl/>
        </w:rPr>
        <w:t xml:space="preserve"> (סעיף 13.3 לעיל) </w:t>
      </w:r>
      <w:r w:rsidRPr="006A2301">
        <w:rPr>
          <w:rFonts w:ascii="David" w:hAnsi="David" w:hint="cs"/>
          <w:rtl/>
        </w:rPr>
        <w:t xml:space="preserve">דוח המפרט את תכולת העבודות שבוצעו </w:t>
      </w:r>
      <w:r w:rsidRPr="004525E2">
        <w:rPr>
          <w:rFonts w:ascii="David" w:hAnsi="David" w:hint="cs"/>
          <w:rtl/>
        </w:rPr>
        <w:t>(להלן: "</w:t>
      </w:r>
      <w:r w:rsidRPr="004525E2">
        <w:rPr>
          <w:rFonts w:ascii="David" w:hAnsi="David" w:hint="cs"/>
          <w:b/>
          <w:bCs/>
          <w:rtl/>
        </w:rPr>
        <w:t>דו"ח ביצוע</w:t>
      </w:r>
      <w:r w:rsidRPr="004525E2">
        <w:rPr>
          <w:rFonts w:ascii="David" w:hAnsi="David" w:hint="cs"/>
          <w:rtl/>
        </w:rPr>
        <w:t>")</w:t>
      </w:r>
      <w:r w:rsidR="00684BB0" w:rsidRPr="004525E2">
        <w:rPr>
          <w:rFonts w:ascii="David" w:hAnsi="David" w:hint="cs"/>
          <w:rtl/>
        </w:rPr>
        <w:t xml:space="preserve">. לדו"ח יצורפו חשבוניות מס כחוק. </w:t>
      </w:r>
    </w:p>
    <w:p w:rsidR="00A367B3" w:rsidRPr="004525E2" w:rsidRDefault="00A367B3" w:rsidP="00684BB0">
      <w:pPr>
        <w:numPr>
          <w:ilvl w:val="2"/>
          <w:numId w:val="89"/>
        </w:numPr>
        <w:tabs>
          <w:tab w:val="left" w:pos="0"/>
          <w:tab w:val="left" w:pos="567"/>
          <w:tab w:val="left" w:pos="1433"/>
          <w:tab w:val="left" w:pos="1701"/>
          <w:tab w:val="left" w:pos="2268"/>
        </w:tabs>
        <w:ind w:left="1716"/>
        <w:contextualSpacing/>
        <w:rPr>
          <w:rFonts w:ascii="David" w:hAnsi="David"/>
        </w:rPr>
      </w:pPr>
      <w:r w:rsidRPr="004525E2">
        <w:rPr>
          <w:rFonts w:ascii="David" w:hAnsi="David"/>
          <w:rtl/>
        </w:rPr>
        <w:t>החשבונית והדוח יוגשו באמצעו</w:t>
      </w:r>
      <w:r w:rsidR="00C14900" w:rsidRPr="004525E2">
        <w:rPr>
          <w:rFonts w:ascii="David" w:hAnsi="David" w:hint="cs"/>
          <w:rtl/>
        </w:rPr>
        <w:t>ת</w:t>
      </w:r>
      <w:r w:rsidRPr="004525E2">
        <w:rPr>
          <w:rFonts w:ascii="David" w:hAnsi="David"/>
          <w:rtl/>
        </w:rPr>
        <w:t xml:space="preserve"> פורטל הספקים כמפורט בסעיף </w:t>
      </w:r>
      <w:r w:rsidR="00684BB0" w:rsidRPr="004525E2">
        <w:rPr>
          <w:rFonts w:ascii="David" w:hAnsi="David" w:hint="cs"/>
          <w:rtl/>
        </w:rPr>
        <w:t xml:space="preserve">13.5 </w:t>
      </w:r>
      <w:r w:rsidRPr="004525E2">
        <w:rPr>
          <w:rFonts w:ascii="David" w:hAnsi="David"/>
          <w:rtl/>
        </w:rPr>
        <w:t>להלן.</w:t>
      </w:r>
    </w:p>
    <w:p w:rsidR="00A367B3" w:rsidRPr="004525E2" w:rsidRDefault="00C13B4C" w:rsidP="008906B4">
      <w:pPr>
        <w:numPr>
          <w:ilvl w:val="2"/>
          <w:numId w:val="89"/>
        </w:numPr>
        <w:tabs>
          <w:tab w:val="left" w:pos="0"/>
          <w:tab w:val="left" w:pos="567"/>
          <w:tab w:val="left" w:pos="1433"/>
          <w:tab w:val="left" w:pos="1701"/>
          <w:tab w:val="left" w:pos="2268"/>
        </w:tabs>
        <w:ind w:left="1716"/>
        <w:contextualSpacing/>
        <w:rPr>
          <w:rFonts w:ascii="David" w:hAnsi="David"/>
        </w:rPr>
      </w:pPr>
      <w:r>
        <w:rPr>
          <w:rFonts w:ascii="David" w:hAnsi="David"/>
          <w:rtl/>
        </w:rPr>
        <w:t>נציג המזמין</w:t>
      </w:r>
      <w:r w:rsidR="00A367B3" w:rsidRPr="004525E2">
        <w:rPr>
          <w:rFonts w:ascii="David" w:hAnsi="David"/>
          <w:rtl/>
        </w:rPr>
        <w:t xml:space="preserve"> יאשר או ידחה לשינויים נדרשים את הדוח או החשבונית.</w:t>
      </w:r>
    </w:p>
    <w:p w:rsidR="00A367B3" w:rsidRPr="004525E2" w:rsidRDefault="00A367B3" w:rsidP="008906B4">
      <w:pPr>
        <w:numPr>
          <w:ilvl w:val="2"/>
          <w:numId w:val="89"/>
        </w:numPr>
        <w:tabs>
          <w:tab w:val="left" w:pos="0"/>
          <w:tab w:val="left" w:pos="567"/>
          <w:tab w:val="left" w:pos="1433"/>
          <w:tab w:val="left" w:pos="1701"/>
          <w:tab w:val="left" w:pos="2268"/>
        </w:tabs>
        <w:ind w:left="1716"/>
        <w:contextualSpacing/>
        <w:rPr>
          <w:rFonts w:ascii="David" w:hAnsi="David"/>
        </w:rPr>
      </w:pPr>
      <w:r w:rsidRPr="004525E2">
        <w:rPr>
          <w:rFonts w:ascii="David" w:hAnsi="David"/>
          <w:rtl/>
        </w:rPr>
        <w:t>המשרד רשאי לקזז מתשלומיו לזוכה חובות של הזוכה למשרד.</w:t>
      </w:r>
    </w:p>
    <w:p w:rsidR="00A367B3" w:rsidRPr="004525E2" w:rsidRDefault="00A367B3" w:rsidP="00684BB0">
      <w:pPr>
        <w:numPr>
          <w:ilvl w:val="2"/>
          <w:numId w:val="89"/>
        </w:numPr>
        <w:tabs>
          <w:tab w:val="left" w:pos="0"/>
          <w:tab w:val="left" w:pos="567"/>
          <w:tab w:val="left" w:pos="1433"/>
          <w:tab w:val="left" w:pos="1701"/>
          <w:tab w:val="left" w:pos="2268"/>
        </w:tabs>
        <w:ind w:left="1716"/>
        <w:contextualSpacing/>
        <w:rPr>
          <w:rFonts w:ascii="David" w:hAnsi="David"/>
        </w:rPr>
      </w:pPr>
      <w:r w:rsidRPr="004525E2">
        <w:rPr>
          <w:rFonts w:ascii="David" w:hAnsi="David"/>
          <w:rtl/>
        </w:rPr>
        <w:t xml:space="preserve">המשרד רשאי לקזז מתשלומיו לזוכה </w:t>
      </w:r>
      <w:r w:rsidR="00684BB0" w:rsidRPr="004525E2">
        <w:rPr>
          <w:rFonts w:ascii="David" w:hAnsi="David" w:hint="cs"/>
          <w:rtl/>
        </w:rPr>
        <w:t>סכום בגין אי עמידת הספק בתנאי המכרז בנוגע למילוי חובותיו ולתכולת השירותים המבוקשים, כמפורט בטבלת הפיצויים המוסכמים כמפורט בסעיף</w:t>
      </w:r>
      <w:r w:rsidR="006A2301">
        <w:rPr>
          <w:rFonts w:ascii="David" w:hAnsi="David" w:hint="cs"/>
          <w:rtl/>
        </w:rPr>
        <w:t xml:space="preserve"> </w:t>
      </w:r>
      <w:r w:rsidR="00684BB0" w:rsidRPr="004525E2">
        <w:rPr>
          <w:rFonts w:ascii="David" w:hAnsi="David" w:hint="cs"/>
          <w:rtl/>
        </w:rPr>
        <w:t>6.3 לעיל</w:t>
      </w:r>
      <w:r w:rsidRPr="004525E2">
        <w:rPr>
          <w:rFonts w:ascii="David" w:hAnsi="David"/>
          <w:rtl/>
        </w:rPr>
        <w:t>.</w:t>
      </w:r>
    </w:p>
    <w:p w:rsidR="00684BB0" w:rsidRPr="004525E2" w:rsidRDefault="00684BB0" w:rsidP="00684BB0">
      <w:pPr>
        <w:numPr>
          <w:ilvl w:val="2"/>
          <w:numId w:val="89"/>
        </w:numPr>
        <w:tabs>
          <w:tab w:val="left" w:pos="0"/>
          <w:tab w:val="left" w:pos="567"/>
          <w:tab w:val="left" w:pos="1433"/>
          <w:tab w:val="left" w:pos="1701"/>
          <w:tab w:val="left" w:pos="2268"/>
        </w:tabs>
        <w:ind w:left="1716"/>
        <w:contextualSpacing/>
        <w:rPr>
          <w:rFonts w:ascii="David" w:hAnsi="David"/>
        </w:rPr>
      </w:pPr>
      <w:r w:rsidRPr="004525E2">
        <w:rPr>
          <w:rFonts w:ascii="David" w:hAnsi="David" w:hint="cs"/>
          <w:rtl/>
        </w:rPr>
        <w:t xml:space="preserve">הספק אינו רשאי להתנות תשלום כלשהו לעובדיו / ספקיו או לכל גורם אחר שעליו לשלם, בקבלת תשלומים מהמשרד. </w:t>
      </w:r>
    </w:p>
    <w:p w:rsidR="00A367B3" w:rsidRPr="004525E2" w:rsidRDefault="00A367B3" w:rsidP="008906B4">
      <w:pPr>
        <w:numPr>
          <w:ilvl w:val="1"/>
          <w:numId w:val="89"/>
        </w:numPr>
        <w:tabs>
          <w:tab w:val="left" w:pos="0"/>
          <w:tab w:val="left" w:pos="567"/>
          <w:tab w:val="left" w:pos="1433"/>
          <w:tab w:val="left" w:pos="1701"/>
          <w:tab w:val="left" w:pos="2268"/>
        </w:tabs>
        <w:contextualSpacing/>
        <w:rPr>
          <w:rFonts w:ascii="David" w:hAnsi="David"/>
          <w:b/>
          <w:bCs/>
          <w:u w:val="single"/>
          <w:rtl/>
        </w:rPr>
      </w:pPr>
      <w:r w:rsidRPr="004525E2">
        <w:rPr>
          <w:rFonts w:ascii="David" w:hAnsi="David"/>
          <w:b/>
          <w:bCs/>
          <w:u w:val="single"/>
          <w:rtl/>
        </w:rPr>
        <w:t>פורטל הספקים</w:t>
      </w:r>
    </w:p>
    <w:p w:rsidR="00A367B3" w:rsidRPr="004525E2" w:rsidRDefault="00A367B3" w:rsidP="00684BB0">
      <w:pPr>
        <w:ind w:left="1427"/>
        <w:rPr>
          <w:rFonts w:ascii="David" w:eastAsia="Times New Roman" w:hAnsi="David"/>
          <w:rtl/>
        </w:rPr>
      </w:pPr>
      <w:r w:rsidRPr="004525E2">
        <w:rPr>
          <w:rFonts w:ascii="David" w:eastAsia="Times New Roman" w:hAnsi="David"/>
          <w:rtl/>
        </w:rPr>
        <w:t xml:space="preserve">הזוכה יידרש, להגיש דיווחים וחשבונות הנדרשים לצורך תשלום עבור עבודתו, במסגרת פורטל הספקים הממשלתי, בשים לב להוראות </w:t>
      </w:r>
      <w:proofErr w:type="spellStart"/>
      <w:r w:rsidRPr="004525E2">
        <w:rPr>
          <w:rFonts w:ascii="David" w:eastAsia="Times New Roman" w:hAnsi="David"/>
          <w:rtl/>
        </w:rPr>
        <w:t>התכ"ם</w:t>
      </w:r>
      <w:proofErr w:type="spellEnd"/>
      <w:r w:rsidRPr="004525E2">
        <w:rPr>
          <w:rFonts w:ascii="David" w:eastAsia="Times New Roman" w:hAnsi="David"/>
          <w:rtl/>
        </w:rPr>
        <w:t xml:space="preserve"> והנחיות החשב הכללי הרלוונטיות ויחתום על חוזה שימוש בפורטל הספקים, כמפורט </w:t>
      </w:r>
      <w:r w:rsidRPr="004525E2">
        <w:rPr>
          <w:rFonts w:ascii="David" w:eastAsia="Times New Roman" w:hAnsi="David"/>
          <w:b/>
          <w:bCs/>
          <w:u w:val="single"/>
          <w:rtl/>
        </w:rPr>
        <w:t xml:space="preserve">בהוראת </w:t>
      </w:r>
      <w:proofErr w:type="spellStart"/>
      <w:r w:rsidRPr="004525E2">
        <w:rPr>
          <w:rFonts w:ascii="David" w:eastAsia="Times New Roman" w:hAnsi="David"/>
          <w:b/>
          <w:bCs/>
          <w:u w:val="single"/>
          <w:rtl/>
        </w:rPr>
        <w:t>תכ"ם</w:t>
      </w:r>
      <w:proofErr w:type="spellEnd"/>
      <w:r w:rsidR="00684BB0" w:rsidRPr="004525E2">
        <w:rPr>
          <w:rFonts w:ascii="David" w:eastAsia="Times New Roman" w:hAnsi="David" w:hint="cs"/>
          <w:b/>
          <w:bCs/>
          <w:u w:val="single"/>
          <w:rtl/>
        </w:rPr>
        <w:t xml:space="preserve"> מס' 7.7.1.1. </w:t>
      </w:r>
      <w:r w:rsidR="00684BB0" w:rsidRPr="004525E2">
        <w:rPr>
          <w:rFonts w:ascii="David" w:eastAsia="Times New Roman" w:hAnsi="David" w:hint="cs"/>
          <w:rtl/>
        </w:rPr>
        <w:t xml:space="preserve">לחילופין ימציא הספק אישור כספק העושה שימוש בפורטל הספקים. </w:t>
      </w:r>
      <w:r w:rsidRPr="004525E2">
        <w:rPr>
          <w:rFonts w:ascii="David" w:eastAsia="Times New Roman" w:hAnsi="David"/>
          <w:rtl/>
        </w:rPr>
        <w:t>יודגש כי, הזוכה יישא בכלל העלויות הכרוכות בהתחברות לפורטל הספקים הממשלתי.</w:t>
      </w:r>
    </w:p>
    <w:p w:rsidR="00A367B3" w:rsidRPr="004525E2" w:rsidRDefault="00A367B3" w:rsidP="002B6A35">
      <w:pPr>
        <w:ind w:left="1427"/>
        <w:rPr>
          <w:rFonts w:ascii="David" w:hAnsi="David"/>
          <w:lang w:val="x-none" w:eastAsia="x-none"/>
        </w:rPr>
      </w:pPr>
      <w:r w:rsidRPr="004525E2">
        <w:rPr>
          <w:rFonts w:ascii="David" w:eastAsia="Times New Roman" w:hAnsi="David"/>
          <w:rtl/>
        </w:rPr>
        <w:t xml:space="preserve">הרחבת הנחיות והוראות </w:t>
      </w:r>
      <w:r w:rsidRPr="004525E2">
        <w:rPr>
          <w:rFonts w:ascii="David" w:hAnsi="David"/>
          <w:rtl/>
          <w:lang w:val="x-none" w:eastAsia="x-none"/>
        </w:rPr>
        <w:t xml:space="preserve">לעניין זה ראה </w:t>
      </w:r>
      <w:hyperlink r:id="rId25" w:history="1">
        <w:r w:rsidRPr="004525E2">
          <w:rPr>
            <w:rStyle w:val="Hyperlink"/>
            <w:rFonts w:ascii="David" w:hAnsi="David"/>
            <w:rtl/>
            <w:lang w:val="x-none" w:eastAsia="x-none"/>
          </w:rPr>
          <w:t xml:space="preserve">בהוראת </w:t>
        </w:r>
        <w:proofErr w:type="spellStart"/>
        <w:r w:rsidRPr="004525E2">
          <w:rPr>
            <w:rStyle w:val="Hyperlink"/>
            <w:rFonts w:ascii="David" w:hAnsi="David"/>
            <w:rtl/>
            <w:lang w:val="x-none" w:eastAsia="x-none"/>
          </w:rPr>
          <w:t>תכ"ם</w:t>
        </w:r>
        <w:proofErr w:type="spellEnd"/>
        <w:r w:rsidRPr="004525E2">
          <w:rPr>
            <w:rStyle w:val="Hyperlink"/>
            <w:rFonts w:ascii="David" w:hAnsi="David"/>
            <w:rtl/>
            <w:lang w:val="x-none" w:eastAsia="x-none"/>
          </w:rPr>
          <w:t xml:space="preserve"> מס. 7.7.1.1.</w:t>
        </w:r>
      </w:hyperlink>
    </w:p>
    <w:p w:rsidR="00D3283D" w:rsidRPr="004525E2" w:rsidRDefault="00D3283D" w:rsidP="008906B4">
      <w:pPr>
        <w:numPr>
          <w:ilvl w:val="1"/>
          <w:numId w:val="89"/>
        </w:numPr>
        <w:tabs>
          <w:tab w:val="left" w:pos="0"/>
          <w:tab w:val="left" w:pos="567"/>
          <w:tab w:val="left" w:pos="1433"/>
          <w:tab w:val="left" w:pos="1701"/>
          <w:tab w:val="left" w:pos="2268"/>
        </w:tabs>
        <w:contextualSpacing/>
        <w:rPr>
          <w:rFonts w:ascii="David" w:hAnsi="David"/>
          <w:b/>
          <w:bCs/>
          <w:u w:val="single"/>
          <w:rtl/>
        </w:rPr>
      </w:pPr>
      <w:r w:rsidRPr="004525E2">
        <w:rPr>
          <w:rFonts w:ascii="David" w:hAnsi="David"/>
          <w:b/>
          <w:bCs/>
          <w:u w:val="single"/>
          <w:rtl/>
        </w:rPr>
        <w:t xml:space="preserve">תנאי תשלום </w:t>
      </w:r>
    </w:p>
    <w:p w:rsidR="00D3283D" w:rsidRPr="004525E2" w:rsidRDefault="00D3283D" w:rsidP="00D3283D">
      <w:pPr>
        <w:ind w:left="707"/>
        <w:rPr>
          <w:rFonts w:ascii="David" w:hAnsi="David"/>
          <w:b/>
          <w:bCs/>
          <w:rtl/>
        </w:rPr>
      </w:pPr>
      <w:r w:rsidRPr="004525E2">
        <w:rPr>
          <w:rFonts w:ascii="David" w:hAnsi="David"/>
          <w:rtl/>
        </w:rPr>
        <w:t xml:space="preserve">תנאי תשלום יבוצעו על פי </w:t>
      </w:r>
      <w:r w:rsidRPr="004525E2">
        <w:rPr>
          <w:rFonts w:ascii="David" w:hAnsi="David"/>
          <w:b/>
          <w:bCs/>
          <w:rtl/>
        </w:rPr>
        <w:t xml:space="preserve">הוראת </w:t>
      </w:r>
      <w:proofErr w:type="spellStart"/>
      <w:r w:rsidRPr="004525E2">
        <w:rPr>
          <w:rFonts w:ascii="David" w:hAnsi="David"/>
          <w:b/>
          <w:bCs/>
          <w:rtl/>
        </w:rPr>
        <w:t>תכ"ם</w:t>
      </w:r>
      <w:proofErr w:type="spellEnd"/>
      <w:r w:rsidRPr="004525E2">
        <w:rPr>
          <w:rFonts w:ascii="David" w:hAnsi="David"/>
          <w:b/>
          <w:bCs/>
          <w:rtl/>
        </w:rPr>
        <w:t xml:space="preserve"> מספר 1.4.3</w:t>
      </w:r>
      <w:r w:rsidRPr="004525E2">
        <w:rPr>
          <w:rFonts w:ascii="David" w:hAnsi="David"/>
          <w:rtl/>
        </w:rPr>
        <w:t xml:space="preserve"> המתפרסמת מעת לעת באתר האינטרנט של משרד האוצר בכתובת:</w:t>
      </w:r>
      <w:r w:rsidRPr="004525E2">
        <w:rPr>
          <w:rFonts w:ascii="David" w:hAnsi="David"/>
        </w:rPr>
        <w:t xml:space="preserve"> </w:t>
      </w:r>
      <w:hyperlink r:id="rId26" w:history="1">
        <w:r w:rsidRPr="004525E2">
          <w:rPr>
            <w:rStyle w:val="Hyperlink"/>
            <w:rFonts w:ascii="David" w:hAnsi="David"/>
          </w:rPr>
          <w:t>http://mof.gov.il/takam/Pages/horaot.aspx?k=1.4.0.3</w:t>
        </w:r>
      </w:hyperlink>
    </w:p>
    <w:p w:rsidR="00D3283D" w:rsidRPr="004525E2" w:rsidRDefault="00D3283D" w:rsidP="008906B4">
      <w:pPr>
        <w:numPr>
          <w:ilvl w:val="1"/>
          <w:numId w:val="89"/>
        </w:numPr>
        <w:tabs>
          <w:tab w:val="left" w:pos="0"/>
          <w:tab w:val="left" w:pos="567"/>
          <w:tab w:val="left" w:pos="1433"/>
          <w:tab w:val="left" w:pos="1701"/>
          <w:tab w:val="left" w:pos="2268"/>
        </w:tabs>
        <w:contextualSpacing/>
        <w:rPr>
          <w:rFonts w:ascii="David" w:hAnsi="David"/>
          <w:b/>
          <w:bCs/>
          <w:u w:val="single"/>
          <w:rtl/>
        </w:rPr>
      </w:pPr>
      <w:r w:rsidRPr="004525E2">
        <w:rPr>
          <w:rFonts w:ascii="David" w:hAnsi="David"/>
          <w:b/>
          <w:bCs/>
          <w:u w:val="single"/>
          <w:rtl/>
        </w:rPr>
        <w:t>הצמדה</w:t>
      </w:r>
    </w:p>
    <w:p w:rsidR="00D3283D" w:rsidRPr="004525E2" w:rsidRDefault="00D3283D" w:rsidP="00D3283D">
      <w:pPr>
        <w:ind w:left="707"/>
        <w:rPr>
          <w:rFonts w:ascii="David" w:hAnsi="David"/>
          <w:rtl/>
        </w:rPr>
      </w:pPr>
      <w:r w:rsidRPr="004525E2">
        <w:rPr>
          <w:rFonts w:ascii="David" w:hAnsi="David"/>
          <w:rtl/>
        </w:rPr>
        <w:t xml:space="preserve">כללי ההצמדה כפופים להוראת </w:t>
      </w:r>
      <w:proofErr w:type="spellStart"/>
      <w:r w:rsidRPr="004525E2">
        <w:rPr>
          <w:rFonts w:ascii="David" w:hAnsi="David"/>
          <w:rtl/>
        </w:rPr>
        <w:t>תכ"ם</w:t>
      </w:r>
      <w:proofErr w:type="spellEnd"/>
      <w:r w:rsidRPr="004525E2">
        <w:rPr>
          <w:rFonts w:ascii="David" w:hAnsi="David"/>
          <w:rtl/>
        </w:rPr>
        <w:t xml:space="preserve"> 7.5.2.1 המתעדכנת מעת לעת בכתובת: </w:t>
      </w:r>
      <w:hyperlink r:id="rId27" w:history="1">
        <w:r w:rsidRPr="004525E2">
          <w:rPr>
            <w:rStyle w:val="Hyperlink"/>
            <w:rFonts w:ascii="David" w:hAnsi="David"/>
            <w:lang w:val="x-none" w:eastAsia="x-none"/>
          </w:rPr>
          <w:t>http://mof.gov.il/takam/Pages/horaot.aspx?k=7.5.2.1</w:t>
        </w:r>
      </w:hyperlink>
      <w:r w:rsidRPr="004525E2">
        <w:rPr>
          <w:rFonts w:ascii="David" w:hAnsi="David"/>
          <w:rtl/>
        </w:rPr>
        <w:t>. יום הבסיס לחישוב ההצמדה יהיה המועד האחרון להגשת ההצעות בתיבת המכרזים. תדירות ההצמדה תהיה חודשית כולל הצמדה שלילית.</w:t>
      </w:r>
      <w:r w:rsidR="006A2301">
        <w:rPr>
          <w:rFonts w:ascii="David" w:hAnsi="David" w:hint="cs"/>
          <w:rtl/>
        </w:rPr>
        <w:t xml:space="preserve"> מדד </w:t>
      </w:r>
      <w:r w:rsidR="006A2301">
        <w:rPr>
          <w:rFonts w:ascii="David" w:hAnsi="David"/>
          <w:rtl/>
        </w:rPr>
        <w:t>–</w:t>
      </w:r>
      <w:r w:rsidR="006A2301">
        <w:rPr>
          <w:rFonts w:ascii="David" w:hAnsi="David" w:hint="cs"/>
          <w:rtl/>
        </w:rPr>
        <w:t xml:space="preserve"> מדד המחירים לצרכן.</w:t>
      </w:r>
    </w:p>
    <w:p w:rsidR="00A367B3" w:rsidRPr="004525E2" w:rsidRDefault="00D3283D" w:rsidP="008906B4">
      <w:pPr>
        <w:numPr>
          <w:ilvl w:val="1"/>
          <w:numId w:val="89"/>
        </w:numPr>
        <w:tabs>
          <w:tab w:val="left" w:pos="0"/>
          <w:tab w:val="left" w:pos="567"/>
          <w:tab w:val="left" w:pos="1433"/>
          <w:tab w:val="left" w:pos="1858"/>
        </w:tabs>
        <w:contextualSpacing/>
        <w:rPr>
          <w:rFonts w:ascii="David" w:eastAsia="Times New Roman" w:hAnsi="David"/>
        </w:rPr>
      </w:pPr>
      <w:r w:rsidRPr="004525E2">
        <w:rPr>
          <w:rFonts w:ascii="David" w:eastAsia="Times New Roman" w:hAnsi="David"/>
          <w:rtl/>
        </w:rPr>
        <w:t>כ</w:t>
      </w:r>
      <w:r w:rsidR="002B0875" w:rsidRPr="004525E2">
        <w:rPr>
          <w:rFonts w:ascii="David" w:eastAsia="Times New Roman" w:hAnsi="David"/>
          <w:rtl/>
        </w:rPr>
        <w:t xml:space="preserve">ל התשלומים על חשבון התמורה ישולמו על-פי חשבונות מפורטים שיוגשו על-ידי הספק כמפורט </w:t>
      </w:r>
      <w:r w:rsidR="00884A66" w:rsidRPr="004525E2">
        <w:rPr>
          <w:rFonts w:ascii="David" w:eastAsia="Times New Roman" w:hAnsi="David"/>
          <w:rtl/>
        </w:rPr>
        <w:t>במכרז</w:t>
      </w:r>
      <w:r w:rsidR="002B0875" w:rsidRPr="004525E2">
        <w:rPr>
          <w:rFonts w:ascii="David" w:eastAsia="Times New Roman" w:hAnsi="David"/>
          <w:rtl/>
        </w:rPr>
        <w:t xml:space="preserve">, בצירוף חשבוניות מס לידי משרד החקלאות באמצעות </w:t>
      </w:r>
      <w:r w:rsidR="004536A2" w:rsidRPr="004525E2">
        <w:rPr>
          <w:rFonts w:ascii="David" w:eastAsia="Times New Roman" w:hAnsi="David"/>
          <w:rtl/>
        </w:rPr>
        <w:t xml:space="preserve">נציג </w:t>
      </w:r>
      <w:r w:rsidR="00191825" w:rsidRPr="004525E2">
        <w:rPr>
          <w:rFonts w:ascii="David" w:eastAsia="Times New Roman" w:hAnsi="David"/>
          <w:rtl/>
        </w:rPr>
        <w:t>המשרד</w:t>
      </w:r>
      <w:r w:rsidR="002B0875" w:rsidRPr="004525E2">
        <w:rPr>
          <w:rFonts w:ascii="David" w:eastAsia="Times New Roman" w:hAnsi="David"/>
          <w:rtl/>
        </w:rPr>
        <w:t xml:space="preserve">. </w:t>
      </w:r>
    </w:p>
    <w:p w:rsidR="002B0875" w:rsidRPr="004525E2" w:rsidRDefault="002B0875" w:rsidP="008906B4">
      <w:pPr>
        <w:numPr>
          <w:ilvl w:val="1"/>
          <w:numId w:val="89"/>
        </w:numPr>
        <w:tabs>
          <w:tab w:val="left" w:pos="0"/>
          <w:tab w:val="left" w:pos="567"/>
          <w:tab w:val="left" w:pos="1433"/>
          <w:tab w:val="left" w:pos="1858"/>
        </w:tabs>
        <w:contextualSpacing/>
        <w:rPr>
          <w:rFonts w:ascii="David" w:eastAsia="Times New Roman" w:hAnsi="David"/>
        </w:rPr>
      </w:pPr>
      <w:r w:rsidRPr="004525E2">
        <w:rPr>
          <w:rFonts w:ascii="David" w:eastAsia="Times New Roman" w:hAnsi="David"/>
          <w:rtl/>
        </w:rPr>
        <w:t xml:space="preserve">תשלום התמורה מותנה בהמצאת אישור מהרשויות המוסמכות על כך שהספק מנהל ספרים כדין ורשום במשרד מס ערך מוסף ומס הכנסה. </w:t>
      </w:r>
    </w:p>
    <w:p w:rsidR="002B0875" w:rsidRPr="004525E2" w:rsidRDefault="002B0875" w:rsidP="00CD59F9">
      <w:pPr>
        <w:numPr>
          <w:ilvl w:val="1"/>
          <w:numId w:val="89"/>
        </w:numPr>
        <w:tabs>
          <w:tab w:val="left" w:pos="0"/>
          <w:tab w:val="left" w:pos="567"/>
          <w:tab w:val="left" w:pos="1433"/>
          <w:tab w:val="left" w:pos="1858"/>
        </w:tabs>
        <w:contextualSpacing/>
        <w:rPr>
          <w:rFonts w:ascii="David" w:eastAsia="Times New Roman" w:hAnsi="David"/>
        </w:rPr>
      </w:pPr>
      <w:r w:rsidRPr="004525E2">
        <w:rPr>
          <w:rFonts w:ascii="David" w:eastAsia="Times New Roman" w:hAnsi="David"/>
          <w:rtl/>
        </w:rPr>
        <w:t xml:space="preserve">כל תשלום לא יבוצע אלא לאחר קבלת אישור בכתב מאת </w:t>
      </w:r>
      <w:r w:rsidR="004536A2" w:rsidRPr="004525E2">
        <w:rPr>
          <w:rFonts w:ascii="David" w:eastAsia="Times New Roman" w:hAnsi="David"/>
          <w:rtl/>
        </w:rPr>
        <w:t xml:space="preserve">נציג </w:t>
      </w:r>
      <w:r w:rsidR="00191825" w:rsidRPr="004525E2">
        <w:rPr>
          <w:rFonts w:ascii="David" w:eastAsia="Times New Roman" w:hAnsi="David"/>
          <w:rtl/>
        </w:rPr>
        <w:t>המשרד</w:t>
      </w:r>
      <w:r w:rsidRPr="004525E2">
        <w:rPr>
          <w:rFonts w:ascii="David" w:eastAsia="Times New Roman" w:hAnsi="David"/>
          <w:rtl/>
        </w:rPr>
        <w:t xml:space="preserve"> ובכפוף לאמור בסעיף </w:t>
      </w:r>
      <w:r w:rsidR="0000624D" w:rsidRPr="004525E2">
        <w:rPr>
          <w:rFonts w:ascii="David" w:eastAsia="Times New Roman" w:hAnsi="David"/>
          <w:rtl/>
        </w:rPr>
        <w:t>13.</w:t>
      </w:r>
      <w:r w:rsidR="00CD59F9" w:rsidRPr="004525E2">
        <w:rPr>
          <w:rFonts w:ascii="David" w:eastAsia="Times New Roman" w:hAnsi="David" w:hint="cs"/>
          <w:rtl/>
        </w:rPr>
        <w:t>9</w:t>
      </w:r>
      <w:r w:rsidRPr="004525E2">
        <w:rPr>
          <w:rFonts w:ascii="David" w:eastAsia="Times New Roman" w:hAnsi="David"/>
          <w:rtl/>
        </w:rPr>
        <w:t xml:space="preserve">; אם </w:t>
      </w:r>
      <w:r w:rsidR="004536A2" w:rsidRPr="004525E2">
        <w:rPr>
          <w:rFonts w:ascii="David" w:eastAsia="Times New Roman" w:hAnsi="David"/>
          <w:rtl/>
        </w:rPr>
        <w:t xml:space="preserve">נציג </w:t>
      </w:r>
      <w:r w:rsidR="00191825" w:rsidRPr="004525E2">
        <w:rPr>
          <w:rFonts w:ascii="David" w:eastAsia="Times New Roman" w:hAnsi="David"/>
          <w:rtl/>
        </w:rPr>
        <w:t>המשרד</w:t>
      </w:r>
      <w:r w:rsidRPr="004525E2">
        <w:rPr>
          <w:rFonts w:ascii="David" w:eastAsia="Times New Roman" w:hAnsi="David"/>
          <w:rtl/>
        </w:rPr>
        <w:t xml:space="preserve"> לא יאשר ביצוע עבודה שנעשתה על-ידי הספק או יאשר כי בוצעה באופן חלקי בלבד, יתבצע התשלום בהתאם לקביעתו של </w:t>
      </w:r>
      <w:r w:rsidR="004536A2" w:rsidRPr="004525E2">
        <w:rPr>
          <w:rFonts w:ascii="David" w:eastAsia="Times New Roman" w:hAnsi="David"/>
          <w:rtl/>
        </w:rPr>
        <w:t xml:space="preserve">נציג </w:t>
      </w:r>
      <w:r w:rsidR="00191825" w:rsidRPr="004525E2">
        <w:rPr>
          <w:rFonts w:ascii="David" w:eastAsia="Times New Roman" w:hAnsi="David"/>
          <w:rtl/>
        </w:rPr>
        <w:t>המשרד</w:t>
      </w:r>
      <w:r w:rsidRPr="004525E2">
        <w:rPr>
          <w:rFonts w:ascii="David" w:eastAsia="Times New Roman" w:hAnsi="David"/>
          <w:rtl/>
        </w:rPr>
        <w:t>.</w:t>
      </w:r>
    </w:p>
    <w:p w:rsidR="002B0875" w:rsidRPr="004525E2" w:rsidRDefault="002B0875" w:rsidP="008906B4">
      <w:pPr>
        <w:numPr>
          <w:ilvl w:val="1"/>
          <w:numId w:val="89"/>
        </w:numPr>
        <w:tabs>
          <w:tab w:val="left" w:pos="0"/>
          <w:tab w:val="left" w:pos="567"/>
          <w:tab w:val="left" w:pos="1433"/>
          <w:tab w:val="left" w:pos="1858"/>
        </w:tabs>
        <w:contextualSpacing/>
        <w:rPr>
          <w:rFonts w:ascii="David" w:eastAsia="Times New Roman" w:hAnsi="David"/>
        </w:rPr>
      </w:pPr>
      <w:r w:rsidRPr="004525E2">
        <w:rPr>
          <w:rFonts w:ascii="David" w:eastAsia="Times New Roman" w:hAnsi="David"/>
          <w:rtl/>
        </w:rPr>
        <w:lastRenderedPageBreak/>
        <w:t xml:space="preserve">איחור בהגשת החשבון ו/או חשבונית כאמור לעיל או איחור בהשלמת ביצוע משימה או שלב שנקבע בהוראה לביצועה שנגרם בגינו של הספק, לא יזכה את הספק בהצמדה בכל הנוגע לתקופה האיחור. </w:t>
      </w:r>
    </w:p>
    <w:p w:rsidR="002B0875" w:rsidRPr="004525E2" w:rsidRDefault="002B0875" w:rsidP="008906B4">
      <w:pPr>
        <w:numPr>
          <w:ilvl w:val="1"/>
          <w:numId w:val="89"/>
        </w:numPr>
        <w:tabs>
          <w:tab w:val="left" w:pos="0"/>
          <w:tab w:val="left" w:pos="567"/>
          <w:tab w:val="left" w:pos="1433"/>
          <w:tab w:val="left" w:pos="1858"/>
        </w:tabs>
        <w:contextualSpacing/>
        <w:rPr>
          <w:rFonts w:ascii="David" w:eastAsia="Times New Roman" w:hAnsi="David"/>
        </w:rPr>
      </w:pPr>
      <w:r w:rsidRPr="004525E2">
        <w:rPr>
          <w:rFonts w:ascii="David" w:eastAsia="Times New Roman" w:hAnsi="David"/>
          <w:rtl/>
        </w:rPr>
        <w:t xml:space="preserve">למען הסר ספק: </w:t>
      </w:r>
      <w:r w:rsidR="00191825" w:rsidRPr="004525E2">
        <w:rPr>
          <w:rFonts w:ascii="David" w:eastAsia="Times New Roman" w:hAnsi="David"/>
          <w:rtl/>
        </w:rPr>
        <w:t>המשרד</w:t>
      </w:r>
      <w:r w:rsidRPr="004525E2">
        <w:rPr>
          <w:rFonts w:ascii="David" w:eastAsia="Times New Roman" w:hAnsi="David"/>
          <w:rtl/>
        </w:rPr>
        <w:t xml:space="preserve"> לא ישלם בגין פעילות כלשהי, שתתבצע ללא שניתן אישור מראש ובכתב של נציג</w:t>
      </w:r>
      <w:r w:rsidR="00286A45" w:rsidRPr="004525E2">
        <w:rPr>
          <w:rFonts w:ascii="David" w:eastAsia="Times New Roman" w:hAnsi="David"/>
          <w:rtl/>
        </w:rPr>
        <w:t>י</w:t>
      </w:r>
      <w:r w:rsidRPr="004525E2">
        <w:rPr>
          <w:rFonts w:ascii="David" w:eastAsia="Times New Roman" w:hAnsi="David"/>
          <w:rtl/>
        </w:rPr>
        <w:t xml:space="preserve"> </w:t>
      </w:r>
      <w:r w:rsidR="00191825" w:rsidRPr="004525E2">
        <w:rPr>
          <w:rFonts w:ascii="David" w:eastAsia="Times New Roman" w:hAnsi="David"/>
          <w:rtl/>
        </w:rPr>
        <w:t>המשרד</w:t>
      </w:r>
      <w:r w:rsidR="0000624D" w:rsidRPr="004525E2">
        <w:rPr>
          <w:rFonts w:ascii="David" w:eastAsia="Times New Roman" w:hAnsi="David"/>
          <w:rtl/>
        </w:rPr>
        <w:t xml:space="preserve"> </w:t>
      </w:r>
      <w:r w:rsidRPr="004525E2">
        <w:rPr>
          <w:rFonts w:ascii="David" w:eastAsia="Times New Roman" w:hAnsi="David"/>
          <w:rtl/>
        </w:rPr>
        <w:t>לביצועה של אותה פעילות, ככל שאישור כזה נדרש בסעיף כלשהו במכרז זה ובהסכם. המשרד לא ישלם לספק סכום נוסף מעבר לסכום, שאושר על ידו.</w:t>
      </w:r>
    </w:p>
    <w:p w:rsidR="002B6A35" w:rsidRPr="004525E2" w:rsidRDefault="002B6A35" w:rsidP="002B6A35">
      <w:pPr>
        <w:tabs>
          <w:tab w:val="left" w:pos="0"/>
          <w:tab w:val="left" w:pos="567"/>
          <w:tab w:val="left" w:pos="1433"/>
          <w:tab w:val="left" w:pos="1858"/>
        </w:tabs>
        <w:ind w:left="1858"/>
        <w:contextualSpacing/>
        <w:rPr>
          <w:rFonts w:ascii="David" w:eastAsia="Times New Roman" w:hAnsi="David"/>
        </w:rPr>
      </w:pPr>
    </w:p>
    <w:p w:rsidR="002B0875" w:rsidRPr="004525E2" w:rsidRDefault="002B6A35" w:rsidP="008906B4">
      <w:pPr>
        <w:keepNext/>
        <w:numPr>
          <w:ilvl w:val="0"/>
          <w:numId w:val="89"/>
        </w:numPr>
        <w:tabs>
          <w:tab w:val="left" w:pos="0"/>
          <w:tab w:val="left" w:pos="440"/>
          <w:tab w:val="num" w:pos="935"/>
        </w:tabs>
        <w:ind w:left="84" w:firstLine="0"/>
        <w:jc w:val="left"/>
        <w:outlineLvl w:val="0"/>
        <w:rPr>
          <w:rFonts w:ascii="David" w:eastAsia="Times New Roman" w:hAnsi="David"/>
          <w:b/>
          <w:bCs/>
          <w:u w:val="single"/>
          <w:rtl/>
        </w:rPr>
      </w:pPr>
      <w:bookmarkStart w:id="99" w:name="_Toc50378000"/>
      <w:r w:rsidRPr="004525E2">
        <w:rPr>
          <w:rFonts w:ascii="David" w:eastAsia="Times New Roman" w:hAnsi="David"/>
          <w:b/>
          <w:bCs/>
          <w:u w:val="single"/>
          <w:rtl/>
        </w:rPr>
        <w:t>היעדר</w:t>
      </w:r>
      <w:r w:rsidR="002B0875" w:rsidRPr="004525E2">
        <w:rPr>
          <w:rFonts w:ascii="David" w:eastAsia="Times New Roman" w:hAnsi="David"/>
          <w:b/>
          <w:bCs/>
          <w:u w:val="single"/>
          <w:rtl/>
        </w:rPr>
        <w:t xml:space="preserve"> ניגוד עניינים</w:t>
      </w:r>
      <w:r w:rsidR="002B0875" w:rsidRPr="004525E2">
        <w:rPr>
          <w:rFonts w:ascii="David" w:eastAsia="Times New Roman" w:hAnsi="David"/>
          <w:b/>
          <w:bCs/>
          <w:rtl/>
        </w:rPr>
        <w:t>:</w:t>
      </w:r>
      <w:bookmarkEnd w:id="99"/>
      <w:r w:rsidR="002B0875" w:rsidRPr="004525E2">
        <w:rPr>
          <w:rFonts w:ascii="David" w:eastAsia="Times New Roman" w:hAnsi="David"/>
          <w:b/>
          <w:bCs/>
          <w:u w:val="single"/>
          <w:rtl/>
        </w:rPr>
        <w:t xml:space="preserve"> </w:t>
      </w:r>
    </w:p>
    <w:p w:rsidR="002B0875" w:rsidRPr="004525E2" w:rsidRDefault="002B0875" w:rsidP="008906B4">
      <w:pPr>
        <w:keepNext/>
        <w:numPr>
          <w:ilvl w:val="1"/>
          <w:numId w:val="89"/>
        </w:numPr>
        <w:tabs>
          <w:tab w:val="left" w:pos="0"/>
          <w:tab w:val="left" w:pos="440"/>
        </w:tabs>
        <w:outlineLvl w:val="0"/>
        <w:rPr>
          <w:rFonts w:ascii="David" w:hAnsi="David"/>
          <w:rtl/>
        </w:rPr>
      </w:pPr>
      <w:bookmarkStart w:id="100" w:name="_Toc50378001"/>
      <w:r w:rsidRPr="004525E2">
        <w:rPr>
          <w:rFonts w:ascii="David" w:hAnsi="David"/>
          <w:rtl/>
        </w:rPr>
        <w:t xml:space="preserve">הספק מתחייב כי בעת מתן שירותיו, על-פי הסכם זה, לא יפעל וימנע מצב של ניגוד </w:t>
      </w:r>
      <w:r w:rsidR="002B6A35" w:rsidRPr="004525E2">
        <w:rPr>
          <w:rFonts w:ascii="David" w:hAnsi="David"/>
          <w:rtl/>
        </w:rPr>
        <w:t>ע</w:t>
      </w:r>
      <w:r w:rsidRPr="004525E2">
        <w:rPr>
          <w:rFonts w:ascii="David" w:hAnsi="David"/>
          <w:rtl/>
        </w:rPr>
        <w:t>ניינים בין עבודתו על-פי הסכם זה לבין כל  עיסוק אחר, במישרין או בעקיפין, העלול ליצור מצב של ניגוד עניינים בין עבודתו על-פי הסכם זה לבין יתר עיסוקיו.</w:t>
      </w:r>
      <w:bookmarkEnd w:id="100"/>
    </w:p>
    <w:p w:rsidR="002B0875" w:rsidRPr="004525E2" w:rsidRDefault="002B0875" w:rsidP="008906B4">
      <w:pPr>
        <w:keepNext/>
        <w:numPr>
          <w:ilvl w:val="1"/>
          <w:numId w:val="89"/>
        </w:numPr>
        <w:tabs>
          <w:tab w:val="left" w:pos="0"/>
          <w:tab w:val="left" w:pos="440"/>
        </w:tabs>
        <w:outlineLvl w:val="0"/>
        <w:rPr>
          <w:rFonts w:ascii="David" w:hAnsi="David"/>
          <w:rtl/>
        </w:rPr>
      </w:pPr>
      <w:bookmarkStart w:id="101" w:name="_Toc50378002"/>
      <w:r w:rsidRPr="004525E2">
        <w:rPr>
          <w:rFonts w:ascii="David" w:hAnsi="David"/>
          <w:rtl/>
        </w:rPr>
        <w:t>הספק מתחייב לדאוג לכך שכל עובדיו ו/או הפועלים מטעמו במסגרת השירותים יתחייבו אף הם כאמור לעיל.</w:t>
      </w:r>
      <w:bookmarkEnd w:id="101"/>
      <w:r w:rsidRPr="004525E2">
        <w:rPr>
          <w:rFonts w:ascii="David" w:hAnsi="David"/>
          <w:rtl/>
        </w:rPr>
        <w:t xml:space="preserve"> </w:t>
      </w:r>
    </w:p>
    <w:p w:rsidR="002B0875" w:rsidRPr="004525E2" w:rsidRDefault="002B0875" w:rsidP="008906B4">
      <w:pPr>
        <w:keepNext/>
        <w:numPr>
          <w:ilvl w:val="1"/>
          <w:numId w:val="89"/>
        </w:numPr>
        <w:tabs>
          <w:tab w:val="left" w:pos="0"/>
          <w:tab w:val="left" w:pos="440"/>
        </w:tabs>
        <w:outlineLvl w:val="0"/>
        <w:rPr>
          <w:rFonts w:ascii="David" w:hAnsi="David"/>
          <w:rtl/>
        </w:rPr>
      </w:pPr>
      <w:bookmarkStart w:id="102" w:name="_Toc50378003"/>
      <w:r w:rsidRPr="004525E2">
        <w:rPr>
          <w:rFonts w:ascii="David" w:hAnsi="David"/>
          <w:rtl/>
        </w:rPr>
        <w:t>בסעיף זה – פעילויות שיש בהן משום ניגוד עניינים – בין אם הן תמורת תשלום, או תמורות טובות הנאה אחרות, ובין אם הן ללא תמורה כלל, לרבות חברות בהנהלת תאגיד, בין אם התאגיד הוא למטרות רווח ובין אם הוא לא למטרות רווח.</w:t>
      </w:r>
      <w:bookmarkEnd w:id="102"/>
      <w:r w:rsidRPr="004525E2">
        <w:rPr>
          <w:rFonts w:ascii="David" w:hAnsi="David"/>
          <w:rtl/>
        </w:rPr>
        <w:t xml:space="preserve"> </w:t>
      </w:r>
    </w:p>
    <w:p w:rsidR="002B0875" w:rsidRPr="004525E2" w:rsidRDefault="002B0875" w:rsidP="008906B4">
      <w:pPr>
        <w:keepNext/>
        <w:numPr>
          <w:ilvl w:val="1"/>
          <w:numId w:val="89"/>
        </w:numPr>
        <w:tabs>
          <w:tab w:val="left" w:pos="0"/>
          <w:tab w:val="left" w:pos="440"/>
        </w:tabs>
        <w:outlineLvl w:val="0"/>
        <w:rPr>
          <w:rFonts w:ascii="David" w:hAnsi="David"/>
        </w:rPr>
      </w:pPr>
      <w:bookmarkStart w:id="103" w:name="_Toc50378004"/>
      <w:r w:rsidRPr="004525E2">
        <w:rPr>
          <w:rFonts w:ascii="David" w:hAnsi="David"/>
          <w:rtl/>
        </w:rPr>
        <w:t xml:space="preserve">בכל מקרה של ניגוד עניינים או חשש לניגוד עניינים יפסיק הספק ו/או עובד של הספק ו/או מי מהפועלים מטעמו, לטפל בביצוע השירותים באופן </w:t>
      </w:r>
      <w:proofErr w:type="spellStart"/>
      <w:r w:rsidRPr="004525E2">
        <w:rPr>
          <w:rFonts w:ascii="David" w:hAnsi="David"/>
          <w:rtl/>
        </w:rPr>
        <w:t>מיידי</w:t>
      </w:r>
      <w:proofErr w:type="spellEnd"/>
      <w:r w:rsidRPr="004525E2">
        <w:rPr>
          <w:rFonts w:ascii="David" w:hAnsi="David"/>
          <w:rtl/>
        </w:rPr>
        <w:t xml:space="preserve"> וימסור על כך הודעה לאחראי בתוך 3 ימים מיום שנודע לו על כך. היועץ  המשפטי של משרד המשפטים או מי מטעמו, יחליט בנושא ובדרך הטיפול הנדרשת במסגרתו, לרבות על דרך החלפת העובד או מי מהפועלים מטעם הספק  והחלטתו תהיה סופית. מכלול ההוצאות, הישירות והעקיפות שיידרשו מהחלפת איש הצוות יהיו על חשבון הספק.</w:t>
      </w:r>
      <w:bookmarkEnd w:id="103"/>
    </w:p>
    <w:p w:rsidR="002B0875" w:rsidRPr="004525E2" w:rsidRDefault="002B0875" w:rsidP="008906B4">
      <w:pPr>
        <w:keepNext/>
        <w:numPr>
          <w:ilvl w:val="1"/>
          <w:numId w:val="89"/>
        </w:numPr>
        <w:tabs>
          <w:tab w:val="left" w:pos="0"/>
          <w:tab w:val="left" w:pos="440"/>
        </w:tabs>
        <w:outlineLvl w:val="0"/>
        <w:rPr>
          <w:rFonts w:ascii="David" w:hAnsi="David"/>
          <w:rtl/>
        </w:rPr>
      </w:pPr>
      <w:bookmarkStart w:id="104" w:name="_Toc50378005"/>
      <w:r w:rsidRPr="004525E2">
        <w:rPr>
          <w:rFonts w:ascii="David" w:hAnsi="David"/>
          <w:rtl/>
        </w:rPr>
        <w:t>כל האמור לעיל יחול על הספק, עובדיו וכל הפועלים ומועסקים מטעמו במסגרת השירותים.</w:t>
      </w:r>
      <w:bookmarkEnd w:id="104"/>
      <w:r w:rsidRPr="004525E2">
        <w:rPr>
          <w:rFonts w:ascii="David" w:hAnsi="David"/>
          <w:rtl/>
        </w:rPr>
        <w:t xml:space="preserve"> </w:t>
      </w:r>
    </w:p>
    <w:p w:rsidR="002B0875" w:rsidRPr="004525E2" w:rsidRDefault="002B0875" w:rsidP="0000624D">
      <w:pPr>
        <w:tabs>
          <w:tab w:val="left" w:pos="1469"/>
        </w:tabs>
        <w:ind w:left="720"/>
        <w:rPr>
          <w:rFonts w:ascii="David" w:eastAsia="Times New Roman" w:hAnsi="David"/>
          <w:b/>
          <w:bCs/>
          <w:spacing w:val="10"/>
          <w:sz w:val="20"/>
          <w:rtl/>
          <w:lang w:eastAsia="he-IL"/>
        </w:rPr>
      </w:pPr>
      <w:r w:rsidRPr="004525E2">
        <w:rPr>
          <w:rFonts w:ascii="David" w:eastAsia="Times New Roman" w:hAnsi="David"/>
          <w:b/>
          <w:bCs/>
          <w:spacing w:val="10"/>
          <w:sz w:val="20"/>
          <w:rtl/>
          <w:lang w:eastAsia="he-IL"/>
        </w:rPr>
        <w:t>סעיף זה הינו מעיקרי ההתקשרות והפרתו תחשב כהפרה יסודית של ההסכם.</w:t>
      </w:r>
    </w:p>
    <w:p w:rsidR="0000624D" w:rsidRPr="004525E2" w:rsidRDefault="0000624D" w:rsidP="0000624D">
      <w:pPr>
        <w:tabs>
          <w:tab w:val="left" w:pos="1469"/>
        </w:tabs>
        <w:ind w:left="720"/>
        <w:rPr>
          <w:rFonts w:ascii="David" w:eastAsia="Times New Roman" w:hAnsi="David"/>
          <w:b/>
          <w:bCs/>
          <w:spacing w:val="10"/>
          <w:sz w:val="20"/>
          <w:rtl/>
          <w:lang w:eastAsia="he-IL"/>
        </w:rPr>
      </w:pPr>
    </w:p>
    <w:p w:rsidR="002B0875" w:rsidRPr="004525E2" w:rsidRDefault="002B0875" w:rsidP="008906B4">
      <w:pPr>
        <w:keepNext/>
        <w:numPr>
          <w:ilvl w:val="0"/>
          <w:numId w:val="89"/>
        </w:numPr>
        <w:tabs>
          <w:tab w:val="left" w:pos="0"/>
          <w:tab w:val="left" w:pos="440"/>
        </w:tabs>
        <w:jc w:val="left"/>
        <w:outlineLvl w:val="0"/>
        <w:rPr>
          <w:rFonts w:ascii="David" w:eastAsia="Times New Roman" w:hAnsi="David"/>
          <w:b/>
          <w:bCs/>
          <w:u w:val="single"/>
          <w:rtl/>
        </w:rPr>
      </w:pPr>
      <w:bookmarkStart w:id="105" w:name="_Toc50378006"/>
      <w:r w:rsidRPr="004525E2">
        <w:rPr>
          <w:rFonts w:ascii="David" w:eastAsia="Times New Roman" w:hAnsi="David"/>
          <w:b/>
          <w:bCs/>
          <w:u w:val="single"/>
          <w:rtl/>
        </w:rPr>
        <w:t>שימוש בתוכנות</w:t>
      </w:r>
      <w:bookmarkEnd w:id="105"/>
    </w:p>
    <w:p w:rsidR="002B0875" w:rsidRPr="004525E2" w:rsidRDefault="002B0875" w:rsidP="008906B4">
      <w:pPr>
        <w:keepNext/>
        <w:numPr>
          <w:ilvl w:val="1"/>
          <w:numId w:val="89"/>
        </w:numPr>
        <w:tabs>
          <w:tab w:val="left" w:pos="0"/>
          <w:tab w:val="left" w:pos="440"/>
        </w:tabs>
        <w:outlineLvl w:val="0"/>
        <w:rPr>
          <w:rFonts w:ascii="David" w:hAnsi="David"/>
        </w:rPr>
      </w:pPr>
      <w:bookmarkStart w:id="106" w:name="_Toc50378007"/>
      <w:r w:rsidRPr="004525E2">
        <w:rPr>
          <w:rFonts w:ascii="David" w:hAnsi="David"/>
          <w:rtl/>
        </w:rPr>
        <w:t>הספק מצהיר כי כל התוכנות בהן הוא יעשה שימוש לצורך הסכם זה הן  בבעלותו ו/או יש ברשותו הסכם חוקי ותקף ו/או רישיון המתיר לו להשתמש בהן לצורך ביצוע השירותים על-פי הסכם זה. כמו כן, מצהיר הספק כי בעת ביצוע השירותים על כל מרכיביה, לא הפר ו/או יפר זכויות יוצרים ו/או פטנט ו/או סוד מסחרי כלשהו ולא יפגע בזכות כלשהי של צד ג'.</w:t>
      </w:r>
      <w:bookmarkEnd w:id="106"/>
    </w:p>
    <w:p w:rsidR="002B0875" w:rsidRPr="004525E2" w:rsidRDefault="002B0875" w:rsidP="008906B4">
      <w:pPr>
        <w:keepNext/>
        <w:numPr>
          <w:ilvl w:val="1"/>
          <w:numId w:val="89"/>
        </w:numPr>
        <w:tabs>
          <w:tab w:val="left" w:pos="0"/>
          <w:tab w:val="left" w:pos="440"/>
        </w:tabs>
        <w:outlineLvl w:val="0"/>
        <w:rPr>
          <w:rFonts w:ascii="David" w:hAnsi="David"/>
        </w:rPr>
      </w:pPr>
      <w:bookmarkStart w:id="107" w:name="_Toc50378008"/>
      <w:r w:rsidRPr="004525E2">
        <w:rPr>
          <w:rFonts w:ascii="David" w:hAnsi="David"/>
          <w:rtl/>
        </w:rPr>
        <w:t xml:space="preserve">הספק, על חשבונו, יגן על </w:t>
      </w:r>
      <w:r w:rsidR="00191825" w:rsidRPr="004525E2">
        <w:rPr>
          <w:rFonts w:ascii="David" w:hAnsi="David"/>
          <w:rtl/>
        </w:rPr>
        <w:t>המשרד</w:t>
      </w:r>
      <w:r w:rsidRPr="004525E2">
        <w:rPr>
          <w:rFonts w:ascii="David" w:hAnsi="David"/>
          <w:rtl/>
        </w:rPr>
        <w:t xml:space="preserve"> מפני כל תביעה לפיה מפירה אחת התוכנות בהן ישתמש בעת ובגין ביצוע השירותים, פטנט ו/או זכות קניינית ו/או כל זכות  אחרת, וכן </w:t>
      </w:r>
      <w:r w:rsidRPr="004525E2">
        <w:rPr>
          <w:rFonts w:ascii="David" w:hAnsi="David"/>
          <w:rtl/>
        </w:rPr>
        <w:lastRenderedPageBreak/>
        <w:t xml:space="preserve">ישלם סכומי ההוצאות, הפיצויים ושכ"ט עו"ד שייפסקו בתביעות אלה לחובת </w:t>
      </w:r>
      <w:r w:rsidR="00191825" w:rsidRPr="004525E2">
        <w:rPr>
          <w:rFonts w:ascii="David" w:hAnsi="David"/>
          <w:rtl/>
        </w:rPr>
        <w:t>המשרד</w:t>
      </w:r>
      <w:r w:rsidRPr="004525E2">
        <w:rPr>
          <w:rFonts w:ascii="David" w:hAnsi="David"/>
          <w:rtl/>
        </w:rPr>
        <w:t xml:space="preserve">. הספק יעשה, כמיטב יכולתו, להחליף על חשבונו את התוכנה המפרה בתוכנה אחרת שאינה מפירה זכויות יוצרים ו/או פטנטים ו/או זכות קניינית ו/או כל זכות אחרת ואם אין כזו, יפצה הספק את </w:t>
      </w:r>
      <w:r w:rsidR="00191825" w:rsidRPr="004525E2">
        <w:rPr>
          <w:rFonts w:ascii="David" w:hAnsi="David"/>
          <w:rtl/>
        </w:rPr>
        <w:t>המשרד</w:t>
      </w:r>
      <w:r w:rsidRPr="004525E2">
        <w:rPr>
          <w:rFonts w:ascii="David" w:hAnsi="David"/>
          <w:rtl/>
        </w:rPr>
        <w:t xml:space="preserve"> על-ידי זיכוי </w:t>
      </w:r>
      <w:r w:rsidR="00191825" w:rsidRPr="004525E2">
        <w:rPr>
          <w:rFonts w:ascii="David" w:hAnsi="David"/>
          <w:rtl/>
        </w:rPr>
        <w:t>המשרד</w:t>
      </w:r>
      <w:r w:rsidRPr="004525E2">
        <w:rPr>
          <w:rFonts w:ascii="David" w:hAnsi="David"/>
          <w:rtl/>
        </w:rPr>
        <w:t xml:space="preserve"> בסכום ששולם עבור התוכנה המפרה.</w:t>
      </w:r>
      <w:bookmarkEnd w:id="107"/>
    </w:p>
    <w:p w:rsidR="002B0875" w:rsidRPr="004525E2" w:rsidRDefault="002B0875" w:rsidP="008906B4">
      <w:pPr>
        <w:keepNext/>
        <w:numPr>
          <w:ilvl w:val="1"/>
          <w:numId w:val="89"/>
        </w:numPr>
        <w:tabs>
          <w:tab w:val="left" w:pos="0"/>
          <w:tab w:val="left" w:pos="440"/>
        </w:tabs>
        <w:outlineLvl w:val="0"/>
        <w:rPr>
          <w:rFonts w:ascii="David" w:hAnsi="David"/>
          <w:rtl/>
        </w:rPr>
      </w:pPr>
      <w:bookmarkStart w:id="108" w:name="_Toc50378009"/>
      <w:r w:rsidRPr="004525E2">
        <w:rPr>
          <w:rFonts w:ascii="David" w:hAnsi="David"/>
          <w:rtl/>
        </w:rPr>
        <w:t>כל האמור לעיל יחול על הספק, לרבות עובדיו וכל הפועלים מטעמו במסגרת השירותים.</w:t>
      </w:r>
      <w:bookmarkEnd w:id="108"/>
    </w:p>
    <w:p w:rsidR="002B0875" w:rsidRPr="004525E2" w:rsidRDefault="002B0875" w:rsidP="002B0875">
      <w:pPr>
        <w:tabs>
          <w:tab w:val="left" w:pos="0"/>
        </w:tabs>
        <w:snapToGrid w:val="0"/>
        <w:ind w:left="-29"/>
        <w:rPr>
          <w:rFonts w:ascii="David" w:eastAsia="Times New Roman" w:hAnsi="David"/>
          <w:spacing w:val="10"/>
          <w:rtl/>
          <w:lang w:eastAsia="he-IL"/>
        </w:rPr>
      </w:pPr>
    </w:p>
    <w:p w:rsidR="002B0875" w:rsidRPr="004525E2" w:rsidRDefault="002B0875" w:rsidP="008906B4">
      <w:pPr>
        <w:keepNext/>
        <w:numPr>
          <w:ilvl w:val="0"/>
          <w:numId w:val="89"/>
        </w:numPr>
        <w:tabs>
          <w:tab w:val="left" w:pos="0"/>
          <w:tab w:val="left" w:pos="440"/>
        </w:tabs>
        <w:jc w:val="left"/>
        <w:outlineLvl w:val="0"/>
        <w:rPr>
          <w:rFonts w:ascii="David" w:eastAsia="Times New Roman" w:hAnsi="David"/>
          <w:b/>
          <w:bCs/>
          <w:u w:val="single"/>
          <w:rtl/>
        </w:rPr>
      </w:pPr>
      <w:bookmarkStart w:id="109" w:name="_Toc50378010"/>
      <w:r w:rsidRPr="004525E2">
        <w:rPr>
          <w:rFonts w:ascii="David" w:eastAsia="Times New Roman" w:hAnsi="David"/>
          <w:b/>
          <w:bCs/>
          <w:u w:val="single"/>
          <w:rtl/>
        </w:rPr>
        <w:t>אחריות לנזקים, שיפוי</w:t>
      </w:r>
      <w:bookmarkEnd w:id="109"/>
    </w:p>
    <w:p w:rsidR="002B0875" w:rsidRPr="004525E2" w:rsidRDefault="002B0875" w:rsidP="008906B4">
      <w:pPr>
        <w:keepNext/>
        <w:numPr>
          <w:ilvl w:val="1"/>
          <w:numId w:val="89"/>
        </w:numPr>
        <w:tabs>
          <w:tab w:val="left" w:pos="0"/>
          <w:tab w:val="left" w:pos="440"/>
        </w:tabs>
        <w:outlineLvl w:val="0"/>
        <w:rPr>
          <w:rFonts w:ascii="David" w:hAnsi="David"/>
        </w:rPr>
      </w:pPr>
      <w:bookmarkStart w:id="110" w:name="_Toc50378011"/>
      <w:r w:rsidRPr="004525E2">
        <w:rPr>
          <w:rFonts w:ascii="David" w:hAnsi="David"/>
          <w:rtl/>
        </w:rPr>
        <w:t xml:space="preserve">מוצהר ומוסכם בזה כי הספק מקבל על עצמו לשאת אופן בלעדי בכל נזק שיגרם </w:t>
      </w:r>
      <w:r w:rsidR="004536A2" w:rsidRPr="004525E2">
        <w:rPr>
          <w:rFonts w:ascii="David" w:hAnsi="David"/>
          <w:rtl/>
        </w:rPr>
        <w:t>למזמין</w:t>
      </w:r>
      <w:r w:rsidRPr="004525E2">
        <w:rPr>
          <w:rFonts w:ascii="David" w:hAnsi="David"/>
          <w:rtl/>
        </w:rPr>
        <w:t xml:space="preserve"> ו/או לצד שלישי איזה שהוא תוצאה ועקב מעשיו ו/או מחדליו שלו או של מי מעובדיו ו/או של מי משלוחיו במסגרת פעולתם על-פי הסכם זה ועל-פי כל דין.</w:t>
      </w:r>
      <w:bookmarkEnd w:id="110"/>
    </w:p>
    <w:p w:rsidR="002B0875" w:rsidRPr="004525E2" w:rsidRDefault="002B0875" w:rsidP="008906B4">
      <w:pPr>
        <w:keepNext/>
        <w:numPr>
          <w:ilvl w:val="1"/>
          <w:numId w:val="89"/>
        </w:numPr>
        <w:tabs>
          <w:tab w:val="left" w:pos="0"/>
          <w:tab w:val="left" w:pos="440"/>
        </w:tabs>
        <w:outlineLvl w:val="0"/>
        <w:rPr>
          <w:rFonts w:ascii="David" w:hAnsi="David"/>
        </w:rPr>
      </w:pPr>
      <w:bookmarkStart w:id="111" w:name="_Toc50378012"/>
      <w:r w:rsidRPr="004525E2">
        <w:rPr>
          <w:rFonts w:ascii="David" w:hAnsi="David"/>
          <w:rtl/>
        </w:rPr>
        <w:t xml:space="preserve">הספק מתחייב לשפות את </w:t>
      </w:r>
      <w:r w:rsidR="00191825" w:rsidRPr="004525E2">
        <w:rPr>
          <w:rFonts w:ascii="David" w:hAnsi="David"/>
          <w:rtl/>
        </w:rPr>
        <w:t>המשרד</w:t>
      </w:r>
      <w:r w:rsidRPr="004525E2">
        <w:rPr>
          <w:rFonts w:ascii="David" w:hAnsi="David"/>
          <w:rtl/>
        </w:rPr>
        <w:t xml:space="preserve"> ו/או מי הפועל מטעמ</w:t>
      </w:r>
      <w:r w:rsidR="00AF054D" w:rsidRPr="004525E2">
        <w:rPr>
          <w:rFonts w:ascii="David" w:hAnsi="David"/>
          <w:rtl/>
        </w:rPr>
        <w:t>ו</w:t>
      </w:r>
      <w:r w:rsidRPr="004525E2">
        <w:rPr>
          <w:rFonts w:ascii="David" w:hAnsi="David"/>
          <w:rtl/>
        </w:rPr>
        <w:t xml:space="preserve"> בגין כל דרישה ו/או תביעה הנובעת ממעשה או מחדל של הספק, לרבות תביעה לתשלום כספים, ו/או בגין כל הוצאה, שתופנה אל </w:t>
      </w:r>
      <w:r w:rsidR="00191825" w:rsidRPr="004525E2">
        <w:rPr>
          <w:rFonts w:ascii="David" w:hAnsi="David"/>
          <w:rtl/>
        </w:rPr>
        <w:t>המשרד</w:t>
      </w:r>
      <w:r w:rsidRPr="004525E2">
        <w:rPr>
          <w:rFonts w:ascii="David" w:hAnsi="David"/>
          <w:rtl/>
        </w:rPr>
        <w:t>, ו/או מי הפועל מטעמ</w:t>
      </w:r>
      <w:r w:rsidR="00AF054D" w:rsidRPr="004525E2">
        <w:rPr>
          <w:rFonts w:ascii="David" w:hAnsi="David"/>
          <w:rtl/>
        </w:rPr>
        <w:t>ו</w:t>
      </w:r>
      <w:r w:rsidRPr="004525E2">
        <w:rPr>
          <w:rFonts w:ascii="David" w:hAnsi="David"/>
          <w:rtl/>
        </w:rPr>
        <w:t>, בקשר עם מעשה או מחדל הספק בביצוע חיובי הספק על-פי הסכם זה או הנובע ממנו, במישרין או בעקיפין, לרבות שכר טרחה והוצאות בקשר עם הליך ש</w:t>
      </w:r>
      <w:r w:rsidR="00191825" w:rsidRPr="004525E2">
        <w:rPr>
          <w:rFonts w:ascii="David" w:hAnsi="David"/>
          <w:rtl/>
        </w:rPr>
        <w:t>המשרד</w:t>
      </w:r>
      <w:r w:rsidRPr="004525E2">
        <w:rPr>
          <w:rFonts w:ascii="David" w:hAnsi="David"/>
          <w:rtl/>
        </w:rPr>
        <w:t xml:space="preserve"> ו/או מי הפועל מטעמ</w:t>
      </w:r>
      <w:r w:rsidR="00AF054D" w:rsidRPr="004525E2">
        <w:rPr>
          <w:rFonts w:ascii="David" w:hAnsi="David"/>
          <w:rtl/>
        </w:rPr>
        <w:t>ו</w:t>
      </w:r>
      <w:r w:rsidRPr="004525E2">
        <w:rPr>
          <w:rFonts w:ascii="David" w:hAnsi="David"/>
          <w:rtl/>
        </w:rPr>
        <w:t xml:space="preserve"> יהא צד לו. ההתחייבות לפי סעיף קטן  זה, הינה בלתי חוזרת ותעמוד בתוקפה לגבי השירות שסופק על-ידי הספק לאחר סיום תוקפו של הסכם זה ללא הגבלת זמן. חתימה על הסכם זה כמוה כחתימה על כתב התחייבות  לשיפוי.</w:t>
      </w:r>
      <w:bookmarkEnd w:id="111"/>
    </w:p>
    <w:p w:rsidR="004D1D2D" w:rsidRDefault="00AF054D" w:rsidP="004D1D2D">
      <w:pPr>
        <w:tabs>
          <w:tab w:val="left" w:pos="1415"/>
          <w:tab w:val="left" w:pos="1858"/>
          <w:tab w:val="left" w:pos="8133"/>
          <w:tab w:val="right" w:pos="8306"/>
        </w:tabs>
        <w:autoSpaceDN w:val="0"/>
        <w:ind w:left="707"/>
        <w:rPr>
          <w:rFonts w:ascii="David" w:eastAsia="Times New Roman" w:hAnsi="David"/>
          <w:b/>
          <w:bCs/>
          <w:u w:val="single"/>
          <w:rtl/>
        </w:rPr>
      </w:pPr>
      <w:r w:rsidRPr="004525E2">
        <w:rPr>
          <w:rFonts w:ascii="David" w:eastAsia="Times New Roman" w:hAnsi="David"/>
          <w:b/>
          <w:bCs/>
          <w:rtl/>
        </w:rPr>
        <w:t>סע</w:t>
      </w:r>
      <w:r w:rsidR="002B0875" w:rsidRPr="004525E2">
        <w:rPr>
          <w:rFonts w:ascii="David" w:eastAsia="Times New Roman" w:hAnsi="David"/>
          <w:b/>
          <w:bCs/>
          <w:rtl/>
        </w:rPr>
        <w:t xml:space="preserve">יף זה הינו מעיקרי ההתקשרות והפרתו תחשב כהפרה יסודית של ההסכם.  </w:t>
      </w:r>
      <w:bookmarkStart w:id="112" w:name="_Toc50378013"/>
    </w:p>
    <w:p w:rsidR="006A2301" w:rsidRDefault="006A2301" w:rsidP="004D1D2D">
      <w:pPr>
        <w:tabs>
          <w:tab w:val="left" w:pos="1415"/>
          <w:tab w:val="left" w:pos="1858"/>
          <w:tab w:val="left" w:pos="8133"/>
          <w:tab w:val="right" w:pos="8306"/>
        </w:tabs>
        <w:autoSpaceDN w:val="0"/>
        <w:ind w:left="707"/>
        <w:rPr>
          <w:rFonts w:ascii="David" w:eastAsia="Times New Roman" w:hAnsi="David"/>
          <w:b/>
          <w:bCs/>
          <w:u w:val="single"/>
          <w:rtl/>
        </w:rPr>
      </w:pPr>
    </w:p>
    <w:p w:rsidR="004D1D2D" w:rsidRDefault="002B0875" w:rsidP="004D1D2D">
      <w:pPr>
        <w:pStyle w:val="af0"/>
        <w:numPr>
          <w:ilvl w:val="0"/>
          <w:numId w:val="89"/>
        </w:numPr>
        <w:tabs>
          <w:tab w:val="left" w:pos="1415"/>
          <w:tab w:val="left" w:pos="1858"/>
          <w:tab w:val="left" w:pos="8133"/>
          <w:tab w:val="right" w:pos="8306"/>
        </w:tabs>
        <w:autoSpaceDN w:val="0"/>
        <w:rPr>
          <w:rFonts w:ascii="David" w:hAnsi="David" w:cs="Narkisim"/>
          <w:b/>
          <w:bCs/>
          <w:u w:val="single"/>
        </w:rPr>
      </w:pPr>
      <w:r w:rsidRPr="006A2301">
        <w:rPr>
          <w:rFonts w:ascii="David" w:eastAsia="Times New Roman" w:hAnsi="David" w:cs="Narkisim"/>
          <w:b/>
          <w:bCs/>
          <w:u w:val="single"/>
          <w:rtl/>
        </w:rPr>
        <w:t>ביטוח על-ידי הספק</w:t>
      </w:r>
      <w:r w:rsidR="00192F57" w:rsidRPr="006A2301">
        <w:rPr>
          <w:rFonts w:ascii="David" w:eastAsia="Times New Roman" w:hAnsi="David" w:cs="Narkisim"/>
          <w:b/>
          <w:bCs/>
          <w:u w:val="single"/>
          <w:rtl/>
        </w:rPr>
        <w:t>:</w:t>
      </w:r>
      <w:bookmarkEnd w:id="112"/>
    </w:p>
    <w:p w:rsidR="009B4D67" w:rsidRPr="009B4D67" w:rsidRDefault="009B4D67" w:rsidP="009B4D67">
      <w:pPr>
        <w:pStyle w:val="af0"/>
        <w:tabs>
          <w:tab w:val="left" w:pos="1415"/>
          <w:tab w:val="left" w:pos="1858"/>
          <w:tab w:val="left" w:pos="8133"/>
          <w:tab w:val="right" w:pos="8306"/>
        </w:tabs>
        <w:autoSpaceDN w:val="0"/>
        <w:ind w:left="360"/>
        <w:rPr>
          <w:rFonts w:ascii="David" w:hAnsi="David" w:cs="Narkisim"/>
        </w:rPr>
      </w:pPr>
      <w:r w:rsidRPr="009B4D67">
        <w:rPr>
          <w:rFonts w:ascii="David" w:hAnsi="David" w:cs="Narkisim" w:hint="cs"/>
          <w:rtl/>
        </w:rPr>
        <w:t xml:space="preserve">אישור על קיום ביטוחים יוגש בהתאם לדרישות הביטוח </w:t>
      </w:r>
      <w:proofErr w:type="spellStart"/>
      <w:r w:rsidRPr="009B4D67">
        <w:rPr>
          <w:rFonts w:ascii="David" w:hAnsi="David" w:cs="Narkisim" w:hint="cs"/>
          <w:rtl/>
        </w:rPr>
        <w:t>בנספ</w:t>
      </w:r>
      <w:proofErr w:type="spellEnd"/>
      <w:r w:rsidRPr="009B4D67">
        <w:rPr>
          <w:rFonts w:ascii="David" w:hAnsi="David" w:cs="Narkisim" w:hint="cs"/>
          <w:rtl/>
        </w:rPr>
        <w:t xml:space="preserve"> ה' להסכם ההתקשרות</w:t>
      </w:r>
    </w:p>
    <w:p w:rsidR="000E3A29" w:rsidRPr="004525E2" w:rsidRDefault="000E3A29" w:rsidP="00494F33">
      <w:pPr>
        <w:keepNext/>
        <w:tabs>
          <w:tab w:val="left" w:pos="0"/>
          <w:tab w:val="left" w:pos="440"/>
        </w:tabs>
        <w:ind w:left="1427" w:hanging="1412"/>
        <w:outlineLvl w:val="0"/>
        <w:rPr>
          <w:rFonts w:ascii="David" w:hAnsi="David"/>
          <w:b/>
          <w:bCs/>
          <w:u w:val="single"/>
        </w:rPr>
      </w:pPr>
      <w:r w:rsidRPr="004525E2">
        <w:rPr>
          <w:rFonts w:ascii="David" w:hAnsi="David"/>
          <w:b/>
          <w:bCs/>
          <w:u w:val="single"/>
          <w:rtl/>
        </w:rPr>
        <w:t>אי עמידה בתנאי נספח זה מהווה הפרה יסודית של הסכם זה.</w:t>
      </w:r>
    </w:p>
    <w:p w:rsidR="00192F57" w:rsidRPr="004525E2" w:rsidRDefault="00192F57" w:rsidP="00192F57">
      <w:pPr>
        <w:keepNext/>
        <w:tabs>
          <w:tab w:val="left" w:pos="0"/>
          <w:tab w:val="left" w:pos="440"/>
        </w:tabs>
        <w:jc w:val="left"/>
        <w:outlineLvl w:val="0"/>
        <w:rPr>
          <w:rFonts w:ascii="David" w:eastAsia="Times New Roman" w:hAnsi="David"/>
          <w:b/>
          <w:bCs/>
          <w:u w:val="single"/>
          <w:rtl/>
        </w:rPr>
      </w:pPr>
    </w:p>
    <w:p w:rsidR="002B0875" w:rsidRPr="004525E2" w:rsidRDefault="002B0875" w:rsidP="008906B4">
      <w:pPr>
        <w:keepNext/>
        <w:numPr>
          <w:ilvl w:val="0"/>
          <w:numId w:val="89"/>
        </w:numPr>
        <w:tabs>
          <w:tab w:val="left" w:pos="0"/>
          <w:tab w:val="left" w:pos="440"/>
        </w:tabs>
        <w:jc w:val="left"/>
        <w:outlineLvl w:val="0"/>
        <w:rPr>
          <w:rFonts w:ascii="David" w:eastAsia="Times New Roman" w:hAnsi="David"/>
          <w:b/>
          <w:bCs/>
          <w:spacing w:val="10"/>
          <w:sz w:val="20"/>
          <w:u w:val="single"/>
          <w:rtl/>
          <w:lang w:eastAsia="he-IL"/>
        </w:rPr>
      </w:pPr>
      <w:bookmarkStart w:id="113" w:name="_Toc50378014"/>
      <w:r w:rsidRPr="004525E2">
        <w:rPr>
          <w:rFonts w:ascii="David" w:eastAsia="Times New Roman" w:hAnsi="David"/>
          <w:b/>
          <w:bCs/>
          <w:spacing w:val="10"/>
          <w:sz w:val="20"/>
          <w:u w:val="single"/>
          <w:rtl/>
          <w:lang w:eastAsia="he-IL"/>
        </w:rPr>
        <w:t>עובדי הספק</w:t>
      </w:r>
      <w:r w:rsidR="00F1406A" w:rsidRPr="004525E2">
        <w:rPr>
          <w:rFonts w:ascii="David" w:eastAsia="Times New Roman" w:hAnsi="David"/>
          <w:b/>
          <w:bCs/>
          <w:spacing w:val="10"/>
          <w:sz w:val="20"/>
          <w:u w:val="single"/>
          <w:rtl/>
          <w:lang w:eastAsia="he-IL"/>
        </w:rPr>
        <w:t>:</w:t>
      </w:r>
      <w:bookmarkEnd w:id="113"/>
    </w:p>
    <w:p w:rsidR="00192F57" w:rsidRPr="004525E2" w:rsidRDefault="002B0875" w:rsidP="008906B4">
      <w:pPr>
        <w:keepNext/>
        <w:numPr>
          <w:ilvl w:val="1"/>
          <w:numId w:val="89"/>
        </w:numPr>
        <w:tabs>
          <w:tab w:val="left" w:pos="0"/>
          <w:tab w:val="left" w:pos="440"/>
        </w:tabs>
        <w:outlineLvl w:val="0"/>
        <w:rPr>
          <w:rFonts w:ascii="David" w:eastAsia="Times New Roman" w:hAnsi="David"/>
          <w:spacing w:val="10"/>
          <w:lang w:eastAsia="he-IL"/>
        </w:rPr>
      </w:pPr>
      <w:bookmarkStart w:id="114" w:name="_Toc50378015"/>
      <w:r w:rsidRPr="004525E2">
        <w:rPr>
          <w:rFonts w:ascii="David" w:eastAsia="Times New Roman" w:hAnsi="David"/>
          <w:spacing w:val="10"/>
          <w:rtl/>
          <w:lang w:eastAsia="he-IL"/>
        </w:rPr>
        <w:t>למען הסר ספק מוצהר ומוסכם בזה על הצדדים כי הספק פועל במסגרת הסכם</w:t>
      </w:r>
      <w:bookmarkEnd w:id="114"/>
    </w:p>
    <w:p w:rsidR="002B0875" w:rsidRPr="004525E2" w:rsidRDefault="002B0875" w:rsidP="00494F33">
      <w:pPr>
        <w:keepNext/>
        <w:tabs>
          <w:tab w:val="left" w:pos="0"/>
          <w:tab w:val="left" w:pos="440"/>
        </w:tabs>
        <w:ind w:left="1427"/>
        <w:outlineLvl w:val="0"/>
        <w:rPr>
          <w:rFonts w:ascii="David" w:eastAsia="Times New Roman" w:hAnsi="David"/>
          <w:spacing w:val="10"/>
          <w:lang w:eastAsia="he-IL"/>
        </w:rPr>
      </w:pPr>
      <w:r w:rsidRPr="004525E2">
        <w:rPr>
          <w:rFonts w:ascii="David" w:eastAsia="Times New Roman" w:hAnsi="David"/>
          <w:spacing w:val="10"/>
          <w:rtl/>
          <w:lang w:eastAsia="he-IL"/>
        </w:rPr>
        <w:t xml:space="preserve"> </w:t>
      </w:r>
      <w:bookmarkStart w:id="115" w:name="_Toc50378016"/>
      <w:r w:rsidRPr="004525E2">
        <w:rPr>
          <w:rFonts w:ascii="David" w:eastAsia="Times New Roman" w:hAnsi="David"/>
          <w:spacing w:val="10"/>
          <w:rtl/>
          <w:lang w:eastAsia="he-IL"/>
        </w:rPr>
        <w:t xml:space="preserve">זה כמציע עצמאי בלבד וקיומה של מסגרת זו מהווה תנאי מוקדם מבחינת </w:t>
      </w:r>
      <w:r w:rsidR="00191825" w:rsidRPr="004525E2">
        <w:rPr>
          <w:rFonts w:ascii="David" w:eastAsia="Times New Roman" w:hAnsi="David"/>
          <w:spacing w:val="10"/>
          <w:rtl/>
          <w:lang w:eastAsia="he-IL"/>
        </w:rPr>
        <w:t>המשרד</w:t>
      </w:r>
      <w:r w:rsidRPr="004525E2">
        <w:rPr>
          <w:rFonts w:ascii="David" w:eastAsia="Times New Roman" w:hAnsi="David"/>
          <w:spacing w:val="10"/>
          <w:rtl/>
          <w:lang w:eastAsia="he-IL"/>
        </w:rPr>
        <w:t xml:space="preserve"> לפעולתו של הספק על-פי ההסכם.</w:t>
      </w:r>
      <w:bookmarkEnd w:id="115"/>
      <w:r w:rsidRPr="004525E2">
        <w:rPr>
          <w:rFonts w:ascii="David" w:eastAsia="Times New Roman" w:hAnsi="David"/>
          <w:spacing w:val="10"/>
          <w:rtl/>
          <w:lang w:eastAsia="he-IL"/>
        </w:rPr>
        <w:t xml:space="preserve"> </w:t>
      </w:r>
    </w:p>
    <w:p w:rsidR="002B0875" w:rsidRPr="004525E2" w:rsidRDefault="002B0875" w:rsidP="008906B4">
      <w:pPr>
        <w:keepNext/>
        <w:numPr>
          <w:ilvl w:val="1"/>
          <w:numId w:val="89"/>
        </w:numPr>
        <w:tabs>
          <w:tab w:val="left" w:pos="0"/>
          <w:tab w:val="left" w:pos="440"/>
        </w:tabs>
        <w:outlineLvl w:val="0"/>
        <w:rPr>
          <w:rFonts w:ascii="David" w:eastAsia="Times New Roman" w:hAnsi="David"/>
          <w:spacing w:val="10"/>
          <w:rtl/>
          <w:lang w:eastAsia="he-IL"/>
        </w:rPr>
      </w:pPr>
      <w:bookmarkStart w:id="116" w:name="_Toc50378017"/>
      <w:r w:rsidRPr="004525E2">
        <w:rPr>
          <w:rFonts w:ascii="David" w:eastAsia="Times New Roman" w:hAnsi="David"/>
          <w:spacing w:val="10"/>
          <w:rtl/>
          <w:lang w:eastAsia="he-IL"/>
        </w:rPr>
        <w:t xml:space="preserve">בשום מקרה לא יתקיימו יחסי עובד ומעביד בין </w:t>
      </w:r>
      <w:r w:rsidR="00191825" w:rsidRPr="004525E2">
        <w:rPr>
          <w:rFonts w:ascii="David" w:eastAsia="Times New Roman" w:hAnsi="David"/>
          <w:spacing w:val="10"/>
          <w:rtl/>
          <w:lang w:eastAsia="he-IL"/>
        </w:rPr>
        <w:t>המשרד</w:t>
      </w:r>
      <w:r w:rsidRPr="004525E2">
        <w:rPr>
          <w:rFonts w:ascii="David" w:eastAsia="Times New Roman" w:hAnsi="David"/>
          <w:spacing w:val="10"/>
          <w:rtl/>
          <w:lang w:eastAsia="he-IL"/>
        </w:rPr>
        <w:t xml:space="preserve"> לבין הספק או מי מעובדיו ו/או מי משלוחיו. לא הספק ולא מי מעובדיו ו/או מי משלוחיו יהא זכאי לקבל מ</w:t>
      </w:r>
      <w:r w:rsidR="00191825" w:rsidRPr="004525E2">
        <w:rPr>
          <w:rFonts w:ascii="David" w:eastAsia="Times New Roman" w:hAnsi="David"/>
          <w:spacing w:val="10"/>
          <w:rtl/>
          <w:lang w:eastAsia="he-IL"/>
        </w:rPr>
        <w:t>המשרד</w:t>
      </w:r>
      <w:r w:rsidRPr="004525E2">
        <w:rPr>
          <w:rFonts w:ascii="David" w:eastAsia="Times New Roman" w:hAnsi="David"/>
          <w:spacing w:val="10"/>
          <w:rtl/>
          <w:lang w:eastAsia="he-IL"/>
        </w:rPr>
        <w:t xml:space="preserve"> פיצוי או הטבות או זכויות כלשהן המגיעות לעובד, לא במשך תוקפו של הסכם זה ולא עם סיומו מכל סיבה שהיא.</w:t>
      </w:r>
      <w:bookmarkEnd w:id="116"/>
      <w:r w:rsidRPr="004525E2">
        <w:rPr>
          <w:rFonts w:ascii="David" w:eastAsia="Times New Roman" w:hAnsi="David"/>
          <w:spacing w:val="10"/>
          <w:rtl/>
          <w:lang w:eastAsia="he-IL"/>
        </w:rPr>
        <w:t xml:space="preserve"> </w:t>
      </w:r>
    </w:p>
    <w:p w:rsidR="002B0875" w:rsidRPr="004525E2" w:rsidRDefault="002B0875" w:rsidP="00231972">
      <w:pPr>
        <w:keepNext/>
        <w:numPr>
          <w:ilvl w:val="1"/>
          <w:numId w:val="89"/>
        </w:numPr>
        <w:tabs>
          <w:tab w:val="left" w:pos="0"/>
          <w:tab w:val="left" w:pos="440"/>
        </w:tabs>
        <w:outlineLvl w:val="0"/>
        <w:rPr>
          <w:rFonts w:ascii="David" w:eastAsia="Times New Roman" w:hAnsi="David"/>
          <w:spacing w:val="10"/>
          <w:lang w:eastAsia="he-IL"/>
        </w:rPr>
      </w:pPr>
      <w:bookmarkStart w:id="117" w:name="_Toc50378018"/>
      <w:r w:rsidRPr="004525E2">
        <w:rPr>
          <w:rFonts w:ascii="David" w:eastAsia="Times New Roman" w:hAnsi="David"/>
          <w:spacing w:val="10"/>
          <w:rtl/>
          <w:lang w:eastAsia="he-IL"/>
        </w:rPr>
        <w:t xml:space="preserve">הספק לבדו יהא חייב לשאת בכל התשלומים ו/או ההוצאות לעובדיו מכל סוג ומין שהוא. הספק ו/או קבלני המשנה מטעמו יהיו </w:t>
      </w:r>
      <w:r w:rsidR="00231972">
        <w:rPr>
          <w:rFonts w:ascii="David" w:eastAsia="Times New Roman" w:hAnsi="David" w:hint="cs"/>
          <w:spacing w:val="10"/>
          <w:rtl/>
          <w:lang w:eastAsia="he-IL"/>
        </w:rPr>
        <w:t>האחראים</w:t>
      </w:r>
      <w:r w:rsidRPr="004525E2">
        <w:rPr>
          <w:rFonts w:ascii="David" w:eastAsia="Times New Roman" w:hAnsi="David"/>
          <w:spacing w:val="10"/>
          <w:rtl/>
          <w:lang w:eastAsia="he-IL"/>
        </w:rPr>
        <w:t xml:space="preserve"> היחידים </w:t>
      </w:r>
      <w:r w:rsidRPr="004525E2">
        <w:rPr>
          <w:rFonts w:ascii="David" w:eastAsia="Times New Roman" w:hAnsi="David"/>
          <w:spacing w:val="10"/>
          <w:rtl/>
          <w:lang w:eastAsia="he-IL"/>
        </w:rPr>
        <w:lastRenderedPageBreak/>
        <w:t xml:space="preserve">והבלעדיים כלפי העובדים, או המועסקים, או קבלני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דין, חוזה וחוזה קיבוצי, וכל תשלומים על-פי </w:t>
      </w:r>
      <w:proofErr w:type="spellStart"/>
      <w:r w:rsidRPr="004525E2">
        <w:rPr>
          <w:rFonts w:ascii="David" w:eastAsia="Times New Roman" w:hAnsi="David"/>
          <w:spacing w:val="10"/>
          <w:rtl/>
          <w:lang w:eastAsia="he-IL"/>
        </w:rPr>
        <w:t>חליפיהם</w:t>
      </w:r>
      <w:proofErr w:type="spellEnd"/>
      <w:r w:rsidRPr="004525E2">
        <w:rPr>
          <w:rFonts w:ascii="David" w:eastAsia="Times New Roman" w:hAnsi="David"/>
          <w:spacing w:val="10"/>
          <w:rtl/>
          <w:lang w:eastAsia="he-IL"/>
        </w:rPr>
        <w:t xml:space="preserve"> של החוקים האמורים וכל דין שיבוא בנוסף להם או במקומם.</w:t>
      </w:r>
      <w:bookmarkEnd w:id="117"/>
    </w:p>
    <w:p w:rsidR="002B0875" w:rsidRPr="004525E2" w:rsidRDefault="002B0875" w:rsidP="008906B4">
      <w:pPr>
        <w:keepNext/>
        <w:numPr>
          <w:ilvl w:val="1"/>
          <w:numId w:val="89"/>
        </w:numPr>
        <w:tabs>
          <w:tab w:val="left" w:pos="0"/>
          <w:tab w:val="left" w:pos="440"/>
        </w:tabs>
        <w:outlineLvl w:val="0"/>
        <w:rPr>
          <w:rFonts w:ascii="David" w:eastAsia="Times New Roman" w:hAnsi="David"/>
          <w:spacing w:val="10"/>
          <w:rtl/>
          <w:lang w:eastAsia="he-IL"/>
        </w:rPr>
      </w:pPr>
      <w:bookmarkStart w:id="118" w:name="_Toc50378019"/>
      <w:r w:rsidRPr="004525E2">
        <w:rPr>
          <w:rFonts w:ascii="David" w:eastAsia="Times New Roman" w:hAnsi="David"/>
          <w:spacing w:val="10"/>
          <w:rtl/>
          <w:lang w:eastAsia="he-IL"/>
        </w:rPr>
        <w:t>כמו כן, הספק המציע מתחייב לעמוד בחוקי השירותים ותקנותיהם במהלך תוקף החוזה, לרבות החוקים המפורטים להלן:</w:t>
      </w:r>
      <w:bookmarkEnd w:id="118"/>
    </w:p>
    <w:p w:rsidR="002B0875" w:rsidRPr="004525E2" w:rsidRDefault="002B0875" w:rsidP="008906B4">
      <w:pPr>
        <w:keepNext/>
        <w:numPr>
          <w:ilvl w:val="2"/>
          <w:numId w:val="89"/>
        </w:numPr>
        <w:tabs>
          <w:tab w:val="left" w:pos="0"/>
          <w:tab w:val="left" w:pos="440"/>
        </w:tabs>
        <w:ind w:left="2283"/>
        <w:outlineLvl w:val="0"/>
        <w:rPr>
          <w:rFonts w:ascii="David" w:eastAsia="Times New Roman" w:hAnsi="David"/>
          <w:spacing w:val="10"/>
          <w:rtl/>
          <w:lang w:eastAsia="he-IL"/>
        </w:rPr>
      </w:pPr>
      <w:r w:rsidRPr="004525E2">
        <w:rPr>
          <w:rFonts w:ascii="David" w:eastAsia="Times New Roman" w:hAnsi="David"/>
          <w:spacing w:val="10"/>
          <w:rtl/>
          <w:lang w:eastAsia="he-IL"/>
        </w:rPr>
        <w:t xml:space="preserve">חוק שירות התעסוקה, תשי"ט - </w:t>
      </w:r>
      <w:r w:rsidR="00F1406A" w:rsidRPr="004525E2">
        <w:rPr>
          <w:rFonts w:ascii="David" w:eastAsia="Times New Roman" w:hAnsi="David"/>
          <w:spacing w:val="10"/>
          <w:rtl/>
          <w:lang w:eastAsia="he-IL"/>
        </w:rPr>
        <w:t>.</w:t>
      </w:r>
      <w:r w:rsidRPr="004525E2">
        <w:rPr>
          <w:rFonts w:ascii="David" w:eastAsia="Times New Roman" w:hAnsi="David"/>
          <w:spacing w:val="10"/>
          <w:rtl/>
          <w:lang w:eastAsia="he-IL"/>
        </w:rPr>
        <w:t>1959</w:t>
      </w:r>
    </w:p>
    <w:p w:rsidR="002B0875" w:rsidRPr="004525E2" w:rsidRDefault="002B0875" w:rsidP="008906B4">
      <w:pPr>
        <w:keepNext/>
        <w:numPr>
          <w:ilvl w:val="2"/>
          <w:numId w:val="89"/>
        </w:numPr>
        <w:tabs>
          <w:tab w:val="left" w:pos="0"/>
          <w:tab w:val="left" w:pos="440"/>
        </w:tabs>
        <w:ind w:left="2283"/>
        <w:outlineLvl w:val="0"/>
        <w:rPr>
          <w:rFonts w:ascii="David" w:eastAsia="Times New Roman" w:hAnsi="David"/>
          <w:spacing w:val="10"/>
          <w:lang w:eastAsia="he-IL"/>
        </w:rPr>
      </w:pPr>
      <w:r w:rsidRPr="004525E2">
        <w:rPr>
          <w:rFonts w:ascii="David" w:eastAsia="Times New Roman" w:hAnsi="David"/>
          <w:spacing w:val="10"/>
          <w:rtl/>
          <w:lang w:eastAsia="he-IL"/>
        </w:rPr>
        <w:t>חוק דמי מחלה, תשל"ו – 1976</w:t>
      </w:r>
    </w:p>
    <w:p w:rsidR="002B0875" w:rsidRPr="004525E2" w:rsidRDefault="002B0875" w:rsidP="008906B4">
      <w:pPr>
        <w:keepNext/>
        <w:numPr>
          <w:ilvl w:val="2"/>
          <w:numId w:val="89"/>
        </w:numPr>
        <w:tabs>
          <w:tab w:val="left" w:pos="0"/>
          <w:tab w:val="left" w:pos="440"/>
        </w:tabs>
        <w:ind w:left="2283"/>
        <w:outlineLvl w:val="0"/>
        <w:rPr>
          <w:rFonts w:ascii="David" w:eastAsia="Times New Roman" w:hAnsi="David"/>
          <w:spacing w:val="10"/>
          <w:lang w:eastAsia="he-IL"/>
        </w:rPr>
      </w:pPr>
      <w:r w:rsidRPr="004525E2">
        <w:rPr>
          <w:rFonts w:ascii="David" w:eastAsia="Times New Roman" w:hAnsi="David"/>
          <w:spacing w:val="10"/>
          <w:rtl/>
          <w:lang w:eastAsia="he-IL"/>
        </w:rPr>
        <w:t>חוק חופשה שנתית, תשי"א – 1950</w:t>
      </w:r>
    </w:p>
    <w:p w:rsidR="002B0875" w:rsidRPr="004525E2" w:rsidRDefault="002B0875" w:rsidP="008906B4">
      <w:pPr>
        <w:keepNext/>
        <w:numPr>
          <w:ilvl w:val="2"/>
          <w:numId w:val="89"/>
        </w:numPr>
        <w:tabs>
          <w:tab w:val="left" w:pos="0"/>
          <w:tab w:val="left" w:pos="440"/>
        </w:tabs>
        <w:ind w:left="2283"/>
        <w:outlineLvl w:val="0"/>
        <w:rPr>
          <w:rFonts w:ascii="David" w:eastAsia="Times New Roman" w:hAnsi="David"/>
          <w:spacing w:val="10"/>
          <w:lang w:eastAsia="he-IL"/>
        </w:rPr>
      </w:pPr>
      <w:r w:rsidRPr="004525E2">
        <w:rPr>
          <w:rFonts w:ascii="David" w:eastAsia="Times New Roman" w:hAnsi="David"/>
          <w:spacing w:val="10"/>
          <w:rtl/>
          <w:lang w:eastAsia="he-IL"/>
        </w:rPr>
        <w:t>חוק עבודת נשים, תשי"ד – 1954</w:t>
      </w:r>
    </w:p>
    <w:p w:rsidR="002B0875" w:rsidRPr="004525E2" w:rsidRDefault="002B0875" w:rsidP="008906B4">
      <w:pPr>
        <w:keepNext/>
        <w:numPr>
          <w:ilvl w:val="2"/>
          <w:numId w:val="89"/>
        </w:numPr>
        <w:tabs>
          <w:tab w:val="left" w:pos="0"/>
          <w:tab w:val="left" w:pos="440"/>
        </w:tabs>
        <w:ind w:left="2283"/>
        <w:outlineLvl w:val="0"/>
        <w:rPr>
          <w:rFonts w:ascii="David" w:eastAsia="Times New Roman" w:hAnsi="David"/>
          <w:spacing w:val="10"/>
          <w:lang w:eastAsia="he-IL"/>
        </w:rPr>
      </w:pPr>
      <w:r w:rsidRPr="004525E2">
        <w:rPr>
          <w:rFonts w:ascii="David" w:eastAsia="Times New Roman" w:hAnsi="David"/>
          <w:spacing w:val="10"/>
          <w:rtl/>
          <w:lang w:eastAsia="he-IL"/>
        </w:rPr>
        <w:t>חוק שכר שווה לעובדת ולעובד, תשנ"ו – 1996</w:t>
      </w:r>
    </w:p>
    <w:p w:rsidR="002B0875" w:rsidRPr="004525E2" w:rsidRDefault="002B0875" w:rsidP="008906B4">
      <w:pPr>
        <w:keepNext/>
        <w:numPr>
          <w:ilvl w:val="2"/>
          <w:numId w:val="89"/>
        </w:numPr>
        <w:tabs>
          <w:tab w:val="left" w:pos="0"/>
          <w:tab w:val="left" w:pos="440"/>
        </w:tabs>
        <w:ind w:left="2283"/>
        <w:outlineLvl w:val="0"/>
        <w:rPr>
          <w:rFonts w:ascii="David" w:eastAsia="Times New Roman" w:hAnsi="David"/>
          <w:spacing w:val="10"/>
          <w:lang w:eastAsia="he-IL"/>
        </w:rPr>
      </w:pPr>
      <w:r w:rsidRPr="004525E2">
        <w:rPr>
          <w:rFonts w:ascii="David" w:eastAsia="Times New Roman" w:hAnsi="David"/>
          <w:spacing w:val="10"/>
          <w:rtl/>
          <w:lang w:eastAsia="he-IL"/>
        </w:rPr>
        <w:t>חוק עבודת הנוער, תשי"ג – 1953</w:t>
      </w:r>
    </w:p>
    <w:p w:rsidR="002B0875" w:rsidRPr="004525E2" w:rsidRDefault="002B0875" w:rsidP="008906B4">
      <w:pPr>
        <w:keepNext/>
        <w:numPr>
          <w:ilvl w:val="2"/>
          <w:numId w:val="89"/>
        </w:numPr>
        <w:tabs>
          <w:tab w:val="left" w:pos="0"/>
          <w:tab w:val="left" w:pos="440"/>
        </w:tabs>
        <w:ind w:left="2283"/>
        <w:outlineLvl w:val="0"/>
        <w:rPr>
          <w:rFonts w:ascii="David" w:eastAsia="Times New Roman" w:hAnsi="David"/>
          <w:spacing w:val="10"/>
          <w:lang w:eastAsia="he-IL"/>
        </w:rPr>
      </w:pPr>
      <w:r w:rsidRPr="004525E2">
        <w:rPr>
          <w:rFonts w:ascii="David" w:eastAsia="Times New Roman" w:hAnsi="David"/>
          <w:spacing w:val="10"/>
          <w:rtl/>
          <w:lang w:eastAsia="he-IL"/>
        </w:rPr>
        <w:t>חוק החניכות, תשי"ג – 1953</w:t>
      </w:r>
    </w:p>
    <w:p w:rsidR="002B0875" w:rsidRPr="004525E2" w:rsidRDefault="002B0875" w:rsidP="008906B4">
      <w:pPr>
        <w:keepNext/>
        <w:numPr>
          <w:ilvl w:val="2"/>
          <w:numId w:val="89"/>
        </w:numPr>
        <w:tabs>
          <w:tab w:val="left" w:pos="0"/>
          <w:tab w:val="left" w:pos="440"/>
        </w:tabs>
        <w:ind w:left="2283"/>
        <w:outlineLvl w:val="0"/>
        <w:rPr>
          <w:rFonts w:ascii="David" w:eastAsia="Times New Roman" w:hAnsi="David"/>
          <w:spacing w:val="10"/>
          <w:lang w:eastAsia="he-IL"/>
        </w:rPr>
      </w:pPr>
      <w:r w:rsidRPr="004525E2">
        <w:rPr>
          <w:rFonts w:ascii="David" w:eastAsia="Times New Roman" w:hAnsi="David"/>
          <w:spacing w:val="10"/>
          <w:rtl/>
          <w:lang w:eastAsia="he-IL"/>
        </w:rPr>
        <w:t>חוק חיילים משוחררים (החזרה לעבודה), תש"ט – 1949</w:t>
      </w:r>
    </w:p>
    <w:p w:rsidR="002B0875" w:rsidRPr="004525E2" w:rsidRDefault="002B0875" w:rsidP="008906B4">
      <w:pPr>
        <w:keepNext/>
        <w:numPr>
          <w:ilvl w:val="2"/>
          <w:numId w:val="89"/>
        </w:numPr>
        <w:tabs>
          <w:tab w:val="left" w:pos="0"/>
          <w:tab w:val="left" w:pos="440"/>
        </w:tabs>
        <w:ind w:left="2283"/>
        <w:outlineLvl w:val="0"/>
        <w:rPr>
          <w:rFonts w:ascii="David" w:eastAsia="Times New Roman" w:hAnsi="David"/>
          <w:spacing w:val="10"/>
          <w:lang w:eastAsia="he-IL"/>
        </w:rPr>
      </w:pPr>
      <w:r w:rsidRPr="004525E2">
        <w:rPr>
          <w:rFonts w:ascii="David" w:eastAsia="Times New Roman" w:hAnsi="David"/>
          <w:spacing w:val="10"/>
          <w:rtl/>
          <w:lang w:eastAsia="he-IL"/>
        </w:rPr>
        <w:t>חוק הביטוח הלאומי (נוסח משולב), תשנ"ה – 1995</w:t>
      </w:r>
    </w:p>
    <w:p w:rsidR="002B0875" w:rsidRPr="004525E2" w:rsidRDefault="002B0875" w:rsidP="00494F33">
      <w:pPr>
        <w:keepNext/>
        <w:numPr>
          <w:ilvl w:val="2"/>
          <w:numId w:val="89"/>
        </w:numPr>
        <w:tabs>
          <w:tab w:val="left" w:pos="0"/>
          <w:tab w:val="left" w:pos="440"/>
        </w:tabs>
        <w:ind w:left="2425" w:hanging="862"/>
        <w:outlineLvl w:val="0"/>
        <w:rPr>
          <w:rFonts w:ascii="David" w:eastAsia="Times New Roman" w:hAnsi="David"/>
          <w:spacing w:val="10"/>
          <w:lang w:eastAsia="he-IL"/>
        </w:rPr>
      </w:pPr>
      <w:r w:rsidRPr="004525E2">
        <w:rPr>
          <w:rFonts w:ascii="David" w:eastAsia="Times New Roman" w:hAnsi="David"/>
          <w:spacing w:val="10"/>
          <w:rtl/>
          <w:lang w:eastAsia="he-IL"/>
        </w:rPr>
        <w:t xml:space="preserve">חוק שכר מינימום, </w:t>
      </w:r>
      <w:proofErr w:type="spellStart"/>
      <w:r w:rsidRPr="004525E2">
        <w:rPr>
          <w:rFonts w:ascii="David" w:eastAsia="Times New Roman" w:hAnsi="David"/>
          <w:spacing w:val="10"/>
          <w:rtl/>
          <w:lang w:eastAsia="he-IL"/>
        </w:rPr>
        <w:t>התשמ"ז</w:t>
      </w:r>
      <w:proofErr w:type="spellEnd"/>
      <w:r w:rsidRPr="004525E2">
        <w:rPr>
          <w:rFonts w:ascii="David" w:eastAsia="Times New Roman" w:hAnsi="David"/>
          <w:spacing w:val="10"/>
          <w:rtl/>
          <w:lang w:eastAsia="he-IL"/>
        </w:rPr>
        <w:t xml:space="preserve"> – 1987</w:t>
      </w:r>
    </w:p>
    <w:p w:rsidR="002B0875" w:rsidRPr="004525E2" w:rsidRDefault="002B0875" w:rsidP="00494F33">
      <w:pPr>
        <w:keepNext/>
        <w:numPr>
          <w:ilvl w:val="2"/>
          <w:numId w:val="89"/>
        </w:numPr>
        <w:tabs>
          <w:tab w:val="left" w:pos="0"/>
          <w:tab w:val="left" w:pos="440"/>
        </w:tabs>
        <w:ind w:left="2425" w:hanging="862"/>
        <w:outlineLvl w:val="0"/>
        <w:rPr>
          <w:rFonts w:ascii="David" w:eastAsia="Times New Roman" w:hAnsi="David"/>
          <w:spacing w:val="10"/>
          <w:lang w:eastAsia="he-IL"/>
        </w:rPr>
      </w:pPr>
      <w:r w:rsidRPr="004525E2">
        <w:rPr>
          <w:rFonts w:ascii="David" w:eastAsia="Times New Roman" w:hAnsi="David"/>
          <w:spacing w:val="10"/>
          <w:rtl/>
          <w:lang w:eastAsia="he-IL"/>
        </w:rPr>
        <w:t xml:space="preserve">חוק הגנת השכר וכל חקיקה הנוגעת לזכויות עובדים. </w:t>
      </w:r>
    </w:p>
    <w:p w:rsidR="002B0875" w:rsidRPr="004525E2" w:rsidRDefault="002B0875" w:rsidP="00494F33">
      <w:pPr>
        <w:keepNext/>
        <w:numPr>
          <w:ilvl w:val="2"/>
          <w:numId w:val="89"/>
        </w:numPr>
        <w:tabs>
          <w:tab w:val="left" w:pos="0"/>
          <w:tab w:val="left" w:pos="440"/>
        </w:tabs>
        <w:ind w:left="2425" w:hanging="862"/>
        <w:outlineLvl w:val="0"/>
        <w:rPr>
          <w:rFonts w:ascii="David" w:eastAsia="Times New Roman" w:hAnsi="David"/>
          <w:spacing w:val="10"/>
          <w:lang w:eastAsia="he-IL"/>
        </w:rPr>
      </w:pPr>
      <w:r w:rsidRPr="004525E2">
        <w:rPr>
          <w:rFonts w:ascii="David" w:eastAsia="Times New Roman" w:hAnsi="David"/>
          <w:spacing w:val="10"/>
          <w:rtl/>
          <w:lang w:eastAsia="he-IL"/>
        </w:rPr>
        <w:t>הספק ישלם לעובדים המועסקים על-ידו בקשר לביצועו של הסכם זה</w:t>
      </w:r>
      <w:r w:rsidR="00494F33" w:rsidRPr="004525E2">
        <w:rPr>
          <w:rFonts w:ascii="David" w:eastAsia="Times New Roman" w:hAnsi="David" w:hint="cs"/>
          <w:spacing w:val="10"/>
          <w:rtl/>
          <w:lang w:eastAsia="he-IL"/>
        </w:rPr>
        <w:t xml:space="preserve"> </w:t>
      </w:r>
      <w:r w:rsidRPr="004525E2">
        <w:rPr>
          <w:rFonts w:ascii="David" w:eastAsia="Times New Roman" w:hAnsi="David"/>
          <w:spacing w:val="10"/>
          <w:rtl/>
          <w:lang w:eastAsia="he-IL"/>
        </w:rPr>
        <w:t xml:space="preserve">כל תשלום או זכות המגיעים להם על-פי כל דין, הסכם קיבוצי או צו הרחבה החלים עליהם וכן על-פי הוראות הסכם זה. </w:t>
      </w:r>
    </w:p>
    <w:p w:rsidR="00494F33" w:rsidRPr="004525E2" w:rsidRDefault="00494F33" w:rsidP="00494F33">
      <w:pPr>
        <w:keepNext/>
        <w:numPr>
          <w:ilvl w:val="1"/>
          <w:numId w:val="89"/>
        </w:numPr>
        <w:tabs>
          <w:tab w:val="left" w:pos="0"/>
          <w:tab w:val="left" w:pos="440"/>
        </w:tabs>
        <w:outlineLvl w:val="0"/>
        <w:rPr>
          <w:rFonts w:ascii="David" w:eastAsia="Times New Roman" w:hAnsi="David"/>
          <w:spacing w:val="10"/>
          <w:lang w:eastAsia="he-IL"/>
        </w:rPr>
      </w:pPr>
      <w:r w:rsidRPr="004525E2">
        <w:rPr>
          <w:rFonts w:ascii="David" w:eastAsia="Times New Roman" w:hAnsi="David" w:hint="cs"/>
          <w:spacing w:val="10"/>
          <w:rtl/>
          <w:lang w:eastAsia="he-IL"/>
        </w:rPr>
        <w:t xml:space="preserve">הספק מתחייב, במידת הצורך , להסדיר את יחסי העבודה בינו לבין העובדים והמועסקים על ידו לצורך הסכם זה, בהסכם העסקה התואם את דרישות הסכם זה. </w:t>
      </w:r>
    </w:p>
    <w:p w:rsidR="004901D4" w:rsidRPr="004525E2" w:rsidRDefault="004901D4" w:rsidP="004901D4">
      <w:pPr>
        <w:snapToGrid w:val="0"/>
        <w:ind w:firstLine="360"/>
        <w:rPr>
          <w:rFonts w:ascii="David" w:eastAsia="Times New Roman" w:hAnsi="David"/>
          <w:b/>
          <w:bCs/>
          <w:spacing w:val="10"/>
          <w:rtl/>
          <w:lang w:eastAsia="he-IL"/>
        </w:rPr>
      </w:pPr>
      <w:r w:rsidRPr="004525E2">
        <w:rPr>
          <w:rFonts w:ascii="David" w:eastAsia="Times New Roman" w:hAnsi="David"/>
          <w:b/>
          <w:bCs/>
          <w:spacing w:val="10"/>
          <w:rtl/>
          <w:lang w:eastAsia="he-IL"/>
        </w:rPr>
        <w:t>סעיף זה הינו מעיקרי ההתקשרות והפרתו תחשב כהפרה יסודית של ההסכם.</w:t>
      </w:r>
    </w:p>
    <w:p w:rsidR="00494F33" w:rsidRPr="004525E2" w:rsidRDefault="00494F33" w:rsidP="00494F33">
      <w:pPr>
        <w:keepNext/>
        <w:tabs>
          <w:tab w:val="left" w:pos="0"/>
          <w:tab w:val="left" w:pos="440"/>
        </w:tabs>
        <w:ind w:left="1427"/>
        <w:outlineLvl w:val="0"/>
        <w:rPr>
          <w:rFonts w:ascii="David" w:eastAsia="Times New Roman" w:hAnsi="David"/>
          <w:spacing w:val="10"/>
          <w:rtl/>
          <w:lang w:eastAsia="he-IL"/>
        </w:rPr>
      </w:pPr>
    </w:p>
    <w:p w:rsidR="002B0875" w:rsidRPr="004525E2" w:rsidRDefault="002B0875" w:rsidP="008906B4">
      <w:pPr>
        <w:keepNext/>
        <w:numPr>
          <w:ilvl w:val="0"/>
          <w:numId w:val="89"/>
        </w:numPr>
        <w:tabs>
          <w:tab w:val="left" w:pos="0"/>
          <w:tab w:val="left" w:pos="440"/>
        </w:tabs>
        <w:outlineLvl w:val="0"/>
        <w:rPr>
          <w:rFonts w:ascii="David" w:eastAsia="Times New Roman" w:hAnsi="David"/>
          <w:b/>
          <w:bCs/>
          <w:u w:val="single"/>
          <w:rtl/>
        </w:rPr>
      </w:pPr>
      <w:bookmarkStart w:id="119" w:name="_Toc50378040"/>
      <w:r w:rsidRPr="004525E2">
        <w:rPr>
          <w:rFonts w:ascii="David" w:eastAsia="Times New Roman" w:hAnsi="David"/>
          <w:b/>
          <w:bCs/>
          <w:u w:val="single"/>
          <w:rtl/>
        </w:rPr>
        <w:t>הפסקת ההתקשרות</w:t>
      </w:r>
      <w:bookmarkEnd w:id="119"/>
    </w:p>
    <w:p w:rsidR="002B0875" w:rsidRPr="004525E2" w:rsidRDefault="002B0875" w:rsidP="00494F33">
      <w:pPr>
        <w:keepNext/>
        <w:numPr>
          <w:ilvl w:val="1"/>
          <w:numId w:val="89"/>
        </w:numPr>
        <w:tabs>
          <w:tab w:val="left" w:pos="0"/>
          <w:tab w:val="left" w:pos="440"/>
        </w:tabs>
        <w:outlineLvl w:val="0"/>
        <w:rPr>
          <w:rFonts w:ascii="David" w:eastAsia="Times New Roman" w:hAnsi="David"/>
          <w:spacing w:val="10"/>
          <w:lang w:eastAsia="he-IL"/>
        </w:rPr>
      </w:pPr>
      <w:bookmarkStart w:id="120" w:name="_Toc50378041"/>
      <w:r w:rsidRPr="004525E2">
        <w:rPr>
          <w:rFonts w:ascii="David" w:eastAsia="Times New Roman" w:hAnsi="David"/>
          <w:spacing w:val="10"/>
          <w:rtl/>
          <w:lang w:eastAsia="he-IL"/>
        </w:rPr>
        <w:t xml:space="preserve">מבלי לפגוע באמור לעיל, מוסכם ומוצהר בזה כי אם הספק יפר </w:t>
      </w:r>
      <w:r w:rsidR="00494F33" w:rsidRPr="004525E2">
        <w:rPr>
          <w:rFonts w:ascii="David" w:eastAsia="Times New Roman" w:hAnsi="David"/>
          <w:spacing w:val="10"/>
          <w:rtl/>
          <w:lang w:eastAsia="he-IL"/>
        </w:rPr>
        <w:t>איז</w:t>
      </w:r>
      <w:r w:rsidR="00494F33" w:rsidRPr="004525E2">
        <w:rPr>
          <w:rFonts w:ascii="David" w:eastAsia="Times New Roman" w:hAnsi="David" w:hint="cs"/>
          <w:spacing w:val="10"/>
          <w:rtl/>
          <w:lang w:eastAsia="he-IL"/>
        </w:rPr>
        <w:t>ו</w:t>
      </w:r>
      <w:r w:rsidR="00494F33" w:rsidRPr="004525E2">
        <w:rPr>
          <w:rFonts w:ascii="David" w:eastAsia="Times New Roman" w:hAnsi="David"/>
          <w:spacing w:val="10"/>
          <w:rtl/>
          <w:lang w:eastAsia="he-IL"/>
        </w:rPr>
        <w:t xml:space="preserve"> </w:t>
      </w:r>
      <w:r w:rsidRPr="004525E2">
        <w:rPr>
          <w:rFonts w:ascii="David" w:eastAsia="Times New Roman" w:hAnsi="David"/>
          <w:spacing w:val="10"/>
          <w:rtl/>
          <w:lang w:eastAsia="he-IL"/>
        </w:rPr>
        <w:t xml:space="preserve">מהתחייבויותיו היסודיות על-פי הסכם זה תינתן לספק הודעה בכתב אודות ההפרה היסודית האמורה. לספק תינתן אורכה של עד שלושים (30) ימי עבודה </w:t>
      </w:r>
      <w:r w:rsidRPr="004525E2">
        <w:rPr>
          <w:rFonts w:ascii="David" w:eastAsia="Times New Roman" w:hAnsi="David"/>
          <w:spacing w:val="10"/>
          <w:rtl/>
          <w:lang w:eastAsia="he-IL"/>
        </w:rPr>
        <w:lastRenderedPageBreak/>
        <w:t>לתק</w:t>
      </w:r>
      <w:r w:rsidR="00F1406A" w:rsidRPr="004525E2">
        <w:rPr>
          <w:rFonts w:ascii="David" w:eastAsia="Times New Roman" w:hAnsi="David"/>
          <w:spacing w:val="10"/>
          <w:rtl/>
          <w:lang w:eastAsia="he-IL"/>
        </w:rPr>
        <w:t>ן את ההפרה היסודית לשביעות רצונו</w:t>
      </w:r>
      <w:r w:rsidRPr="004525E2">
        <w:rPr>
          <w:rFonts w:ascii="David" w:eastAsia="Times New Roman" w:hAnsi="David"/>
          <w:spacing w:val="10"/>
          <w:rtl/>
          <w:lang w:eastAsia="he-IL"/>
        </w:rPr>
        <w:t xml:space="preserve"> של </w:t>
      </w:r>
      <w:r w:rsidR="00191825" w:rsidRPr="004525E2">
        <w:rPr>
          <w:rFonts w:ascii="David" w:eastAsia="Times New Roman" w:hAnsi="David"/>
          <w:spacing w:val="10"/>
          <w:rtl/>
          <w:lang w:eastAsia="he-IL"/>
        </w:rPr>
        <w:t>המשרד</w:t>
      </w:r>
      <w:r w:rsidRPr="004525E2">
        <w:rPr>
          <w:rFonts w:ascii="David" w:eastAsia="Times New Roman" w:hAnsi="David"/>
          <w:spacing w:val="10"/>
          <w:rtl/>
          <w:lang w:eastAsia="he-IL"/>
        </w:rPr>
        <w:t xml:space="preserve">. היה ובתום תקופת ההארכה לא תוקנה ההפרה היסודית כאמור, </w:t>
      </w:r>
      <w:r w:rsidR="00F1406A" w:rsidRPr="004525E2">
        <w:rPr>
          <w:rFonts w:ascii="David" w:eastAsia="Times New Roman" w:hAnsi="David"/>
          <w:spacing w:val="10"/>
          <w:rtl/>
          <w:lang w:eastAsia="he-IL"/>
        </w:rPr>
        <w:t>י</w:t>
      </w:r>
      <w:r w:rsidRPr="004525E2">
        <w:rPr>
          <w:rFonts w:ascii="David" w:eastAsia="Times New Roman" w:hAnsi="David"/>
          <w:spacing w:val="10"/>
          <w:rtl/>
          <w:lang w:eastAsia="he-IL"/>
        </w:rPr>
        <w:t xml:space="preserve">הא רשאי </w:t>
      </w:r>
      <w:r w:rsidR="00191825" w:rsidRPr="004525E2">
        <w:rPr>
          <w:rFonts w:ascii="David" w:eastAsia="Times New Roman" w:hAnsi="David"/>
          <w:spacing w:val="10"/>
          <w:rtl/>
          <w:lang w:eastAsia="he-IL"/>
        </w:rPr>
        <w:t>המשרד</w:t>
      </w:r>
      <w:r w:rsidRPr="004525E2">
        <w:rPr>
          <w:rFonts w:ascii="David" w:eastAsia="Times New Roman" w:hAnsi="David"/>
          <w:spacing w:val="10"/>
          <w:rtl/>
          <w:lang w:eastAsia="he-IL"/>
        </w:rPr>
        <w:t xml:space="preserve"> להודיע לספק על הפסקת פעולותיו על-פי הסכם זה לאלתר. הופסקה התקשרות בין  </w:t>
      </w:r>
      <w:r w:rsidR="00191825" w:rsidRPr="004525E2">
        <w:rPr>
          <w:rFonts w:ascii="David" w:eastAsia="Times New Roman" w:hAnsi="David"/>
          <w:spacing w:val="10"/>
          <w:rtl/>
          <w:lang w:eastAsia="he-IL"/>
        </w:rPr>
        <w:t>המשרד</w:t>
      </w:r>
      <w:r w:rsidRPr="004525E2">
        <w:rPr>
          <w:rFonts w:ascii="David" w:eastAsia="Times New Roman" w:hAnsi="David"/>
          <w:spacing w:val="10"/>
          <w:rtl/>
          <w:lang w:eastAsia="he-IL"/>
        </w:rPr>
        <w:t xml:space="preserve"> לספק בנסיבות הנזכרות לעיל לא תהא לספק כל תביעה ו/או דרישה כספית או אחרת כלפי </w:t>
      </w:r>
      <w:r w:rsidR="00191825" w:rsidRPr="004525E2">
        <w:rPr>
          <w:rFonts w:ascii="David" w:eastAsia="Times New Roman" w:hAnsi="David"/>
          <w:spacing w:val="10"/>
          <w:rtl/>
          <w:lang w:eastAsia="he-IL"/>
        </w:rPr>
        <w:t>המשרד</w:t>
      </w:r>
      <w:r w:rsidRPr="004525E2">
        <w:rPr>
          <w:rFonts w:ascii="David" w:eastAsia="Times New Roman" w:hAnsi="David"/>
          <w:spacing w:val="10"/>
          <w:rtl/>
          <w:lang w:eastAsia="he-IL"/>
        </w:rPr>
        <w:t>.</w:t>
      </w:r>
      <w:bookmarkEnd w:id="120"/>
    </w:p>
    <w:p w:rsidR="002B0875" w:rsidRPr="004525E2" w:rsidRDefault="002B0875" w:rsidP="004901D4">
      <w:pPr>
        <w:keepNext/>
        <w:numPr>
          <w:ilvl w:val="1"/>
          <w:numId w:val="89"/>
        </w:numPr>
        <w:tabs>
          <w:tab w:val="left" w:pos="0"/>
          <w:tab w:val="left" w:pos="440"/>
        </w:tabs>
        <w:outlineLvl w:val="0"/>
        <w:rPr>
          <w:rFonts w:ascii="David" w:eastAsia="Times New Roman" w:hAnsi="David"/>
          <w:spacing w:val="10"/>
          <w:lang w:eastAsia="he-IL"/>
        </w:rPr>
      </w:pPr>
      <w:bookmarkStart w:id="121" w:name="_Toc50378042"/>
      <w:r w:rsidRPr="004525E2">
        <w:rPr>
          <w:rFonts w:ascii="David" w:eastAsia="Times New Roman" w:hAnsi="David"/>
          <w:spacing w:val="10"/>
          <w:rtl/>
          <w:lang w:eastAsia="he-IL"/>
        </w:rPr>
        <w:t xml:space="preserve">מבלי לפגוע באמור בסעיף </w:t>
      </w:r>
      <w:r w:rsidR="004901D4" w:rsidRPr="004525E2">
        <w:rPr>
          <w:rFonts w:ascii="David" w:eastAsia="Times New Roman" w:hAnsi="David" w:hint="cs"/>
          <w:spacing w:val="10"/>
          <w:rtl/>
          <w:lang w:eastAsia="he-IL"/>
        </w:rPr>
        <w:t>19.1</w:t>
      </w:r>
      <w:r w:rsidRPr="004525E2">
        <w:rPr>
          <w:rFonts w:ascii="David" w:eastAsia="Times New Roman" w:hAnsi="David"/>
          <w:spacing w:val="10"/>
          <w:rtl/>
          <w:lang w:eastAsia="he-IL"/>
        </w:rPr>
        <w:t xml:space="preserve"> לעיל, מוסכם בזה כי </w:t>
      </w:r>
      <w:r w:rsidR="00191825" w:rsidRPr="004525E2">
        <w:rPr>
          <w:rFonts w:ascii="David" w:eastAsia="Times New Roman" w:hAnsi="David"/>
          <w:spacing w:val="10"/>
          <w:rtl/>
          <w:lang w:eastAsia="he-IL"/>
        </w:rPr>
        <w:t>המשרד</w:t>
      </w:r>
      <w:r w:rsidRPr="004525E2">
        <w:rPr>
          <w:rFonts w:ascii="David" w:eastAsia="Times New Roman" w:hAnsi="David"/>
          <w:spacing w:val="10"/>
          <w:rtl/>
          <w:lang w:eastAsia="he-IL"/>
        </w:rPr>
        <w:t xml:space="preserve"> </w:t>
      </w:r>
      <w:r w:rsidR="00F1406A" w:rsidRPr="004525E2">
        <w:rPr>
          <w:rFonts w:ascii="David" w:eastAsia="Times New Roman" w:hAnsi="David"/>
          <w:spacing w:val="10"/>
          <w:rtl/>
          <w:lang w:eastAsia="he-IL"/>
        </w:rPr>
        <w:t>י</w:t>
      </w:r>
      <w:r w:rsidRPr="004525E2">
        <w:rPr>
          <w:rFonts w:ascii="David" w:eastAsia="Times New Roman" w:hAnsi="David"/>
          <w:spacing w:val="10"/>
          <w:rtl/>
          <w:lang w:eastAsia="he-IL"/>
        </w:rPr>
        <w:t>הא רשאי להודיע לספק בהודעה מוקדמת של 30 יום על הפסקת פעולתו על-פי הסכם זה וזאת מכל סיבה שהיא ומבלי ש</w:t>
      </w:r>
      <w:r w:rsidR="00191825" w:rsidRPr="004525E2">
        <w:rPr>
          <w:rFonts w:ascii="David" w:eastAsia="Times New Roman" w:hAnsi="David"/>
          <w:spacing w:val="10"/>
          <w:rtl/>
          <w:lang w:eastAsia="he-IL"/>
        </w:rPr>
        <w:t>המשרד</w:t>
      </w:r>
      <w:r w:rsidRPr="004525E2">
        <w:rPr>
          <w:rFonts w:ascii="David" w:eastAsia="Times New Roman" w:hAnsi="David"/>
          <w:spacing w:val="10"/>
          <w:rtl/>
          <w:lang w:eastAsia="he-IL"/>
        </w:rPr>
        <w:t xml:space="preserve"> </w:t>
      </w:r>
      <w:r w:rsidR="004901D4" w:rsidRPr="004525E2">
        <w:rPr>
          <w:rFonts w:ascii="David" w:eastAsia="Times New Roman" w:hAnsi="David" w:hint="cs"/>
          <w:spacing w:val="10"/>
          <w:rtl/>
          <w:lang w:eastAsia="he-IL"/>
        </w:rPr>
        <w:t>יהא</w:t>
      </w:r>
      <w:r w:rsidRPr="004525E2">
        <w:rPr>
          <w:rFonts w:ascii="David" w:eastAsia="Times New Roman" w:hAnsi="David"/>
          <w:spacing w:val="10"/>
          <w:rtl/>
          <w:lang w:eastAsia="he-IL"/>
        </w:rPr>
        <w:t xml:space="preserve"> חייב לפרש ולנמק את עילת ההפסקה כאמור. פעל </w:t>
      </w:r>
      <w:r w:rsidR="00191825" w:rsidRPr="004525E2">
        <w:rPr>
          <w:rFonts w:ascii="David" w:eastAsia="Times New Roman" w:hAnsi="David"/>
          <w:spacing w:val="10"/>
          <w:rtl/>
          <w:lang w:eastAsia="he-IL"/>
        </w:rPr>
        <w:t>המשרד</w:t>
      </w:r>
      <w:r w:rsidRPr="004525E2">
        <w:rPr>
          <w:rFonts w:ascii="David" w:eastAsia="Times New Roman" w:hAnsi="David"/>
          <w:spacing w:val="10"/>
          <w:rtl/>
          <w:lang w:eastAsia="he-IL"/>
        </w:rPr>
        <w:t xml:space="preserve"> מכוח זכות</w:t>
      </w:r>
      <w:r w:rsidR="004901D4" w:rsidRPr="004525E2">
        <w:rPr>
          <w:rFonts w:ascii="David" w:eastAsia="Times New Roman" w:hAnsi="David" w:hint="cs"/>
          <w:spacing w:val="10"/>
          <w:rtl/>
          <w:lang w:eastAsia="he-IL"/>
        </w:rPr>
        <w:t>ו</w:t>
      </w:r>
      <w:r w:rsidRPr="004525E2">
        <w:rPr>
          <w:rFonts w:ascii="David" w:eastAsia="Times New Roman" w:hAnsi="David"/>
          <w:spacing w:val="10"/>
          <w:rtl/>
          <w:lang w:eastAsia="he-IL"/>
        </w:rPr>
        <w:t xml:space="preserve"> על-פי האמור בהסכם זה, יהא זכאי הספק לקבל את התמורות הכספיות המגיעות לו עד לשלב ביצוע השירותים אליו הגיע.</w:t>
      </w:r>
      <w:bookmarkEnd w:id="121"/>
    </w:p>
    <w:p w:rsidR="002B0875" w:rsidRPr="004525E2" w:rsidRDefault="002B0875" w:rsidP="004901D4">
      <w:pPr>
        <w:keepNext/>
        <w:numPr>
          <w:ilvl w:val="1"/>
          <w:numId w:val="89"/>
        </w:numPr>
        <w:tabs>
          <w:tab w:val="left" w:pos="0"/>
          <w:tab w:val="left" w:pos="440"/>
        </w:tabs>
        <w:outlineLvl w:val="0"/>
        <w:rPr>
          <w:rFonts w:ascii="David" w:eastAsia="Times New Roman" w:hAnsi="David"/>
          <w:spacing w:val="10"/>
          <w:lang w:eastAsia="he-IL"/>
        </w:rPr>
      </w:pPr>
      <w:bookmarkStart w:id="122" w:name="_Toc50378043"/>
      <w:r w:rsidRPr="004525E2">
        <w:rPr>
          <w:rFonts w:ascii="David" w:eastAsia="Times New Roman" w:hAnsi="David"/>
          <w:spacing w:val="10"/>
          <w:rtl/>
          <w:lang w:eastAsia="he-IL"/>
        </w:rPr>
        <w:t xml:space="preserve">מוסכם ומוצהר כי למעט התמורה הנזכרת בסעיף זה לא תהא לספק כל תביעה ו/או דרישה כספית או אחרת כלפי </w:t>
      </w:r>
      <w:r w:rsidR="00191825" w:rsidRPr="004525E2">
        <w:rPr>
          <w:rFonts w:ascii="David" w:eastAsia="Times New Roman" w:hAnsi="David"/>
          <w:spacing w:val="10"/>
          <w:rtl/>
          <w:lang w:eastAsia="he-IL"/>
        </w:rPr>
        <w:t>המשרד</w:t>
      </w:r>
      <w:r w:rsidRPr="004525E2">
        <w:rPr>
          <w:rFonts w:ascii="David" w:eastAsia="Times New Roman" w:hAnsi="David"/>
          <w:spacing w:val="10"/>
          <w:rtl/>
          <w:lang w:eastAsia="he-IL"/>
        </w:rPr>
        <w:t xml:space="preserve"> בקשר עם הפסקת פעולתו על-פי הסכם זה או הנובע ממנ</w:t>
      </w:r>
      <w:r w:rsidR="004901D4" w:rsidRPr="004525E2">
        <w:rPr>
          <w:rFonts w:ascii="David" w:eastAsia="Times New Roman" w:hAnsi="David" w:hint="cs"/>
          <w:spacing w:val="10"/>
          <w:rtl/>
          <w:lang w:eastAsia="he-IL"/>
        </w:rPr>
        <w:t>ו</w:t>
      </w:r>
      <w:r w:rsidRPr="004525E2">
        <w:rPr>
          <w:rFonts w:ascii="David" w:eastAsia="Times New Roman" w:hAnsi="David"/>
          <w:spacing w:val="10"/>
          <w:rtl/>
          <w:lang w:eastAsia="he-IL"/>
        </w:rPr>
        <w:t>.</w:t>
      </w:r>
      <w:bookmarkEnd w:id="122"/>
      <w:r w:rsidRPr="004525E2">
        <w:rPr>
          <w:rFonts w:ascii="David" w:eastAsia="Times New Roman" w:hAnsi="David"/>
          <w:spacing w:val="10"/>
          <w:rtl/>
          <w:lang w:eastAsia="he-IL"/>
        </w:rPr>
        <w:t xml:space="preserve"> </w:t>
      </w:r>
    </w:p>
    <w:p w:rsidR="00453882" w:rsidRPr="004525E2" w:rsidRDefault="002B0875" w:rsidP="008906B4">
      <w:pPr>
        <w:keepNext/>
        <w:numPr>
          <w:ilvl w:val="1"/>
          <w:numId w:val="89"/>
        </w:numPr>
        <w:tabs>
          <w:tab w:val="left" w:pos="0"/>
          <w:tab w:val="left" w:pos="440"/>
        </w:tabs>
        <w:ind w:left="1429"/>
        <w:contextualSpacing/>
        <w:outlineLvl w:val="0"/>
        <w:rPr>
          <w:rFonts w:ascii="David" w:eastAsia="Times New Roman" w:hAnsi="David"/>
          <w:spacing w:val="10"/>
          <w:lang w:eastAsia="he-IL"/>
        </w:rPr>
      </w:pPr>
      <w:bookmarkStart w:id="123" w:name="_Toc50378044"/>
      <w:r w:rsidRPr="004525E2">
        <w:rPr>
          <w:rFonts w:ascii="David" w:eastAsia="Times New Roman" w:hAnsi="David"/>
          <w:spacing w:val="10"/>
          <w:rtl/>
          <w:lang w:eastAsia="he-IL"/>
        </w:rPr>
        <w:t xml:space="preserve">מוסכם בזה כי היה ותופסק ההתקשרות בין הצדדים מכל סיבה שהיא, אם בהתאם לאמור בסעיפים </w:t>
      </w:r>
      <w:r w:rsidR="00453882" w:rsidRPr="004525E2">
        <w:rPr>
          <w:rFonts w:ascii="David" w:eastAsia="Times New Roman" w:hAnsi="David"/>
          <w:spacing w:val="10"/>
          <w:rtl/>
          <w:lang w:eastAsia="he-IL"/>
        </w:rPr>
        <w:t>19</w:t>
      </w:r>
      <w:r w:rsidR="00F1406A" w:rsidRPr="004525E2">
        <w:rPr>
          <w:rFonts w:ascii="David" w:eastAsia="Times New Roman" w:hAnsi="David"/>
          <w:spacing w:val="10"/>
          <w:rtl/>
          <w:lang w:eastAsia="he-IL"/>
        </w:rPr>
        <w:t>.1</w:t>
      </w:r>
      <w:r w:rsidRPr="004525E2">
        <w:rPr>
          <w:rFonts w:ascii="David" w:eastAsia="Times New Roman" w:hAnsi="David"/>
          <w:spacing w:val="10"/>
          <w:rtl/>
          <w:lang w:eastAsia="he-IL"/>
        </w:rPr>
        <w:t xml:space="preserve"> או </w:t>
      </w:r>
      <w:r w:rsidR="00453882" w:rsidRPr="004525E2">
        <w:rPr>
          <w:rFonts w:ascii="David" w:eastAsia="Times New Roman" w:hAnsi="David"/>
          <w:spacing w:val="10"/>
          <w:rtl/>
          <w:lang w:eastAsia="he-IL"/>
        </w:rPr>
        <w:t>19</w:t>
      </w:r>
      <w:r w:rsidR="00F1406A" w:rsidRPr="004525E2">
        <w:rPr>
          <w:rFonts w:ascii="David" w:eastAsia="Times New Roman" w:hAnsi="David"/>
          <w:spacing w:val="10"/>
          <w:rtl/>
          <w:lang w:eastAsia="he-IL"/>
        </w:rPr>
        <w:t>.2</w:t>
      </w:r>
      <w:r w:rsidRPr="004525E2">
        <w:rPr>
          <w:rFonts w:ascii="David" w:eastAsia="Times New Roman" w:hAnsi="David"/>
          <w:spacing w:val="10"/>
          <w:rtl/>
          <w:lang w:eastAsia="he-IL"/>
        </w:rPr>
        <w:t xml:space="preserve"> לעיל, ואם בדרך אחרת, ומכל סיבה שהיא, ידאג הספק להעמיד לרשות </w:t>
      </w:r>
      <w:r w:rsidR="00191825" w:rsidRPr="004525E2">
        <w:rPr>
          <w:rFonts w:ascii="David" w:eastAsia="Times New Roman" w:hAnsi="David"/>
          <w:spacing w:val="10"/>
          <w:rtl/>
          <w:lang w:eastAsia="he-IL"/>
        </w:rPr>
        <w:t>המשרד</w:t>
      </w:r>
      <w:r w:rsidRPr="004525E2">
        <w:rPr>
          <w:rFonts w:ascii="David" w:eastAsia="Times New Roman" w:hAnsi="David"/>
          <w:spacing w:val="10"/>
          <w:rtl/>
          <w:lang w:eastAsia="he-IL"/>
        </w:rPr>
        <w:t xml:space="preserve"> בצורה מסודרת ועניינית את המידע והנתונים שבידיו בקשר עם ביצוע השירותים ולפעול ככל שיידרש באופן ובדרך</w:t>
      </w:r>
    </w:p>
    <w:p w:rsidR="002B0875" w:rsidRPr="004525E2" w:rsidRDefault="002B0875" w:rsidP="00D23B4E">
      <w:pPr>
        <w:keepNext/>
        <w:numPr>
          <w:ilvl w:val="1"/>
          <w:numId w:val="89"/>
        </w:numPr>
        <w:tabs>
          <w:tab w:val="left" w:pos="0"/>
          <w:tab w:val="left" w:pos="440"/>
        </w:tabs>
        <w:outlineLvl w:val="0"/>
        <w:rPr>
          <w:rFonts w:ascii="David" w:eastAsia="Times New Roman" w:hAnsi="David"/>
          <w:spacing w:val="10"/>
          <w:lang w:eastAsia="he-IL"/>
        </w:rPr>
      </w:pPr>
      <w:r w:rsidRPr="004525E2">
        <w:rPr>
          <w:rFonts w:ascii="David" w:eastAsia="Times New Roman" w:hAnsi="David"/>
          <w:spacing w:val="10"/>
          <w:rtl/>
          <w:lang w:eastAsia="he-IL"/>
        </w:rPr>
        <w:t xml:space="preserve">שיאפשרו </w:t>
      </w:r>
      <w:r w:rsidR="004536A2" w:rsidRPr="004525E2">
        <w:rPr>
          <w:rFonts w:ascii="David" w:eastAsia="Times New Roman" w:hAnsi="David"/>
          <w:spacing w:val="10"/>
          <w:rtl/>
          <w:lang w:eastAsia="he-IL"/>
        </w:rPr>
        <w:t>למזמין</w:t>
      </w:r>
      <w:r w:rsidRPr="004525E2">
        <w:rPr>
          <w:rFonts w:ascii="David" w:eastAsia="Times New Roman" w:hAnsi="David"/>
          <w:spacing w:val="10"/>
          <w:rtl/>
          <w:lang w:eastAsia="he-IL"/>
        </w:rPr>
        <w:t xml:space="preserve"> להמשיך בביצוע</w:t>
      </w:r>
      <w:r w:rsidR="004901D4" w:rsidRPr="004525E2">
        <w:rPr>
          <w:rFonts w:ascii="David" w:eastAsia="Times New Roman" w:hAnsi="David" w:hint="cs"/>
          <w:spacing w:val="10"/>
          <w:rtl/>
          <w:lang w:eastAsia="he-IL"/>
        </w:rPr>
        <w:t>ם</w:t>
      </w:r>
      <w:r w:rsidRPr="004525E2">
        <w:rPr>
          <w:rFonts w:ascii="David" w:eastAsia="Times New Roman" w:hAnsi="David"/>
          <w:spacing w:val="10"/>
          <w:rtl/>
          <w:lang w:eastAsia="he-IL"/>
        </w:rPr>
        <w:t xml:space="preserve"> ללא עיכוב. מבלי לגרוע מכלליות האמור לעיל, יעביר הספק </w:t>
      </w:r>
      <w:r w:rsidR="004536A2" w:rsidRPr="004525E2">
        <w:rPr>
          <w:rFonts w:ascii="David" w:eastAsia="Times New Roman" w:hAnsi="David"/>
          <w:spacing w:val="10"/>
          <w:rtl/>
          <w:lang w:eastAsia="he-IL"/>
        </w:rPr>
        <w:t>למזמין</w:t>
      </w:r>
      <w:r w:rsidRPr="004525E2">
        <w:rPr>
          <w:rFonts w:ascii="David" w:eastAsia="Times New Roman" w:hAnsi="David"/>
          <w:spacing w:val="10"/>
          <w:rtl/>
          <w:lang w:eastAsia="he-IL"/>
        </w:rPr>
        <w:t xml:space="preserve"> כל מידע הנמצא ברשותו בהקשר לעבודה. כל המידע</w:t>
      </w:r>
      <w:r w:rsidR="004901D4" w:rsidRPr="004525E2">
        <w:rPr>
          <w:rFonts w:ascii="David" w:eastAsia="Times New Roman" w:hAnsi="David" w:hint="cs"/>
          <w:spacing w:val="10"/>
          <w:rtl/>
          <w:lang w:eastAsia="he-IL"/>
        </w:rPr>
        <w:t xml:space="preserve"> </w:t>
      </w:r>
      <w:r w:rsidRPr="004525E2">
        <w:rPr>
          <w:rFonts w:ascii="David" w:eastAsia="Times New Roman" w:hAnsi="David"/>
          <w:spacing w:val="10"/>
          <w:rtl/>
          <w:lang w:eastAsia="he-IL"/>
        </w:rPr>
        <w:t xml:space="preserve">יועבר </w:t>
      </w:r>
      <w:r w:rsidR="004536A2" w:rsidRPr="004525E2">
        <w:rPr>
          <w:rFonts w:ascii="David" w:eastAsia="Times New Roman" w:hAnsi="David"/>
          <w:spacing w:val="10"/>
          <w:rtl/>
          <w:lang w:eastAsia="he-IL"/>
        </w:rPr>
        <w:t>למזמין</w:t>
      </w:r>
      <w:r w:rsidRPr="004525E2">
        <w:rPr>
          <w:rFonts w:ascii="David" w:eastAsia="Times New Roman" w:hAnsi="David"/>
          <w:spacing w:val="10"/>
          <w:rtl/>
          <w:lang w:eastAsia="he-IL"/>
        </w:rPr>
        <w:t xml:space="preserve"> או לצד שלישי עליו </w:t>
      </w:r>
      <w:r w:rsidR="004901D4" w:rsidRPr="004525E2">
        <w:rPr>
          <w:rFonts w:ascii="David" w:eastAsia="Times New Roman" w:hAnsi="David" w:hint="cs"/>
          <w:spacing w:val="10"/>
          <w:rtl/>
          <w:lang w:eastAsia="he-IL"/>
        </w:rPr>
        <w:t>י</w:t>
      </w:r>
      <w:r w:rsidR="004901D4" w:rsidRPr="004525E2">
        <w:rPr>
          <w:rFonts w:ascii="David" w:eastAsia="Times New Roman" w:hAnsi="David"/>
          <w:spacing w:val="10"/>
          <w:rtl/>
          <w:lang w:eastAsia="he-IL"/>
        </w:rPr>
        <w:t xml:space="preserve">ורה </w:t>
      </w:r>
      <w:r w:rsidR="00191825" w:rsidRPr="004525E2">
        <w:rPr>
          <w:rFonts w:ascii="David" w:eastAsia="Times New Roman" w:hAnsi="David"/>
          <w:spacing w:val="10"/>
          <w:rtl/>
          <w:lang w:eastAsia="he-IL"/>
        </w:rPr>
        <w:t>המשרד</w:t>
      </w:r>
      <w:r w:rsidRPr="004525E2">
        <w:rPr>
          <w:rFonts w:ascii="David" w:eastAsia="Times New Roman" w:hAnsi="David"/>
          <w:spacing w:val="10"/>
          <w:rtl/>
          <w:lang w:eastAsia="he-IL"/>
        </w:rPr>
        <w:t xml:space="preserve"> בלוח זמנים קצר ובצורה מסודרת, בהתאם להנחיות </w:t>
      </w:r>
      <w:r w:rsidR="00191825" w:rsidRPr="004525E2">
        <w:rPr>
          <w:rFonts w:ascii="David" w:eastAsia="Times New Roman" w:hAnsi="David"/>
          <w:spacing w:val="10"/>
          <w:rtl/>
          <w:lang w:eastAsia="he-IL"/>
        </w:rPr>
        <w:t>המשרד</w:t>
      </w:r>
      <w:r w:rsidRPr="004525E2">
        <w:rPr>
          <w:rFonts w:ascii="David" w:eastAsia="Times New Roman" w:hAnsi="David"/>
          <w:spacing w:val="10"/>
          <w:rtl/>
          <w:lang w:eastAsia="he-IL"/>
        </w:rPr>
        <w:t>. כל זאת, ללא כל תמורה נוספת.</w:t>
      </w:r>
      <w:r w:rsidR="004901D4" w:rsidRPr="004525E2">
        <w:rPr>
          <w:rFonts w:ascii="David" w:eastAsia="Times New Roman" w:hAnsi="David" w:hint="cs"/>
          <w:spacing w:val="10"/>
          <w:rtl/>
          <w:lang w:eastAsia="he-IL"/>
        </w:rPr>
        <w:t xml:space="preserve"> </w:t>
      </w:r>
      <w:r w:rsidRPr="004525E2">
        <w:rPr>
          <w:rFonts w:ascii="David" w:eastAsia="Times New Roman" w:hAnsi="David"/>
          <w:spacing w:val="10"/>
          <w:rtl/>
          <w:lang w:eastAsia="he-IL"/>
        </w:rPr>
        <w:t>למען הסר ספק, מובהר בזאת כי כל המידע והנתונים האמורים הנם קנ</w:t>
      </w:r>
      <w:r w:rsidR="00F1406A" w:rsidRPr="004525E2">
        <w:rPr>
          <w:rFonts w:ascii="David" w:eastAsia="Times New Roman" w:hAnsi="David"/>
          <w:spacing w:val="10"/>
          <w:rtl/>
          <w:lang w:eastAsia="he-IL"/>
        </w:rPr>
        <w:t>י</w:t>
      </w:r>
      <w:r w:rsidRPr="004525E2">
        <w:rPr>
          <w:rFonts w:ascii="David" w:eastAsia="Times New Roman" w:hAnsi="David"/>
          <w:spacing w:val="10"/>
          <w:rtl/>
          <w:lang w:eastAsia="he-IL"/>
        </w:rPr>
        <w:t>ינ</w:t>
      </w:r>
      <w:r w:rsidR="00F1406A" w:rsidRPr="004525E2">
        <w:rPr>
          <w:rFonts w:ascii="David" w:eastAsia="Times New Roman" w:hAnsi="David"/>
          <w:spacing w:val="10"/>
          <w:rtl/>
          <w:lang w:eastAsia="he-IL"/>
        </w:rPr>
        <w:t>ו</w:t>
      </w:r>
      <w:r w:rsidRPr="004525E2">
        <w:rPr>
          <w:rFonts w:ascii="David" w:eastAsia="Times New Roman" w:hAnsi="David"/>
          <w:spacing w:val="10"/>
          <w:rtl/>
          <w:lang w:eastAsia="he-IL"/>
        </w:rPr>
        <w:t xml:space="preserve"> הבלעדי של </w:t>
      </w:r>
      <w:r w:rsidR="00191825" w:rsidRPr="004525E2">
        <w:rPr>
          <w:rFonts w:ascii="David" w:eastAsia="Times New Roman" w:hAnsi="David"/>
          <w:spacing w:val="10"/>
          <w:rtl/>
          <w:lang w:eastAsia="he-IL"/>
        </w:rPr>
        <w:t>המשרד</w:t>
      </w:r>
      <w:r w:rsidRPr="004525E2">
        <w:rPr>
          <w:rFonts w:ascii="David" w:eastAsia="Times New Roman" w:hAnsi="David"/>
          <w:spacing w:val="10"/>
          <w:rtl/>
          <w:lang w:eastAsia="he-IL"/>
        </w:rPr>
        <w:t>.</w:t>
      </w:r>
      <w:bookmarkEnd w:id="123"/>
    </w:p>
    <w:p w:rsidR="002B0875" w:rsidRPr="004525E2" w:rsidRDefault="002B0875" w:rsidP="00D23B4E">
      <w:pPr>
        <w:keepNext/>
        <w:numPr>
          <w:ilvl w:val="1"/>
          <w:numId w:val="89"/>
        </w:numPr>
        <w:tabs>
          <w:tab w:val="left" w:pos="0"/>
          <w:tab w:val="left" w:pos="440"/>
        </w:tabs>
        <w:outlineLvl w:val="0"/>
        <w:rPr>
          <w:rFonts w:ascii="David" w:eastAsia="Times New Roman" w:hAnsi="David"/>
          <w:spacing w:val="10"/>
          <w:rtl/>
          <w:lang w:eastAsia="he-IL"/>
        </w:rPr>
      </w:pPr>
      <w:bookmarkStart w:id="124" w:name="_Toc50378045"/>
      <w:r w:rsidRPr="004525E2">
        <w:rPr>
          <w:rFonts w:ascii="David" w:eastAsia="Times New Roman" w:hAnsi="David"/>
          <w:spacing w:val="10"/>
          <w:rtl/>
          <w:lang w:eastAsia="he-IL"/>
        </w:rPr>
        <w:t xml:space="preserve">מבלי לגרוע מהוראות הסכם זה ובנוסף להן, מסכימים הצדדים כי בקרות אחד מהמקרים המפורטים להלן </w:t>
      </w:r>
      <w:r w:rsidR="00F1406A" w:rsidRPr="004525E2">
        <w:rPr>
          <w:rFonts w:ascii="David" w:eastAsia="Times New Roman" w:hAnsi="David"/>
          <w:spacing w:val="10"/>
          <w:rtl/>
          <w:lang w:eastAsia="he-IL"/>
        </w:rPr>
        <w:t>י</w:t>
      </w:r>
      <w:r w:rsidRPr="004525E2">
        <w:rPr>
          <w:rFonts w:ascii="David" w:eastAsia="Times New Roman" w:hAnsi="David"/>
          <w:spacing w:val="10"/>
          <w:rtl/>
          <w:lang w:eastAsia="he-IL"/>
        </w:rPr>
        <w:t xml:space="preserve">הא </w:t>
      </w:r>
      <w:r w:rsidR="00191825" w:rsidRPr="004525E2">
        <w:rPr>
          <w:rFonts w:ascii="David" w:eastAsia="Times New Roman" w:hAnsi="David"/>
          <w:spacing w:val="10"/>
          <w:rtl/>
          <w:lang w:eastAsia="he-IL"/>
        </w:rPr>
        <w:t>המשרד</w:t>
      </w:r>
      <w:r w:rsidRPr="004525E2">
        <w:rPr>
          <w:rFonts w:ascii="David" w:eastAsia="Times New Roman" w:hAnsi="David"/>
          <w:spacing w:val="10"/>
          <w:rtl/>
          <w:lang w:eastAsia="he-IL"/>
        </w:rPr>
        <w:t xml:space="preserve"> רשאי להודיע לאלתר על ביטול</w:t>
      </w:r>
      <w:r w:rsidR="00453882" w:rsidRPr="004525E2">
        <w:rPr>
          <w:rFonts w:ascii="David" w:eastAsia="Times New Roman" w:hAnsi="David"/>
          <w:spacing w:val="10"/>
          <w:rtl/>
          <w:lang w:eastAsia="he-IL"/>
        </w:rPr>
        <w:t xml:space="preserve"> </w:t>
      </w:r>
      <w:r w:rsidRPr="004525E2">
        <w:rPr>
          <w:rFonts w:ascii="David" w:eastAsia="Times New Roman" w:hAnsi="David"/>
          <w:spacing w:val="10"/>
          <w:rtl/>
          <w:lang w:eastAsia="he-IL"/>
        </w:rPr>
        <w:lastRenderedPageBreak/>
        <w:t>ההתקשרות והספק יחשב למי שהפר הפרה יסודית את ההסכם על כל המשתמע מכך:</w:t>
      </w:r>
      <w:bookmarkEnd w:id="124"/>
    </w:p>
    <w:p w:rsidR="002B0875" w:rsidRPr="004525E2" w:rsidRDefault="002B0875" w:rsidP="008906B4">
      <w:pPr>
        <w:keepNext/>
        <w:numPr>
          <w:ilvl w:val="2"/>
          <w:numId w:val="89"/>
        </w:numPr>
        <w:tabs>
          <w:tab w:val="left" w:pos="0"/>
          <w:tab w:val="left" w:pos="440"/>
        </w:tabs>
        <w:ind w:left="2283"/>
        <w:outlineLvl w:val="0"/>
        <w:rPr>
          <w:rFonts w:ascii="David" w:hAnsi="David"/>
          <w:lang w:eastAsia="he-IL"/>
        </w:rPr>
      </w:pPr>
      <w:r w:rsidRPr="004525E2">
        <w:rPr>
          <w:rFonts w:ascii="David" w:hAnsi="David"/>
          <w:rtl/>
          <w:lang w:eastAsia="he-IL"/>
        </w:rPr>
        <w:t xml:space="preserve">פיגור ואי-עמידה בלוח הזמנים בתקופת ביצוע השירותים. </w:t>
      </w:r>
    </w:p>
    <w:p w:rsidR="002B0875" w:rsidRPr="004525E2" w:rsidRDefault="002B0875" w:rsidP="008906B4">
      <w:pPr>
        <w:keepNext/>
        <w:numPr>
          <w:ilvl w:val="2"/>
          <w:numId w:val="89"/>
        </w:numPr>
        <w:tabs>
          <w:tab w:val="left" w:pos="0"/>
          <w:tab w:val="left" w:pos="440"/>
        </w:tabs>
        <w:ind w:left="2283"/>
        <w:outlineLvl w:val="0"/>
        <w:rPr>
          <w:rFonts w:ascii="David" w:hAnsi="David"/>
          <w:lang w:eastAsia="he-IL"/>
        </w:rPr>
      </w:pPr>
      <w:r w:rsidRPr="004525E2">
        <w:rPr>
          <w:rFonts w:ascii="David" w:hAnsi="David"/>
          <w:rtl/>
          <w:lang w:eastAsia="he-IL"/>
        </w:rPr>
        <w:t xml:space="preserve">אי-עמידה בהתחייבויות המהותיות כפי שנקבעו </w:t>
      </w:r>
      <w:r w:rsidR="00286A45" w:rsidRPr="004525E2">
        <w:rPr>
          <w:rFonts w:ascii="David" w:hAnsi="David"/>
          <w:rtl/>
          <w:lang w:eastAsia="he-IL"/>
        </w:rPr>
        <w:t>במכרז ו</w:t>
      </w:r>
      <w:r w:rsidRPr="004525E2">
        <w:rPr>
          <w:rFonts w:ascii="David" w:hAnsi="David"/>
          <w:rtl/>
          <w:lang w:eastAsia="he-IL"/>
        </w:rPr>
        <w:t>בהסכם, לאחר שניתנה לספק התראה</w:t>
      </w:r>
      <w:r w:rsidRPr="004525E2">
        <w:rPr>
          <w:rFonts w:ascii="David" w:hAnsi="David"/>
          <w:lang w:eastAsia="he-IL"/>
        </w:rPr>
        <w:t xml:space="preserve"> </w:t>
      </w:r>
      <w:r w:rsidRPr="004525E2">
        <w:rPr>
          <w:rFonts w:ascii="David" w:hAnsi="David"/>
          <w:rtl/>
          <w:lang w:eastAsia="he-IL"/>
        </w:rPr>
        <w:t>לתיקון המצב ולעמידה בהתחייבויותיו המהותיות.</w:t>
      </w:r>
    </w:p>
    <w:p w:rsidR="002B0875" w:rsidRPr="004525E2" w:rsidRDefault="002B0875" w:rsidP="008906B4">
      <w:pPr>
        <w:keepNext/>
        <w:numPr>
          <w:ilvl w:val="2"/>
          <w:numId w:val="89"/>
        </w:numPr>
        <w:tabs>
          <w:tab w:val="left" w:pos="0"/>
          <w:tab w:val="left" w:pos="440"/>
        </w:tabs>
        <w:ind w:left="2283"/>
        <w:outlineLvl w:val="0"/>
        <w:rPr>
          <w:rFonts w:ascii="David" w:hAnsi="David"/>
          <w:lang w:eastAsia="he-IL"/>
        </w:rPr>
      </w:pPr>
      <w:r w:rsidRPr="004525E2">
        <w:rPr>
          <w:rFonts w:ascii="David" w:hAnsi="David"/>
          <w:rtl/>
          <w:lang w:eastAsia="he-IL"/>
        </w:rPr>
        <w:t>אם תוגש כנגד הספק בקשה למינוי נאמן, מפרק זמני או כונס נכסים, והבקשה לא הוסרה תוך שלושים (30) יום.</w:t>
      </w:r>
    </w:p>
    <w:p w:rsidR="002B0875" w:rsidRPr="004525E2" w:rsidRDefault="002B0875" w:rsidP="008906B4">
      <w:pPr>
        <w:keepNext/>
        <w:numPr>
          <w:ilvl w:val="2"/>
          <w:numId w:val="89"/>
        </w:numPr>
        <w:tabs>
          <w:tab w:val="left" w:pos="0"/>
          <w:tab w:val="left" w:pos="440"/>
        </w:tabs>
        <w:ind w:left="2283"/>
        <w:outlineLvl w:val="0"/>
        <w:rPr>
          <w:rFonts w:ascii="David" w:hAnsi="David"/>
          <w:lang w:eastAsia="he-IL"/>
        </w:rPr>
      </w:pPr>
      <w:r w:rsidRPr="004525E2">
        <w:rPr>
          <w:rFonts w:ascii="David" w:hAnsi="David"/>
          <w:rtl/>
          <w:lang w:eastAsia="he-IL"/>
        </w:rPr>
        <w:t>אם יוצא כנגד הספק  צו פירוק או צו כינוס נכסים או שימונה לו כונס זמני או מפרק זמני.</w:t>
      </w:r>
    </w:p>
    <w:p w:rsidR="002B0875" w:rsidRPr="004525E2" w:rsidRDefault="002B0875" w:rsidP="008906B4">
      <w:pPr>
        <w:keepNext/>
        <w:numPr>
          <w:ilvl w:val="2"/>
          <w:numId w:val="89"/>
        </w:numPr>
        <w:tabs>
          <w:tab w:val="left" w:pos="0"/>
          <w:tab w:val="left" w:pos="440"/>
        </w:tabs>
        <w:ind w:left="2283"/>
        <w:outlineLvl w:val="0"/>
        <w:rPr>
          <w:rFonts w:ascii="David" w:hAnsi="David"/>
          <w:lang w:eastAsia="he-IL"/>
        </w:rPr>
      </w:pPr>
      <w:r w:rsidRPr="004525E2">
        <w:rPr>
          <w:rFonts w:ascii="David" w:hAnsi="David"/>
          <w:rtl/>
          <w:lang w:eastAsia="he-IL"/>
        </w:rPr>
        <w:t>אם יוטל עיקול על נכסי הספק, או חלק מהם, והעיקול לא הוסר תוך שלושים (30) יום.</w:t>
      </w:r>
    </w:p>
    <w:p w:rsidR="002B0875" w:rsidRPr="004525E2" w:rsidRDefault="002B0875" w:rsidP="008906B4">
      <w:pPr>
        <w:keepNext/>
        <w:numPr>
          <w:ilvl w:val="2"/>
          <w:numId w:val="89"/>
        </w:numPr>
        <w:tabs>
          <w:tab w:val="left" w:pos="0"/>
          <w:tab w:val="left" w:pos="440"/>
        </w:tabs>
        <w:ind w:left="2283"/>
        <w:outlineLvl w:val="0"/>
        <w:rPr>
          <w:rFonts w:ascii="David" w:hAnsi="David"/>
          <w:lang w:eastAsia="he-IL"/>
        </w:rPr>
      </w:pPr>
      <w:r w:rsidRPr="004525E2">
        <w:rPr>
          <w:rFonts w:ascii="David" w:hAnsi="David"/>
          <w:rtl/>
          <w:lang w:eastAsia="he-IL"/>
        </w:rPr>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rsidR="002B0875" w:rsidRPr="004525E2" w:rsidRDefault="002B0875" w:rsidP="008906B4">
      <w:pPr>
        <w:keepNext/>
        <w:numPr>
          <w:ilvl w:val="2"/>
          <w:numId w:val="89"/>
        </w:numPr>
        <w:tabs>
          <w:tab w:val="left" w:pos="0"/>
          <w:tab w:val="left" w:pos="440"/>
        </w:tabs>
        <w:ind w:left="2283"/>
        <w:outlineLvl w:val="0"/>
        <w:rPr>
          <w:rFonts w:ascii="David" w:hAnsi="David"/>
          <w:lang w:eastAsia="he-IL"/>
        </w:rPr>
      </w:pPr>
      <w:r w:rsidRPr="004525E2">
        <w:rPr>
          <w:rFonts w:ascii="David" w:hAnsi="David"/>
          <w:rtl/>
          <w:lang w:eastAsia="he-IL"/>
        </w:rPr>
        <w:t xml:space="preserve">אם ימצא כי הספק, עובדו, או מי מטעמו, העביר מידע השייך </w:t>
      </w:r>
      <w:r w:rsidR="004536A2" w:rsidRPr="004525E2">
        <w:rPr>
          <w:rFonts w:ascii="David" w:hAnsi="David"/>
          <w:rtl/>
          <w:lang w:eastAsia="he-IL"/>
        </w:rPr>
        <w:t>למזמין</w:t>
      </w:r>
      <w:r w:rsidRPr="004525E2">
        <w:rPr>
          <w:rFonts w:ascii="David" w:hAnsi="David"/>
          <w:rtl/>
          <w:lang w:eastAsia="he-IL"/>
        </w:rPr>
        <w:t xml:space="preserve"> לגורם שלישי מבלי שקיבל מראש ובכתב את אישורם של הגורמים המוסמכים לכך מטעם </w:t>
      </w:r>
      <w:r w:rsidR="00191825" w:rsidRPr="004525E2">
        <w:rPr>
          <w:rFonts w:ascii="David" w:hAnsi="David"/>
          <w:rtl/>
          <w:lang w:eastAsia="he-IL"/>
        </w:rPr>
        <w:t>המשרד</w:t>
      </w:r>
      <w:r w:rsidRPr="004525E2">
        <w:rPr>
          <w:rFonts w:ascii="David" w:hAnsi="David"/>
          <w:rtl/>
          <w:lang w:eastAsia="he-IL"/>
        </w:rPr>
        <w:t>.</w:t>
      </w:r>
    </w:p>
    <w:p w:rsidR="002B0875" w:rsidRPr="004525E2" w:rsidRDefault="002B0875" w:rsidP="008906B4">
      <w:pPr>
        <w:keepNext/>
        <w:numPr>
          <w:ilvl w:val="2"/>
          <w:numId w:val="89"/>
        </w:numPr>
        <w:tabs>
          <w:tab w:val="left" w:pos="0"/>
          <w:tab w:val="left" w:pos="440"/>
        </w:tabs>
        <w:ind w:left="2283"/>
        <w:outlineLvl w:val="0"/>
        <w:rPr>
          <w:rFonts w:ascii="David" w:hAnsi="David"/>
          <w:lang w:eastAsia="he-IL"/>
        </w:rPr>
      </w:pPr>
      <w:r w:rsidRPr="004525E2">
        <w:rPr>
          <w:rFonts w:ascii="David" w:hAnsi="David"/>
          <w:rtl/>
          <w:lang w:eastAsia="he-IL"/>
        </w:rPr>
        <w:t>אם הספק לא קיים, לגבי עובדים שיועסקו על ידיו על מנת לבצע את השירותים לפי ההסכם,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rsidR="00091349" w:rsidRPr="004525E2" w:rsidRDefault="00091349" w:rsidP="008906B4">
      <w:pPr>
        <w:keepNext/>
        <w:numPr>
          <w:ilvl w:val="2"/>
          <w:numId w:val="89"/>
        </w:numPr>
        <w:tabs>
          <w:tab w:val="left" w:pos="0"/>
          <w:tab w:val="left" w:pos="440"/>
        </w:tabs>
        <w:ind w:left="2283"/>
        <w:outlineLvl w:val="0"/>
        <w:rPr>
          <w:rFonts w:ascii="David" w:hAnsi="David"/>
          <w:lang w:eastAsia="he-IL"/>
        </w:rPr>
      </w:pPr>
      <w:r w:rsidRPr="004525E2">
        <w:rPr>
          <w:rFonts w:ascii="David" w:hAnsi="David"/>
          <w:rtl/>
          <w:lang w:eastAsia="he-IL"/>
        </w:rPr>
        <w:t xml:space="preserve">אם </w:t>
      </w:r>
      <w:proofErr w:type="spellStart"/>
      <w:r w:rsidRPr="004525E2">
        <w:rPr>
          <w:rFonts w:ascii="David" w:hAnsi="David"/>
          <w:rtl/>
          <w:lang w:eastAsia="he-IL"/>
        </w:rPr>
        <w:t>היתה</w:t>
      </w:r>
      <w:proofErr w:type="spellEnd"/>
      <w:r w:rsidRPr="004525E2">
        <w:rPr>
          <w:rFonts w:ascii="David" w:hAnsi="David"/>
          <w:rtl/>
          <w:lang w:eastAsia="he-IL"/>
        </w:rPr>
        <w:t xml:space="preserve"> הפר</w:t>
      </w:r>
      <w:r w:rsidR="009150F3" w:rsidRPr="004525E2">
        <w:rPr>
          <w:rFonts w:ascii="David" w:hAnsi="David"/>
          <w:rtl/>
          <w:lang w:eastAsia="he-IL"/>
        </w:rPr>
        <w:t>ה של הסכמי הסודיות ואי ניגוד הע</w:t>
      </w:r>
      <w:r w:rsidRPr="004525E2">
        <w:rPr>
          <w:rFonts w:ascii="David" w:hAnsi="David"/>
          <w:rtl/>
          <w:lang w:eastAsia="he-IL"/>
        </w:rPr>
        <w:t>ניינים</w:t>
      </w:r>
      <w:r w:rsidR="009150F3" w:rsidRPr="004525E2">
        <w:rPr>
          <w:rFonts w:ascii="David" w:hAnsi="David"/>
          <w:rtl/>
          <w:lang w:eastAsia="he-IL"/>
        </w:rPr>
        <w:t>.</w:t>
      </w:r>
    </w:p>
    <w:p w:rsidR="002B0875" w:rsidRPr="004525E2" w:rsidRDefault="002B0875" w:rsidP="002B0875">
      <w:pPr>
        <w:snapToGrid w:val="0"/>
        <w:ind w:left="1109"/>
        <w:rPr>
          <w:rFonts w:ascii="David" w:eastAsia="Times New Roman" w:hAnsi="David"/>
          <w:b/>
          <w:bCs/>
          <w:spacing w:val="10"/>
          <w:rtl/>
          <w:lang w:eastAsia="he-IL"/>
        </w:rPr>
      </w:pPr>
      <w:r w:rsidRPr="004525E2">
        <w:rPr>
          <w:rFonts w:ascii="David" w:eastAsia="Times New Roman" w:hAnsi="David"/>
          <w:b/>
          <w:bCs/>
          <w:spacing w:val="10"/>
          <w:rtl/>
          <w:lang w:eastAsia="he-IL"/>
        </w:rPr>
        <w:t>סעיף זה הינו מעיקרי ההתקשרות והפרתו תחשב כהפרה יסודית של ההסכם.</w:t>
      </w:r>
    </w:p>
    <w:p w:rsidR="00FC00A1" w:rsidRPr="004525E2" w:rsidRDefault="00FC00A1" w:rsidP="002B0875">
      <w:pPr>
        <w:snapToGrid w:val="0"/>
        <w:ind w:left="567"/>
        <w:rPr>
          <w:rFonts w:ascii="David" w:eastAsia="Times New Roman" w:hAnsi="David"/>
          <w:spacing w:val="10"/>
          <w:lang w:eastAsia="he-IL"/>
        </w:rPr>
      </w:pPr>
    </w:p>
    <w:p w:rsidR="002B0875" w:rsidRPr="004525E2" w:rsidRDefault="002B0875" w:rsidP="008906B4">
      <w:pPr>
        <w:keepNext/>
        <w:numPr>
          <w:ilvl w:val="0"/>
          <w:numId w:val="89"/>
        </w:numPr>
        <w:tabs>
          <w:tab w:val="left" w:pos="0"/>
          <w:tab w:val="left" w:pos="440"/>
        </w:tabs>
        <w:outlineLvl w:val="0"/>
        <w:rPr>
          <w:rFonts w:ascii="David" w:eastAsia="Times New Roman" w:hAnsi="David"/>
        </w:rPr>
      </w:pPr>
      <w:bookmarkStart w:id="125" w:name="_Toc50378046"/>
      <w:r w:rsidRPr="004525E2">
        <w:rPr>
          <w:rFonts w:ascii="David" w:eastAsia="Times New Roman" w:hAnsi="David"/>
          <w:b/>
          <w:bCs/>
          <w:u w:val="single"/>
          <w:rtl/>
        </w:rPr>
        <w:t>קיום ההסכם בתום לב ובנאמנות</w:t>
      </w:r>
      <w:r w:rsidRPr="004525E2">
        <w:rPr>
          <w:rFonts w:ascii="David" w:eastAsia="Times New Roman" w:hAnsi="David"/>
          <w:b/>
          <w:bCs/>
          <w:rtl/>
        </w:rPr>
        <w:t>:</w:t>
      </w:r>
      <w:bookmarkEnd w:id="125"/>
    </w:p>
    <w:p w:rsidR="002B0875" w:rsidRPr="004525E2" w:rsidRDefault="002B0875" w:rsidP="004901D4">
      <w:pPr>
        <w:keepNext/>
        <w:tabs>
          <w:tab w:val="left" w:pos="0"/>
          <w:tab w:val="num" w:pos="935"/>
        </w:tabs>
        <w:ind w:left="84"/>
        <w:jc w:val="left"/>
        <w:outlineLvl w:val="0"/>
        <w:rPr>
          <w:rFonts w:ascii="David" w:eastAsia="Times New Roman" w:hAnsi="David"/>
          <w:rtl/>
        </w:rPr>
      </w:pPr>
      <w:bookmarkStart w:id="126" w:name="_Toc50378047"/>
      <w:r w:rsidRPr="004525E2">
        <w:rPr>
          <w:rFonts w:ascii="David" w:eastAsia="Times New Roman" w:hAnsi="David"/>
          <w:rtl/>
        </w:rPr>
        <w:t>הצדדים מתחייבים בזה האחד כלפי השני לקיים ההסכם על הוראותיו וקביעותיו והנובע מהן תום לב ובנאמנות תוך הקפדה ושמירה על הוראות ההסכם.</w:t>
      </w:r>
      <w:bookmarkEnd w:id="126"/>
    </w:p>
    <w:p w:rsidR="002B0875" w:rsidRPr="004525E2" w:rsidRDefault="002B0875" w:rsidP="002B0875">
      <w:pPr>
        <w:snapToGrid w:val="0"/>
        <w:ind w:left="1109"/>
        <w:rPr>
          <w:rFonts w:ascii="David" w:eastAsia="Times New Roman" w:hAnsi="David"/>
          <w:spacing w:val="10"/>
          <w:rtl/>
          <w:lang w:eastAsia="he-IL"/>
        </w:rPr>
      </w:pPr>
    </w:p>
    <w:p w:rsidR="002B0875" w:rsidRPr="004525E2" w:rsidRDefault="002B0875" w:rsidP="008906B4">
      <w:pPr>
        <w:keepNext/>
        <w:numPr>
          <w:ilvl w:val="0"/>
          <w:numId w:val="89"/>
        </w:numPr>
        <w:tabs>
          <w:tab w:val="left" w:pos="0"/>
          <w:tab w:val="left" w:pos="440"/>
        </w:tabs>
        <w:outlineLvl w:val="0"/>
        <w:rPr>
          <w:rFonts w:ascii="David" w:eastAsia="Times New Roman" w:hAnsi="David"/>
          <w:b/>
          <w:bCs/>
          <w:u w:val="single"/>
          <w:rtl/>
        </w:rPr>
      </w:pPr>
      <w:bookmarkStart w:id="127" w:name="_Toc50378048"/>
      <w:r w:rsidRPr="004525E2">
        <w:rPr>
          <w:rFonts w:ascii="David" w:eastAsia="Times New Roman" w:hAnsi="David"/>
          <w:b/>
          <w:bCs/>
          <w:u w:val="single"/>
          <w:rtl/>
        </w:rPr>
        <w:t>ערבויות ובטחונות</w:t>
      </w:r>
      <w:bookmarkEnd w:id="127"/>
    </w:p>
    <w:p w:rsidR="002B0875" w:rsidRPr="004525E2" w:rsidRDefault="002B0875" w:rsidP="004901D4">
      <w:pPr>
        <w:keepNext/>
        <w:numPr>
          <w:ilvl w:val="1"/>
          <w:numId w:val="89"/>
        </w:numPr>
        <w:tabs>
          <w:tab w:val="left" w:pos="0"/>
          <w:tab w:val="left" w:pos="440"/>
        </w:tabs>
        <w:ind w:left="1149" w:hanging="709"/>
        <w:outlineLvl w:val="0"/>
        <w:rPr>
          <w:rFonts w:ascii="David" w:eastAsia="Times New Roman" w:hAnsi="David"/>
          <w:spacing w:val="10"/>
          <w:lang w:eastAsia="he-IL"/>
        </w:rPr>
      </w:pPr>
      <w:bookmarkStart w:id="128" w:name="_Toc50378049"/>
      <w:r w:rsidRPr="004525E2">
        <w:rPr>
          <w:rFonts w:ascii="David" w:eastAsia="Times New Roman" w:hAnsi="David"/>
          <w:spacing w:val="10"/>
          <w:rtl/>
          <w:lang w:eastAsia="he-IL"/>
        </w:rPr>
        <w:t xml:space="preserve">כבטחון למילוי התחייבויותיו של הספק על-פי הסכם זה מתחייב הספק להמציא עובר לחתימה על הסכם זה, ערבות אוטונומית, </w:t>
      </w:r>
      <w:r w:rsidR="004901D4" w:rsidRPr="004525E2">
        <w:rPr>
          <w:rFonts w:ascii="David" w:eastAsia="Times New Roman" w:hAnsi="David" w:hint="cs"/>
          <w:spacing w:val="10"/>
          <w:rtl/>
          <w:lang w:eastAsia="he-IL"/>
        </w:rPr>
        <w:t xml:space="preserve">בגובה של 5% לפקודת המשרד (בסך </w:t>
      </w:r>
      <w:r w:rsidR="00D3283D" w:rsidRPr="004525E2">
        <w:rPr>
          <w:rFonts w:ascii="David" w:eastAsia="Times New Roman" w:hAnsi="David"/>
          <w:spacing w:val="10"/>
          <w:rtl/>
          <w:lang w:eastAsia="he-IL"/>
        </w:rPr>
        <w:lastRenderedPageBreak/>
        <w:t>________</w:t>
      </w:r>
      <w:r w:rsidR="004901D4" w:rsidRPr="004525E2">
        <w:rPr>
          <w:rFonts w:ascii="David" w:eastAsia="Times New Roman" w:hAnsi="David" w:hint="cs"/>
          <w:spacing w:val="10"/>
          <w:rtl/>
          <w:lang w:eastAsia="he-IL"/>
        </w:rPr>
        <w:t>ש"ח)</w:t>
      </w:r>
      <w:r w:rsidRPr="004525E2">
        <w:rPr>
          <w:rFonts w:ascii="David" w:eastAsia="Times New Roman" w:hAnsi="David"/>
          <w:spacing w:val="10"/>
          <w:rtl/>
          <w:lang w:eastAsia="he-IL"/>
        </w:rPr>
        <w:t xml:space="preserve"> לפקודת משרד החקלאות ופיתוח הכפר, בתוקף למשך </w:t>
      </w:r>
      <w:r w:rsidR="00D44A5B" w:rsidRPr="004525E2">
        <w:rPr>
          <w:rFonts w:ascii="David" w:eastAsia="Times New Roman" w:hAnsi="David"/>
          <w:spacing w:val="10"/>
          <w:rtl/>
          <w:lang w:eastAsia="he-IL"/>
        </w:rPr>
        <w:t>26</w:t>
      </w:r>
      <w:r w:rsidRPr="004525E2">
        <w:rPr>
          <w:rFonts w:ascii="David" w:eastAsia="Times New Roman" w:hAnsi="David"/>
          <w:spacing w:val="10"/>
          <w:rtl/>
          <w:lang w:eastAsia="he-IL"/>
        </w:rPr>
        <w:t xml:space="preserve"> חודשים ממועד תחילת ההתקשרות.</w:t>
      </w:r>
      <w:bookmarkEnd w:id="128"/>
      <w:r w:rsidRPr="004525E2">
        <w:rPr>
          <w:rFonts w:ascii="David" w:eastAsia="Times New Roman" w:hAnsi="David"/>
          <w:spacing w:val="10"/>
          <w:rtl/>
          <w:lang w:eastAsia="he-IL"/>
        </w:rPr>
        <w:t xml:space="preserve"> </w:t>
      </w:r>
    </w:p>
    <w:p w:rsidR="002B0875" w:rsidRPr="004525E2" w:rsidRDefault="002B0875" w:rsidP="004901D4">
      <w:pPr>
        <w:keepNext/>
        <w:numPr>
          <w:ilvl w:val="1"/>
          <w:numId w:val="89"/>
        </w:numPr>
        <w:tabs>
          <w:tab w:val="left" w:pos="0"/>
          <w:tab w:val="left" w:pos="440"/>
        </w:tabs>
        <w:ind w:left="1149" w:hanging="709"/>
        <w:outlineLvl w:val="0"/>
        <w:rPr>
          <w:rFonts w:ascii="David" w:eastAsia="Times New Roman" w:hAnsi="David"/>
          <w:spacing w:val="10"/>
          <w:rtl/>
          <w:lang w:eastAsia="he-IL"/>
        </w:rPr>
      </w:pPr>
      <w:bookmarkStart w:id="129" w:name="_Toc50378050"/>
      <w:r w:rsidRPr="004525E2">
        <w:rPr>
          <w:rFonts w:ascii="David" w:eastAsia="Times New Roman" w:hAnsi="David"/>
          <w:spacing w:val="10"/>
          <w:rtl/>
          <w:lang w:eastAsia="he-IL"/>
        </w:rPr>
        <w:t xml:space="preserve">כתב הערבות בנוסח שצורף כנספח </w:t>
      </w:r>
      <w:r w:rsidR="00FC00A1" w:rsidRPr="004525E2">
        <w:rPr>
          <w:rFonts w:ascii="David" w:eastAsia="Times New Roman" w:hAnsi="David"/>
          <w:spacing w:val="10"/>
          <w:rtl/>
          <w:lang w:eastAsia="he-IL"/>
        </w:rPr>
        <w:t>א'</w:t>
      </w:r>
      <w:r w:rsidRPr="004525E2">
        <w:rPr>
          <w:rFonts w:ascii="David" w:eastAsia="Times New Roman" w:hAnsi="David"/>
          <w:spacing w:val="10"/>
          <w:rtl/>
          <w:lang w:eastAsia="he-IL"/>
        </w:rPr>
        <w:t xml:space="preserve"> </w:t>
      </w:r>
      <w:r w:rsidR="00FC00A1" w:rsidRPr="004525E2">
        <w:rPr>
          <w:rFonts w:ascii="David" w:eastAsia="Times New Roman" w:hAnsi="David"/>
          <w:spacing w:val="10"/>
          <w:rtl/>
          <w:lang w:eastAsia="he-IL"/>
        </w:rPr>
        <w:t>להסכם זה.</w:t>
      </w:r>
      <w:bookmarkEnd w:id="129"/>
      <w:r w:rsidRPr="004525E2">
        <w:rPr>
          <w:rFonts w:ascii="David" w:eastAsia="Times New Roman" w:hAnsi="David"/>
          <w:spacing w:val="10"/>
          <w:rtl/>
          <w:lang w:eastAsia="he-IL"/>
        </w:rPr>
        <w:t xml:space="preserve"> </w:t>
      </w:r>
    </w:p>
    <w:p w:rsidR="002B0875" w:rsidRPr="004525E2" w:rsidRDefault="002B0875" w:rsidP="008906B4">
      <w:pPr>
        <w:keepNext/>
        <w:numPr>
          <w:ilvl w:val="1"/>
          <w:numId w:val="89"/>
        </w:numPr>
        <w:tabs>
          <w:tab w:val="left" w:pos="0"/>
          <w:tab w:val="left" w:pos="440"/>
        </w:tabs>
        <w:ind w:left="1149" w:hanging="709"/>
        <w:outlineLvl w:val="0"/>
        <w:rPr>
          <w:rFonts w:ascii="David" w:eastAsia="Times New Roman" w:hAnsi="David"/>
          <w:spacing w:val="10"/>
          <w:lang w:eastAsia="he-IL"/>
        </w:rPr>
      </w:pPr>
      <w:bookmarkStart w:id="130" w:name="_Toc50378051"/>
      <w:r w:rsidRPr="004525E2">
        <w:rPr>
          <w:rFonts w:ascii="David" w:eastAsia="Times New Roman" w:hAnsi="David"/>
          <w:spacing w:val="10"/>
          <w:rtl/>
          <w:lang w:eastAsia="he-IL"/>
        </w:rPr>
        <w:t xml:space="preserve">אין בכל האמור לעיל כדי לשחרר את הספק ממילוי מלא ומדויק של כל חיוביו על-פי הסכם זה ואין בו כדי להטיל על </w:t>
      </w:r>
      <w:r w:rsidR="00191825" w:rsidRPr="004525E2">
        <w:rPr>
          <w:rFonts w:ascii="David" w:eastAsia="Times New Roman" w:hAnsi="David"/>
          <w:spacing w:val="10"/>
          <w:rtl/>
          <w:lang w:eastAsia="he-IL"/>
        </w:rPr>
        <w:t>המשרד</w:t>
      </w:r>
      <w:r w:rsidRPr="004525E2">
        <w:rPr>
          <w:rFonts w:ascii="David" w:eastAsia="Times New Roman" w:hAnsi="David"/>
          <w:spacing w:val="10"/>
          <w:rtl/>
          <w:lang w:eastAsia="he-IL"/>
        </w:rPr>
        <w:t xml:space="preserve"> חובה כלשהיא.</w:t>
      </w:r>
      <w:bookmarkEnd w:id="130"/>
    </w:p>
    <w:p w:rsidR="002B0875" w:rsidRPr="004525E2" w:rsidRDefault="002B0875" w:rsidP="008906B4">
      <w:pPr>
        <w:keepNext/>
        <w:numPr>
          <w:ilvl w:val="1"/>
          <w:numId w:val="89"/>
        </w:numPr>
        <w:tabs>
          <w:tab w:val="left" w:pos="0"/>
          <w:tab w:val="left" w:pos="440"/>
        </w:tabs>
        <w:ind w:left="1149" w:hanging="709"/>
        <w:outlineLvl w:val="0"/>
        <w:rPr>
          <w:rFonts w:ascii="David" w:eastAsia="Times New Roman" w:hAnsi="David"/>
          <w:spacing w:val="10"/>
          <w:lang w:eastAsia="he-IL"/>
        </w:rPr>
      </w:pPr>
      <w:bookmarkStart w:id="131" w:name="_Toc50378052"/>
      <w:r w:rsidRPr="004525E2">
        <w:rPr>
          <w:rFonts w:ascii="David" w:eastAsia="Times New Roman" w:hAnsi="David"/>
          <w:spacing w:val="10"/>
          <w:rtl/>
          <w:lang w:eastAsia="he-IL"/>
        </w:rPr>
        <w:t xml:space="preserve">הערבות תשמש להבטחת מילוי תנאי הסכם זה בידי הספק ואכיפתם, וכן לפיצוי ולשיפוי </w:t>
      </w:r>
      <w:r w:rsidR="00191825" w:rsidRPr="004525E2">
        <w:rPr>
          <w:rFonts w:ascii="David" w:eastAsia="Times New Roman" w:hAnsi="David"/>
          <w:spacing w:val="10"/>
          <w:rtl/>
          <w:lang w:eastAsia="he-IL"/>
        </w:rPr>
        <w:t>המשרד</w:t>
      </w:r>
      <w:r w:rsidRPr="004525E2">
        <w:rPr>
          <w:rFonts w:ascii="David" w:eastAsia="Times New Roman" w:hAnsi="David"/>
          <w:spacing w:val="10"/>
          <w:rtl/>
          <w:lang w:eastAsia="he-IL"/>
        </w:rPr>
        <w:t xml:space="preserve"> על כל נזק, תשלום, אובדן, הפסד או הוצאה שנגרמו או שעלולים להיגרם </w:t>
      </w:r>
      <w:r w:rsidR="004536A2" w:rsidRPr="004525E2">
        <w:rPr>
          <w:rFonts w:ascii="David" w:eastAsia="Times New Roman" w:hAnsi="David"/>
          <w:spacing w:val="10"/>
          <w:rtl/>
          <w:lang w:eastAsia="he-IL"/>
        </w:rPr>
        <w:t>למזמין</w:t>
      </w:r>
      <w:r w:rsidRPr="004525E2">
        <w:rPr>
          <w:rFonts w:ascii="David" w:eastAsia="Times New Roman" w:hAnsi="David"/>
          <w:spacing w:val="10"/>
          <w:rtl/>
          <w:lang w:eastAsia="he-IL"/>
        </w:rPr>
        <w:t xml:space="preserve"> - בין במישרין ובין בעקיפין - עקב אי מילוי תנאי ההסכם כולם מקצתם, במועדיהם ובמלואם או עקב ביטול ההסכם, הגבלתו או התלייתו.</w:t>
      </w:r>
      <w:bookmarkEnd w:id="131"/>
    </w:p>
    <w:p w:rsidR="002B0875" w:rsidRPr="004525E2" w:rsidRDefault="002B0875" w:rsidP="00870491">
      <w:pPr>
        <w:keepNext/>
        <w:numPr>
          <w:ilvl w:val="1"/>
          <w:numId w:val="89"/>
        </w:numPr>
        <w:tabs>
          <w:tab w:val="left" w:pos="0"/>
          <w:tab w:val="left" w:pos="440"/>
        </w:tabs>
        <w:ind w:left="1149" w:hanging="709"/>
        <w:outlineLvl w:val="0"/>
        <w:rPr>
          <w:rFonts w:ascii="David" w:eastAsia="Times New Roman" w:hAnsi="David"/>
          <w:spacing w:val="10"/>
          <w:lang w:eastAsia="he-IL"/>
        </w:rPr>
      </w:pPr>
      <w:bookmarkStart w:id="132" w:name="_Toc50378053"/>
      <w:r w:rsidRPr="004525E2">
        <w:rPr>
          <w:rFonts w:ascii="David" w:eastAsia="Times New Roman" w:hAnsi="David"/>
          <w:spacing w:val="10"/>
          <w:rtl/>
          <w:lang w:eastAsia="he-IL"/>
        </w:rPr>
        <w:t xml:space="preserve">בלי לגרוע מכלליות האמור לעיל, רשאי </w:t>
      </w:r>
      <w:r w:rsidR="00191825" w:rsidRPr="004525E2">
        <w:rPr>
          <w:rFonts w:ascii="David" w:eastAsia="Times New Roman" w:hAnsi="David"/>
          <w:spacing w:val="10"/>
          <w:rtl/>
          <w:lang w:eastAsia="he-IL"/>
        </w:rPr>
        <w:t>המשרד</w:t>
      </w:r>
      <w:r w:rsidRPr="004525E2">
        <w:rPr>
          <w:rFonts w:ascii="David" w:eastAsia="Times New Roman" w:hAnsi="David"/>
          <w:spacing w:val="10"/>
          <w:rtl/>
          <w:lang w:eastAsia="he-IL"/>
        </w:rPr>
        <w:t xml:space="preserve"> לחלט את הערבות, כולה או מקצתה, אם נגרם </w:t>
      </w:r>
      <w:r w:rsidR="00870491" w:rsidRPr="004525E2">
        <w:rPr>
          <w:rFonts w:ascii="David" w:eastAsia="Times New Roman" w:hAnsi="David" w:hint="cs"/>
          <w:spacing w:val="10"/>
          <w:rtl/>
          <w:lang w:eastAsia="he-IL"/>
        </w:rPr>
        <w:t>לו</w:t>
      </w:r>
      <w:r w:rsidR="00870491" w:rsidRPr="004525E2">
        <w:rPr>
          <w:rFonts w:ascii="David" w:eastAsia="Times New Roman" w:hAnsi="David"/>
          <w:spacing w:val="10"/>
          <w:rtl/>
          <w:lang w:eastAsia="he-IL"/>
        </w:rPr>
        <w:t xml:space="preserve"> </w:t>
      </w:r>
      <w:r w:rsidRPr="004525E2">
        <w:rPr>
          <w:rFonts w:ascii="David" w:eastAsia="Times New Roman" w:hAnsi="David"/>
          <w:spacing w:val="10"/>
          <w:rtl/>
          <w:lang w:eastAsia="he-IL"/>
        </w:rPr>
        <w:t>נזק עקב אי מילוי תנאי ההסכם, לרבות בכל אחד מן המקרים המפורטים להלן:</w:t>
      </w:r>
      <w:bookmarkEnd w:id="132"/>
    </w:p>
    <w:p w:rsidR="002B0875" w:rsidRPr="004525E2" w:rsidRDefault="00870491" w:rsidP="009B4D67">
      <w:pPr>
        <w:numPr>
          <w:ilvl w:val="0"/>
          <w:numId w:val="120"/>
        </w:numPr>
        <w:rPr>
          <w:rFonts w:ascii="David" w:hAnsi="David"/>
          <w:lang w:eastAsia="he-IL"/>
        </w:rPr>
      </w:pPr>
      <w:r w:rsidRPr="004525E2">
        <w:rPr>
          <w:rFonts w:ascii="David" w:hAnsi="David"/>
          <w:rtl/>
          <w:lang w:eastAsia="he-IL"/>
        </w:rPr>
        <w:t>נגר</w:t>
      </w:r>
      <w:r w:rsidRPr="004525E2">
        <w:rPr>
          <w:rFonts w:ascii="David" w:hAnsi="David" w:hint="cs"/>
          <w:rtl/>
          <w:lang w:eastAsia="he-IL"/>
        </w:rPr>
        <w:t>ם</w:t>
      </w:r>
      <w:r w:rsidRPr="004525E2">
        <w:rPr>
          <w:rFonts w:ascii="David" w:hAnsi="David"/>
          <w:rtl/>
          <w:lang w:eastAsia="he-IL"/>
        </w:rPr>
        <w:t xml:space="preserve"> </w:t>
      </w:r>
      <w:r w:rsidR="004536A2" w:rsidRPr="004525E2">
        <w:rPr>
          <w:rFonts w:ascii="David" w:hAnsi="David"/>
          <w:rtl/>
          <w:lang w:eastAsia="he-IL"/>
        </w:rPr>
        <w:t>למזמין</w:t>
      </w:r>
      <w:r w:rsidR="002B0875" w:rsidRPr="004525E2">
        <w:rPr>
          <w:rFonts w:ascii="David" w:hAnsi="David"/>
          <w:rtl/>
          <w:lang w:eastAsia="he-IL"/>
        </w:rPr>
        <w:t xml:space="preserve"> הפסד עקב עיכוב, השהייה או אי עמידה של הספק במועדים שנקבעו </w:t>
      </w:r>
      <w:r w:rsidR="00884A66" w:rsidRPr="004525E2">
        <w:rPr>
          <w:rFonts w:ascii="David" w:hAnsi="David"/>
          <w:rtl/>
          <w:lang w:eastAsia="he-IL"/>
        </w:rPr>
        <w:t>במכרז</w:t>
      </w:r>
      <w:r w:rsidR="002B0875" w:rsidRPr="004525E2">
        <w:rPr>
          <w:rFonts w:ascii="David" w:hAnsi="David"/>
          <w:rtl/>
          <w:lang w:eastAsia="he-IL"/>
        </w:rPr>
        <w:t xml:space="preserve"> או לביצוע משימה.</w:t>
      </w:r>
    </w:p>
    <w:p w:rsidR="002B0875" w:rsidRPr="004525E2" w:rsidRDefault="002B0875" w:rsidP="009B4D67">
      <w:pPr>
        <w:numPr>
          <w:ilvl w:val="0"/>
          <w:numId w:val="120"/>
        </w:numPr>
        <w:rPr>
          <w:rFonts w:ascii="David" w:hAnsi="David"/>
          <w:lang w:eastAsia="he-IL"/>
        </w:rPr>
      </w:pPr>
      <w:r w:rsidRPr="004525E2">
        <w:rPr>
          <w:rFonts w:ascii="David" w:hAnsi="David"/>
          <w:rtl/>
          <w:lang w:eastAsia="he-IL"/>
        </w:rPr>
        <w:t xml:space="preserve">לא נעשה כיסוי ביטוחי כפי הנדרש על-פי סעיף </w:t>
      </w:r>
      <w:r w:rsidR="00870491" w:rsidRPr="004525E2">
        <w:rPr>
          <w:rFonts w:ascii="David" w:hAnsi="David" w:hint="cs"/>
          <w:rtl/>
          <w:lang w:eastAsia="he-IL"/>
        </w:rPr>
        <w:t>17</w:t>
      </w:r>
      <w:r w:rsidR="00870491" w:rsidRPr="004525E2">
        <w:rPr>
          <w:rFonts w:ascii="David" w:hAnsi="David"/>
          <w:rtl/>
          <w:lang w:eastAsia="he-IL"/>
        </w:rPr>
        <w:t xml:space="preserve"> </w:t>
      </w:r>
      <w:r w:rsidRPr="004525E2">
        <w:rPr>
          <w:rFonts w:ascii="David" w:hAnsi="David"/>
          <w:rtl/>
          <w:lang w:eastAsia="he-IL"/>
        </w:rPr>
        <w:t xml:space="preserve">להסכם, או שהכיסוי </w:t>
      </w:r>
      <w:proofErr w:type="spellStart"/>
      <w:r w:rsidRPr="004525E2">
        <w:rPr>
          <w:rFonts w:ascii="David" w:hAnsi="David"/>
          <w:rtl/>
          <w:lang w:eastAsia="he-IL"/>
        </w:rPr>
        <w:t>הביטוחי</w:t>
      </w:r>
      <w:proofErr w:type="spellEnd"/>
      <w:r w:rsidRPr="004525E2">
        <w:rPr>
          <w:rFonts w:ascii="David" w:hAnsi="David"/>
          <w:rtl/>
          <w:lang w:eastAsia="he-IL"/>
        </w:rPr>
        <w:t xml:space="preserve"> האמור, בוטל, </w:t>
      </w:r>
      <w:proofErr w:type="spellStart"/>
      <w:r w:rsidRPr="004525E2">
        <w:rPr>
          <w:rFonts w:ascii="David" w:hAnsi="David"/>
          <w:rtl/>
          <w:lang w:eastAsia="he-IL"/>
        </w:rPr>
        <w:t>הותלה</w:t>
      </w:r>
      <w:proofErr w:type="spellEnd"/>
      <w:r w:rsidRPr="004525E2">
        <w:rPr>
          <w:rFonts w:ascii="David" w:hAnsi="David"/>
          <w:rtl/>
          <w:lang w:eastAsia="he-IL"/>
        </w:rPr>
        <w:t xml:space="preserve"> או הוגבל.</w:t>
      </w:r>
    </w:p>
    <w:p w:rsidR="002B0875" w:rsidRPr="004525E2" w:rsidRDefault="002B0875" w:rsidP="009B4D67">
      <w:pPr>
        <w:numPr>
          <w:ilvl w:val="0"/>
          <w:numId w:val="120"/>
        </w:numPr>
        <w:rPr>
          <w:rFonts w:ascii="David" w:hAnsi="David"/>
          <w:lang w:eastAsia="he-IL"/>
        </w:rPr>
      </w:pPr>
      <w:r w:rsidRPr="004525E2">
        <w:rPr>
          <w:rFonts w:ascii="David" w:hAnsi="David"/>
          <w:rtl/>
          <w:lang w:eastAsia="he-IL"/>
        </w:rPr>
        <w:t xml:space="preserve">הספק </w:t>
      </w:r>
      <w:r w:rsidR="00870491" w:rsidRPr="004525E2">
        <w:rPr>
          <w:rFonts w:ascii="David" w:hAnsi="David" w:hint="cs"/>
          <w:rtl/>
          <w:lang w:eastAsia="he-IL"/>
        </w:rPr>
        <w:t>לא עמד</w:t>
      </w:r>
      <w:r w:rsidRPr="004525E2">
        <w:rPr>
          <w:rFonts w:ascii="David" w:hAnsi="David"/>
          <w:rtl/>
          <w:lang w:eastAsia="he-IL"/>
        </w:rPr>
        <w:t xml:space="preserve"> בדרישות הטכניות וטיב השירות או שהספק </w:t>
      </w:r>
      <w:r w:rsidR="00870491" w:rsidRPr="004525E2">
        <w:rPr>
          <w:rFonts w:ascii="David" w:hAnsi="David" w:hint="cs"/>
          <w:rtl/>
          <w:lang w:eastAsia="he-IL"/>
        </w:rPr>
        <w:t>ה</w:t>
      </w:r>
      <w:r w:rsidR="00870491" w:rsidRPr="004525E2">
        <w:rPr>
          <w:rFonts w:ascii="David" w:hAnsi="David"/>
          <w:rtl/>
          <w:lang w:eastAsia="he-IL"/>
        </w:rPr>
        <w:t>פסיק</w:t>
      </w:r>
      <w:r w:rsidRPr="004525E2">
        <w:rPr>
          <w:rFonts w:ascii="David" w:hAnsi="David"/>
          <w:rtl/>
          <w:lang w:eastAsia="he-IL"/>
        </w:rPr>
        <w:t xml:space="preserve">, </w:t>
      </w:r>
      <w:r w:rsidR="00870491" w:rsidRPr="004525E2">
        <w:rPr>
          <w:rFonts w:ascii="David" w:hAnsi="David" w:hint="cs"/>
          <w:rtl/>
          <w:lang w:eastAsia="he-IL"/>
        </w:rPr>
        <w:t>ה</w:t>
      </w:r>
      <w:r w:rsidR="00870491" w:rsidRPr="004525E2">
        <w:rPr>
          <w:rFonts w:ascii="David" w:hAnsi="David"/>
          <w:rtl/>
          <w:lang w:eastAsia="he-IL"/>
        </w:rPr>
        <w:t xml:space="preserve">תלה </w:t>
      </w:r>
      <w:r w:rsidRPr="004525E2">
        <w:rPr>
          <w:rFonts w:ascii="David" w:hAnsi="David"/>
          <w:rtl/>
          <w:lang w:eastAsia="he-IL"/>
        </w:rPr>
        <w:t xml:space="preserve">או </w:t>
      </w:r>
      <w:r w:rsidR="00870491" w:rsidRPr="004525E2">
        <w:rPr>
          <w:rFonts w:ascii="David" w:hAnsi="David" w:hint="cs"/>
          <w:rtl/>
          <w:lang w:eastAsia="he-IL"/>
        </w:rPr>
        <w:t>ה</w:t>
      </w:r>
      <w:r w:rsidR="00870491" w:rsidRPr="004525E2">
        <w:rPr>
          <w:rFonts w:ascii="David" w:hAnsi="David"/>
          <w:rtl/>
          <w:lang w:eastAsia="he-IL"/>
        </w:rPr>
        <w:t xml:space="preserve">גביל </w:t>
      </w:r>
      <w:r w:rsidRPr="004525E2">
        <w:rPr>
          <w:rFonts w:ascii="David" w:hAnsi="David"/>
          <w:rtl/>
          <w:lang w:eastAsia="he-IL"/>
        </w:rPr>
        <w:t>את ביצוע השירותים בניגוד להוראות אלה.</w:t>
      </w:r>
    </w:p>
    <w:p w:rsidR="002B0875" w:rsidRPr="004525E2" w:rsidRDefault="002B0875" w:rsidP="009B4D67">
      <w:pPr>
        <w:numPr>
          <w:ilvl w:val="0"/>
          <w:numId w:val="120"/>
        </w:numPr>
        <w:rPr>
          <w:rFonts w:ascii="David" w:hAnsi="David"/>
          <w:lang w:eastAsia="he-IL"/>
        </w:rPr>
      </w:pPr>
      <w:r w:rsidRPr="004525E2">
        <w:rPr>
          <w:rFonts w:ascii="David" w:hAnsi="David"/>
          <w:rtl/>
          <w:lang w:eastAsia="he-IL"/>
        </w:rPr>
        <w:t xml:space="preserve">הספק </w:t>
      </w:r>
      <w:r w:rsidR="00870491" w:rsidRPr="004525E2">
        <w:rPr>
          <w:rFonts w:ascii="David" w:hAnsi="David" w:hint="cs"/>
          <w:rtl/>
          <w:lang w:eastAsia="he-IL"/>
        </w:rPr>
        <w:t>ה</w:t>
      </w:r>
      <w:r w:rsidR="00870491" w:rsidRPr="004525E2">
        <w:rPr>
          <w:rFonts w:ascii="David" w:hAnsi="David"/>
          <w:rtl/>
          <w:lang w:eastAsia="he-IL"/>
        </w:rPr>
        <w:t xml:space="preserve">פר </w:t>
      </w:r>
      <w:r w:rsidRPr="004525E2">
        <w:rPr>
          <w:rFonts w:ascii="David" w:hAnsi="David"/>
          <w:rtl/>
          <w:lang w:eastAsia="he-IL"/>
        </w:rPr>
        <w:t>בהתמדה או בזדון אחד מההוראות, התנאים או הדרישות של ההסכם.</w:t>
      </w:r>
    </w:p>
    <w:p w:rsidR="002B0875" w:rsidRPr="004525E2" w:rsidRDefault="002B0875" w:rsidP="009B4D67">
      <w:pPr>
        <w:numPr>
          <w:ilvl w:val="0"/>
          <w:numId w:val="120"/>
        </w:numPr>
        <w:rPr>
          <w:rFonts w:ascii="David" w:hAnsi="David"/>
          <w:lang w:eastAsia="he-IL"/>
        </w:rPr>
      </w:pPr>
      <w:r w:rsidRPr="004525E2">
        <w:rPr>
          <w:rFonts w:ascii="David" w:hAnsi="David"/>
          <w:rtl/>
          <w:lang w:eastAsia="he-IL"/>
        </w:rPr>
        <w:t>הוגשה נגד המדינה תביעה או דרישה לתשלום פיצוי ונזק בשל הפרת תנאי ההסכם, בשל ביצוע לקוי של ההסכם או בשל ביטול ההסכם, וכן אם נגרמו למדינה הוצאות עקב תביעה או דרישה כאמור.</w:t>
      </w:r>
    </w:p>
    <w:p w:rsidR="002B0875" w:rsidRPr="004525E2" w:rsidRDefault="002B0875" w:rsidP="009B4D67">
      <w:pPr>
        <w:numPr>
          <w:ilvl w:val="0"/>
          <w:numId w:val="120"/>
        </w:numPr>
        <w:rPr>
          <w:rFonts w:ascii="David" w:hAnsi="David"/>
          <w:lang w:eastAsia="he-IL"/>
        </w:rPr>
      </w:pPr>
      <w:r w:rsidRPr="004525E2">
        <w:rPr>
          <w:rFonts w:ascii="David" w:hAnsi="David"/>
          <w:rtl/>
          <w:lang w:eastAsia="he-IL"/>
        </w:rPr>
        <w:t xml:space="preserve">נגרמו </w:t>
      </w:r>
      <w:r w:rsidR="004536A2" w:rsidRPr="004525E2">
        <w:rPr>
          <w:rFonts w:ascii="David" w:hAnsi="David"/>
          <w:rtl/>
          <w:lang w:eastAsia="he-IL"/>
        </w:rPr>
        <w:t>למזמין</w:t>
      </w:r>
      <w:r w:rsidRPr="004525E2">
        <w:rPr>
          <w:rFonts w:ascii="David" w:hAnsi="David"/>
          <w:rtl/>
          <w:lang w:eastAsia="he-IL"/>
        </w:rPr>
        <w:t xml:space="preserve"> הוצאות או נזקים עקב ביטול ההסכם.</w:t>
      </w:r>
    </w:p>
    <w:p w:rsidR="002B0875" w:rsidRPr="004525E2" w:rsidRDefault="002B0875" w:rsidP="009B4D67">
      <w:pPr>
        <w:numPr>
          <w:ilvl w:val="0"/>
          <w:numId w:val="120"/>
        </w:numPr>
        <w:rPr>
          <w:rFonts w:ascii="David" w:hAnsi="David"/>
          <w:lang w:eastAsia="he-IL"/>
        </w:rPr>
      </w:pPr>
      <w:r w:rsidRPr="004525E2">
        <w:rPr>
          <w:rFonts w:ascii="David" w:hAnsi="David"/>
          <w:rtl/>
          <w:lang w:eastAsia="he-IL"/>
        </w:rPr>
        <w:t>הספק לא השלים את דמי הערבות כאמור בסעיף קטן ה' להלן.</w:t>
      </w:r>
    </w:p>
    <w:p w:rsidR="002B0875" w:rsidRPr="004525E2" w:rsidRDefault="00191825" w:rsidP="009B4D67">
      <w:pPr>
        <w:numPr>
          <w:ilvl w:val="0"/>
          <w:numId w:val="120"/>
        </w:numPr>
        <w:rPr>
          <w:rFonts w:ascii="David" w:hAnsi="David"/>
          <w:rtl/>
          <w:lang w:eastAsia="he-IL"/>
        </w:rPr>
      </w:pPr>
      <w:r w:rsidRPr="004525E2">
        <w:rPr>
          <w:rFonts w:ascii="David" w:hAnsi="David"/>
          <w:rtl/>
          <w:lang w:eastAsia="he-IL"/>
        </w:rPr>
        <w:t>המשרד</w:t>
      </w:r>
      <w:r w:rsidR="002B0875" w:rsidRPr="004525E2">
        <w:rPr>
          <w:rFonts w:ascii="David" w:hAnsi="David"/>
          <w:rtl/>
          <w:lang w:eastAsia="he-IL"/>
        </w:rPr>
        <w:t xml:space="preserve"> רשאי לחלט את הערבות </w:t>
      </w:r>
      <w:r w:rsidR="00870491" w:rsidRPr="004525E2">
        <w:rPr>
          <w:rFonts w:ascii="David" w:hAnsi="David" w:hint="cs"/>
          <w:rtl/>
          <w:lang w:eastAsia="he-IL"/>
        </w:rPr>
        <w:t>לפי שיקול עדתו, חילוט מוקדם</w:t>
      </w:r>
      <w:r w:rsidR="002B0875" w:rsidRPr="004525E2">
        <w:rPr>
          <w:rFonts w:ascii="David" w:hAnsi="David"/>
          <w:rtl/>
          <w:lang w:eastAsia="he-IL"/>
        </w:rPr>
        <w:t xml:space="preserve"> בשל הפרה צפויה של תנאי ההסכם או סיכול תנאי ההסכם </w:t>
      </w:r>
      <w:proofErr w:type="spellStart"/>
      <w:r w:rsidR="002B0875" w:rsidRPr="004525E2">
        <w:rPr>
          <w:rFonts w:ascii="David" w:hAnsi="David"/>
          <w:rtl/>
          <w:lang w:eastAsia="he-IL"/>
        </w:rPr>
        <w:t>המצדיקים</w:t>
      </w:r>
      <w:r w:rsidR="00870491" w:rsidRPr="004525E2">
        <w:rPr>
          <w:rFonts w:ascii="David" w:hAnsi="David" w:hint="cs"/>
          <w:rtl/>
          <w:lang w:eastAsia="he-IL"/>
        </w:rPr>
        <w:t>חילוט</w:t>
      </w:r>
      <w:proofErr w:type="spellEnd"/>
      <w:r w:rsidR="00870491" w:rsidRPr="004525E2">
        <w:rPr>
          <w:rFonts w:ascii="David" w:hAnsi="David" w:hint="cs"/>
          <w:rtl/>
          <w:lang w:eastAsia="he-IL"/>
        </w:rPr>
        <w:t xml:space="preserve"> כאמור</w:t>
      </w:r>
      <w:r w:rsidR="002B0875" w:rsidRPr="004525E2">
        <w:rPr>
          <w:rFonts w:ascii="David" w:hAnsi="David"/>
          <w:rtl/>
          <w:lang w:eastAsia="he-IL"/>
        </w:rPr>
        <w:t>.</w:t>
      </w:r>
    </w:p>
    <w:p w:rsidR="002B0875" w:rsidRPr="004525E2" w:rsidRDefault="00191825" w:rsidP="00870491">
      <w:pPr>
        <w:keepNext/>
        <w:numPr>
          <w:ilvl w:val="1"/>
          <w:numId w:val="89"/>
        </w:numPr>
        <w:tabs>
          <w:tab w:val="left" w:pos="0"/>
          <w:tab w:val="left" w:pos="440"/>
        </w:tabs>
        <w:ind w:left="1149" w:hanging="709"/>
        <w:outlineLvl w:val="0"/>
        <w:rPr>
          <w:rFonts w:ascii="David" w:eastAsia="Times New Roman" w:hAnsi="David"/>
          <w:spacing w:val="10"/>
          <w:lang w:eastAsia="he-IL"/>
        </w:rPr>
      </w:pPr>
      <w:bookmarkStart w:id="133" w:name="_Toc50378054"/>
      <w:r w:rsidRPr="004525E2">
        <w:rPr>
          <w:rFonts w:ascii="David" w:eastAsia="Times New Roman" w:hAnsi="David"/>
          <w:spacing w:val="10"/>
          <w:rtl/>
          <w:lang w:eastAsia="he-IL"/>
        </w:rPr>
        <w:t>המשרד</w:t>
      </w:r>
      <w:r w:rsidR="002B0875" w:rsidRPr="004525E2">
        <w:rPr>
          <w:rFonts w:ascii="David" w:eastAsia="Times New Roman" w:hAnsi="David"/>
          <w:spacing w:val="10"/>
          <w:rtl/>
          <w:lang w:eastAsia="he-IL"/>
        </w:rPr>
        <w:t xml:space="preserve"> רשאי לחלט את הערבות, כולה או חלקה, עד גובה הסכום הנקוב בה, ובלבד שהתרה בספק כי אם תוך התקופה שקבועה בהתראה, לא יתקן הספק את המעשה או המחדל נושא ההתראה תחולט הערבות, כולה או מקצתה. חולטה כל הערבות </w:t>
      </w:r>
      <w:r w:rsidR="002B0875" w:rsidRPr="004525E2">
        <w:rPr>
          <w:rFonts w:ascii="David" w:eastAsia="Times New Roman" w:hAnsi="David"/>
          <w:spacing w:val="10"/>
          <w:rtl/>
          <w:lang w:eastAsia="he-IL"/>
        </w:rPr>
        <w:lastRenderedPageBreak/>
        <w:t xml:space="preserve">או חלק ממנו, ימציא הספק ערבות חדשה או ישלים את יתרתה עד גובה סכום הערבות המקורי מיד עם דרישה מאת </w:t>
      </w:r>
      <w:r w:rsidR="004536A2" w:rsidRPr="004525E2">
        <w:rPr>
          <w:rFonts w:ascii="David" w:eastAsia="Times New Roman" w:hAnsi="David"/>
          <w:spacing w:val="10"/>
          <w:rtl/>
          <w:lang w:eastAsia="he-IL"/>
        </w:rPr>
        <w:t xml:space="preserve">נציג </w:t>
      </w:r>
      <w:r w:rsidRPr="004525E2">
        <w:rPr>
          <w:rFonts w:ascii="David" w:eastAsia="Times New Roman" w:hAnsi="David"/>
          <w:spacing w:val="10"/>
          <w:rtl/>
          <w:lang w:eastAsia="he-IL"/>
        </w:rPr>
        <w:t>המשרד</w:t>
      </w:r>
      <w:r w:rsidR="002B0875" w:rsidRPr="004525E2">
        <w:rPr>
          <w:rFonts w:ascii="David" w:eastAsia="Times New Roman" w:hAnsi="David"/>
          <w:spacing w:val="10"/>
          <w:rtl/>
          <w:lang w:eastAsia="he-IL"/>
        </w:rPr>
        <w:t>.</w:t>
      </w:r>
      <w:bookmarkEnd w:id="133"/>
      <w:r w:rsidR="002B0875" w:rsidRPr="004525E2">
        <w:rPr>
          <w:rFonts w:ascii="David" w:eastAsia="Times New Roman" w:hAnsi="David"/>
          <w:spacing w:val="10"/>
          <w:rtl/>
          <w:lang w:eastAsia="he-IL"/>
        </w:rPr>
        <w:t xml:space="preserve"> </w:t>
      </w:r>
    </w:p>
    <w:p w:rsidR="002B0875" w:rsidRPr="004525E2" w:rsidRDefault="002B0875" w:rsidP="00870491">
      <w:pPr>
        <w:keepNext/>
        <w:numPr>
          <w:ilvl w:val="1"/>
          <w:numId w:val="89"/>
        </w:numPr>
        <w:tabs>
          <w:tab w:val="left" w:pos="0"/>
          <w:tab w:val="left" w:pos="440"/>
        </w:tabs>
        <w:ind w:left="1149" w:hanging="709"/>
        <w:outlineLvl w:val="0"/>
        <w:rPr>
          <w:rFonts w:ascii="David" w:eastAsia="Times New Roman" w:hAnsi="David"/>
          <w:spacing w:val="10"/>
          <w:rtl/>
          <w:lang w:eastAsia="he-IL"/>
        </w:rPr>
      </w:pPr>
      <w:bookmarkStart w:id="134" w:name="_Toc50378055"/>
      <w:r w:rsidRPr="004525E2">
        <w:rPr>
          <w:rFonts w:ascii="David" w:eastAsia="Times New Roman" w:hAnsi="David"/>
          <w:spacing w:val="10"/>
          <w:rtl/>
          <w:lang w:eastAsia="he-IL"/>
        </w:rPr>
        <w:t>אי השלמת סכום הערבות כאמור יהווה הפרה מהותית של תנאי ההסכם ו</w:t>
      </w:r>
      <w:r w:rsidR="00191825" w:rsidRPr="004525E2">
        <w:rPr>
          <w:rFonts w:ascii="David" w:eastAsia="Times New Roman" w:hAnsi="David"/>
          <w:spacing w:val="10"/>
          <w:rtl/>
          <w:lang w:eastAsia="he-IL"/>
        </w:rPr>
        <w:t>המשרד</w:t>
      </w:r>
      <w:r w:rsidRPr="004525E2">
        <w:rPr>
          <w:rFonts w:ascii="David" w:eastAsia="Times New Roman" w:hAnsi="David"/>
          <w:spacing w:val="10"/>
          <w:rtl/>
          <w:lang w:eastAsia="he-IL"/>
        </w:rPr>
        <w:t xml:space="preserve"> רשאי - בלי לגרוע </w:t>
      </w:r>
      <w:r w:rsidR="00870491" w:rsidRPr="004525E2">
        <w:rPr>
          <w:rFonts w:ascii="David" w:eastAsia="Times New Roman" w:hAnsi="David"/>
          <w:spacing w:val="10"/>
          <w:rtl/>
          <w:lang w:eastAsia="he-IL"/>
        </w:rPr>
        <w:t>מסמכות</w:t>
      </w:r>
      <w:r w:rsidR="00870491" w:rsidRPr="004525E2">
        <w:rPr>
          <w:rFonts w:ascii="David" w:eastAsia="Times New Roman" w:hAnsi="David" w:hint="cs"/>
          <w:spacing w:val="10"/>
          <w:rtl/>
          <w:lang w:eastAsia="he-IL"/>
        </w:rPr>
        <w:t>ו</w:t>
      </w:r>
      <w:r w:rsidR="00870491" w:rsidRPr="004525E2">
        <w:rPr>
          <w:rFonts w:ascii="David" w:eastAsia="Times New Roman" w:hAnsi="David"/>
          <w:spacing w:val="10"/>
          <w:rtl/>
          <w:lang w:eastAsia="he-IL"/>
        </w:rPr>
        <w:t xml:space="preserve"> </w:t>
      </w:r>
      <w:r w:rsidRPr="004525E2">
        <w:rPr>
          <w:rFonts w:ascii="David" w:eastAsia="Times New Roman" w:hAnsi="David"/>
          <w:spacing w:val="10"/>
          <w:rtl/>
          <w:lang w:eastAsia="he-IL"/>
        </w:rPr>
        <w:t xml:space="preserve">לבטל את ההסכם להגבילו או </w:t>
      </w:r>
      <w:proofErr w:type="spellStart"/>
      <w:r w:rsidRPr="004525E2">
        <w:rPr>
          <w:rFonts w:ascii="David" w:eastAsia="Times New Roman" w:hAnsi="David"/>
          <w:spacing w:val="10"/>
          <w:rtl/>
          <w:lang w:eastAsia="he-IL"/>
        </w:rPr>
        <w:t>להתלותו</w:t>
      </w:r>
      <w:proofErr w:type="spellEnd"/>
      <w:r w:rsidRPr="004525E2">
        <w:rPr>
          <w:rFonts w:ascii="David" w:eastAsia="Times New Roman" w:hAnsi="David"/>
          <w:spacing w:val="10"/>
          <w:rtl/>
          <w:lang w:eastAsia="he-IL"/>
        </w:rPr>
        <w:t xml:space="preserve"> - לחלט כל יתרה מסכום הערבות.</w:t>
      </w:r>
      <w:bookmarkEnd w:id="134"/>
    </w:p>
    <w:p w:rsidR="002B0875" w:rsidRPr="004525E2" w:rsidRDefault="002B0875" w:rsidP="008906B4">
      <w:pPr>
        <w:keepNext/>
        <w:numPr>
          <w:ilvl w:val="1"/>
          <w:numId w:val="89"/>
        </w:numPr>
        <w:tabs>
          <w:tab w:val="left" w:pos="0"/>
          <w:tab w:val="left" w:pos="440"/>
        </w:tabs>
        <w:ind w:left="1149" w:hanging="709"/>
        <w:outlineLvl w:val="0"/>
        <w:rPr>
          <w:rFonts w:ascii="David" w:eastAsia="Times New Roman" w:hAnsi="David"/>
          <w:spacing w:val="10"/>
          <w:lang w:eastAsia="he-IL"/>
        </w:rPr>
      </w:pPr>
      <w:bookmarkStart w:id="135" w:name="_Toc50378056"/>
      <w:r w:rsidRPr="004525E2">
        <w:rPr>
          <w:rFonts w:ascii="David" w:eastAsia="Times New Roman" w:hAnsi="David"/>
          <w:spacing w:val="10"/>
          <w:rtl/>
          <w:lang w:eastAsia="he-IL"/>
        </w:rPr>
        <w:t xml:space="preserve">אין בכל האמור לעיל, לרבות בגביית כל סכום על-פי הערבות, כדי לשחרר את הספק ממילוי מלא ומדויק של כל חיוביו על-פי הסכם זה ואין בו כידי להטיל על </w:t>
      </w:r>
      <w:r w:rsidR="00191825" w:rsidRPr="004525E2">
        <w:rPr>
          <w:rFonts w:ascii="David" w:eastAsia="Times New Roman" w:hAnsi="David"/>
          <w:spacing w:val="10"/>
          <w:rtl/>
          <w:lang w:eastAsia="he-IL"/>
        </w:rPr>
        <w:t>המשרד</w:t>
      </w:r>
      <w:r w:rsidRPr="004525E2">
        <w:rPr>
          <w:rFonts w:ascii="David" w:eastAsia="Times New Roman" w:hAnsi="David"/>
          <w:spacing w:val="10"/>
          <w:rtl/>
          <w:lang w:eastAsia="he-IL"/>
        </w:rPr>
        <w:t xml:space="preserve"> חובה כלשהי ו/או כדי להגביל או להורות בכל צורה שהיא על היקף התחייבויותיו ואחריותו של הספק לפי הסכם זה או על-פי כל דין ו/או על היקף הנזקים ו/או ההוצאות שנגרמו </w:t>
      </w:r>
      <w:r w:rsidR="004536A2" w:rsidRPr="004525E2">
        <w:rPr>
          <w:rFonts w:ascii="David" w:eastAsia="Times New Roman" w:hAnsi="David"/>
          <w:spacing w:val="10"/>
          <w:rtl/>
          <w:lang w:eastAsia="he-IL"/>
        </w:rPr>
        <w:t>למזמין</w:t>
      </w:r>
      <w:r w:rsidRPr="004525E2">
        <w:rPr>
          <w:rFonts w:ascii="David" w:eastAsia="Times New Roman" w:hAnsi="David"/>
          <w:spacing w:val="10"/>
          <w:rtl/>
          <w:lang w:eastAsia="he-IL"/>
        </w:rPr>
        <w:t xml:space="preserve"> עקב הפרת ההסכם מצד הספק.</w:t>
      </w:r>
      <w:bookmarkEnd w:id="135"/>
    </w:p>
    <w:p w:rsidR="002B0875" w:rsidRPr="004525E2" w:rsidRDefault="002B0875" w:rsidP="00870491">
      <w:pPr>
        <w:keepNext/>
        <w:numPr>
          <w:ilvl w:val="1"/>
          <w:numId w:val="89"/>
        </w:numPr>
        <w:tabs>
          <w:tab w:val="left" w:pos="0"/>
          <w:tab w:val="left" w:pos="440"/>
        </w:tabs>
        <w:ind w:left="1149" w:hanging="709"/>
        <w:outlineLvl w:val="0"/>
        <w:rPr>
          <w:rFonts w:ascii="David" w:eastAsia="Times New Roman" w:hAnsi="David"/>
          <w:spacing w:val="10"/>
          <w:lang w:eastAsia="he-IL"/>
        </w:rPr>
      </w:pPr>
      <w:bookmarkStart w:id="136" w:name="_Toc50378057"/>
      <w:r w:rsidRPr="004525E2">
        <w:rPr>
          <w:rFonts w:ascii="David" w:eastAsia="Times New Roman" w:hAnsi="David"/>
          <w:spacing w:val="10"/>
          <w:rtl/>
          <w:lang w:eastAsia="he-IL"/>
        </w:rPr>
        <w:t xml:space="preserve">חילוט הערבות, כולה או מקצתה, אין בו כדי לגרוע מן מכל סמכות הקיימת </w:t>
      </w:r>
      <w:r w:rsidR="004536A2" w:rsidRPr="004525E2">
        <w:rPr>
          <w:rFonts w:ascii="David" w:eastAsia="Times New Roman" w:hAnsi="David"/>
          <w:spacing w:val="10"/>
          <w:rtl/>
          <w:lang w:eastAsia="he-IL"/>
        </w:rPr>
        <w:t>למזמין</w:t>
      </w:r>
      <w:r w:rsidRPr="004525E2">
        <w:rPr>
          <w:rFonts w:ascii="David" w:eastAsia="Times New Roman" w:hAnsi="David"/>
          <w:spacing w:val="10"/>
          <w:rtl/>
          <w:lang w:eastAsia="he-IL"/>
        </w:rPr>
        <w:t xml:space="preserve"> על-פי ההסכם ובכלל זאת </w:t>
      </w:r>
      <w:r w:rsidR="00870491" w:rsidRPr="004525E2">
        <w:rPr>
          <w:rFonts w:ascii="David" w:eastAsia="Times New Roman" w:hAnsi="David"/>
          <w:spacing w:val="10"/>
          <w:rtl/>
          <w:lang w:eastAsia="he-IL"/>
        </w:rPr>
        <w:t>סמכות</w:t>
      </w:r>
      <w:r w:rsidR="00870491" w:rsidRPr="004525E2">
        <w:rPr>
          <w:rFonts w:ascii="David" w:eastAsia="Times New Roman" w:hAnsi="David" w:hint="cs"/>
          <w:spacing w:val="10"/>
          <w:rtl/>
          <w:lang w:eastAsia="he-IL"/>
        </w:rPr>
        <w:t>ו</w:t>
      </w:r>
      <w:r w:rsidR="00870491" w:rsidRPr="004525E2">
        <w:rPr>
          <w:rFonts w:ascii="David" w:eastAsia="Times New Roman" w:hAnsi="David"/>
          <w:spacing w:val="10"/>
          <w:rtl/>
          <w:lang w:eastAsia="he-IL"/>
        </w:rPr>
        <w:t xml:space="preserve"> </w:t>
      </w:r>
      <w:r w:rsidRPr="004525E2">
        <w:rPr>
          <w:rFonts w:ascii="David" w:eastAsia="Times New Roman" w:hAnsi="David"/>
          <w:spacing w:val="10"/>
          <w:rtl/>
          <w:lang w:eastAsia="he-IL"/>
        </w:rPr>
        <w:t>לבטל את ההסכם.</w:t>
      </w:r>
      <w:bookmarkEnd w:id="136"/>
    </w:p>
    <w:p w:rsidR="002B0875" w:rsidRPr="004525E2" w:rsidRDefault="002B0875" w:rsidP="008906B4">
      <w:pPr>
        <w:keepNext/>
        <w:numPr>
          <w:ilvl w:val="1"/>
          <w:numId w:val="89"/>
        </w:numPr>
        <w:tabs>
          <w:tab w:val="left" w:pos="0"/>
          <w:tab w:val="left" w:pos="440"/>
        </w:tabs>
        <w:ind w:left="1149" w:hanging="709"/>
        <w:outlineLvl w:val="0"/>
        <w:rPr>
          <w:rFonts w:ascii="David" w:eastAsia="Times New Roman" w:hAnsi="David"/>
          <w:spacing w:val="10"/>
          <w:lang w:eastAsia="he-IL"/>
        </w:rPr>
      </w:pPr>
      <w:bookmarkStart w:id="137" w:name="_Toc50378058"/>
      <w:r w:rsidRPr="004525E2">
        <w:rPr>
          <w:rFonts w:ascii="David" w:eastAsia="Times New Roman" w:hAnsi="David"/>
          <w:spacing w:val="10"/>
          <w:rtl/>
          <w:lang w:eastAsia="he-IL"/>
        </w:rPr>
        <w:t xml:space="preserve">חילוט הערבות כולה או מקצתה, אין בו כדי לגרוע מזכותה של </w:t>
      </w:r>
      <w:r w:rsidR="00191825" w:rsidRPr="004525E2">
        <w:rPr>
          <w:rFonts w:ascii="David" w:eastAsia="Times New Roman" w:hAnsi="David"/>
          <w:spacing w:val="10"/>
          <w:rtl/>
          <w:lang w:eastAsia="he-IL"/>
        </w:rPr>
        <w:t>המשרד</w:t>
      </w:r>
      <w:r w:rsidRPr="004525E2">
        <w:rPr>
          <w:rFonts w:ascii="David" w:eastAsia="Times New Roman" w:hAnsi="David"/>
          <w:spacing w:val="10"/>
          <w:rtl/>
          <w:lang w:eastAsia="he-IL"/>
        </w:rPr>
        <w:t xml:space="preserve"> לתבוע בכל דרך אחרת מאת הספק תשלום נזקים שהוא חב בכיסויים לפי הסכם זה או להשתמש </w:t>
      </w:r>
      <w:proofErr w:type="spellStart"/>
      <w:r w:rsidRPr="004525E2">
        <w:rPr>
          <w:rFonts w:ascii="David" w:eastAsia="Times New Roman" w:hAnsi="David"/>
          <w:spacing w:val="10"/>
          <w:rtl/>
          <w:lang w:eastAsia="he-IL"/>
        </w:rPr>
        <w:t>בסעדים</w:t>
      </w:r>
      <w:proofErr w:type="spellEnd"/>
      <w:r w:rsidRPr="004525E2">
        <w:rPr>
          <w:rFonts w:ascii="David" w:eastAsia="Times New Roman" w:hAnsi="David"/>
          <w:spacing w:val="10"/>
          <w:rtl/>
          <w:lang w:eastAsia="he-IL"/>
        </w:rPr>
        <w:t xml:space="preserve"> אחרים הנתונים לה לפי כל דין.</w:t>
      </w:r>
      <w:bookmarkEnd w:id="137"/>
    </w:p>
    <w:p w:rsidR="00870491" w:rsidRPr="004525E2" w:rsidRDefault="00870491" w:rsidP="00870491">
      <w:pPr>
        <w:keepNext/>
        <w:tabs>
          <w:tab w:val="left" w:pos="0"/>
          <w:tab w:val="left" w:pos="440"/>
        </w:tabs>
        <w:ind w:left="1149"/>
        <w:outlineLvl w:val="0"/>
        <w:rPr>
          <w:rFonts w:ascii="David" w:eastAsia="Times New Roman" w:hAnsi="David"/>
          <w:spacing w:val="10"/>
          <w:lang w:eastAsia="he-IL"/>
        </w:rPr>
      </w:pPr>
    </w:p>
    <w:p w:rsidR="00870491" w:rsidRPr="004525E2" w:rsidRDefault="00870491" w:rsidP="00870491">
      <w:pPr>
        <w:numPr>
          <w:ilvl w:val="0"/>
          <w:numId w:val="89"/>
        </w:numPr>
        <w:tabs>
          <w:tab w:val="left" w:pos="582"/>
          <w:tab w:val="right" w:pos="1433"/>
          <w:tab w:val="left" w:pos="8804"/>
        </w:tabs>
        <w:autoSpaceDN w:val="0"/>
        <w:rPr>
          <w:rFonts w:ascii="David" w:eastAsia="Times New Roman" w:hAnsi="David"/>
          <w:b/>
          <w:bCs/>
          <w:u w:val="single"/>
          <w:rtl/>
        </w:rPr>
      </w:pPr>
      <w:r w:rsidRPr="004525E2">
        <w:rPr>
          <w:rFonts w:ascii="David" w:eastAsia="Times New Roman" w:hAnsi="David"/>
          <w:b/>
          <w:bCs/>
          <w:u w:val="single"/>
          <w:rtl/>
        </w:rPr>
        <w:t>קיזוז ועיכבון</w:t>
      </w:r>
      <w:r w:rsidRPr="004525E2">
        <w:rPr>
          <w:rFonts w:ascii="David" w:eastAsia="Times New Roman" w:hAnsi="David"/>
          <w:b/>
          <w:bCs/>
          <w:rtl/>
        </w:rPr>
        <w:t>:</w:t>
      </w:r>
    </w:p>
    <w:p w:rsidR="00870491" w:rsidRPr="004525E2" w:rsidRDefault="00870491" w:rsidP="00870491">
      <w:pPr>
        <w:numPr>
          <w:ilvl w:val="1"/>
          <w:numId w:val="89"/>
        </w:numPr>
        <w:tabs>
          <w:tab w:val="left" w:pos="582"/>
          <w:tab w:val="right" w:pos="1433"/>
          <w:tab w:val="left" w:pos="8804"/>
        </w:tabs>
        <w:autoSpaceDN w:val="0"/>
        <w:rPr>
          <w:rFonts w:ascii="David" w:eastAsia="Times New Roman" w:hAnsi="David"/>
          <w:spacing w:val="10"/>
          <w:lang w:eastAsia="he-IL"/>
        </w:rPr>
      </w:pPr>
      <w:r w:rsidRPr="004525E2">
        <w:rPr>
          <w:rFonts w:ascii="David" w:eastAsia="Times New Roman" w:hAnsi="David"/>
          <w:spacing w:val="10"/>
          <w:rtl/>
          <w:lang w:eastAsia="he-IL"/>
        </w:rPr>
        <w:t>מוצהר ומוסכם כי למשרד הזכות לקזז מכל תמורה כספית לה זכאי הספק על  פי הסכם זה כל חוב, הוצאה ו/או תשלום שנעשו על-ידי המשרד או שהוא נדרש לבצעם והם מוטלים על-פי הסכם זה על הספק, לרבות כל פיצוי המגיע לו על-פי הסכם זה.</w:t>
      </w:r>
    </w:p>
    <w:p w:rsidR="00870491" w:rsidRPr="004525E2" w:rsidRDefault="00870491" w:rsidP="00870491">
      <w:pPr>
        <w:numPr>
          <w:ilvl w:val="1"/>
          <w:numId w:val="89"/>
        </w:numPr>
        <w:tabs>
          <w:tab w:val="left" w:pos="582"/>
          <w:tab w:val="right" w:pos="1433"/>
          <w:tab w:val="left" w:pos="8804"/>
        </w:tabs>
        <w:autoSpaceDN w:val="0"/>
        <w:rPr>
          <w:rFonts w:ascii="David" w:eastAsia="Times New Roman" w:hAnsi="David"/>
          <w:spacing w:val="10"/>
          <w:lang w:eastAsia="he-IL"/>
        </w:rPr>
      </w:pPr>
      <w:r w:rsidRPr="004525E2">
        <w:rPr>
          <w:rFonts w:ascii="David" w:eastAsia="Times New Roman" w:hAnsi="David"/>
          <w:spacing w:val="10"/>
          <w:rtl/>
          <w:lang w:eastAsia="he-IL"/>
        </w:rPr>
        <w:t xml:space="preserve">על אף האמור בכל דין ובהתחשב במהות השירותים וחיוניותה, הספק מוותר  בזאת על זכות </w:t>
      </w:r>
      <w:proofErr w:type="spellStart"/>
      <w:r w:rsidRPr="004525E2">
        <w:rPr>
          <w:rFonts w:ascii="David" w:eastAsia="Times New Roman" w:hAnsi="David"/>
          <w:spacing w:val="10"/>
          <w:rtl/>
          <w:lang w:eastAsia="he-IL"/>
        </w:rPr>
        <w:t>העיכבון</w:t>
      </w:r>
      <w:proofErr w:type="spellEnd"/>
      <w:r w:rsidRPr="004525E2">
        <w:rPr>
          <w:rFonts w:ascii="David" w:eastAsia="Times New Roman" w:hAnsi="David"/>
          <w:spacing w:val="10"/>
          <w:rtl/>
          <w:lang w:eastAsia="he-IL"/>
        </w:rPr>
        <w:t xml:space="preserve"> העומדת לזכותו על-פי כל דין.</w:t>
      </w:r>
    </w:p>
    <w:p w:rsidR="00870491" w:rsidRPr="004525E2" w:rsidRDefault="00870491" w:rsidP="00870491">
      <w:pPr>
        <w:numPr>
          <w:ilvl w:val="1"/>
          <w:numId w:val="89"/>
        </w:numPr>
        <w:tabs>
          <w:tab w:val="left" w:pos="582"/>
          <w:tab w:val="right" w:pos="1433"/>
          <w:tab w:val="left" w:pos="8804"/>
        </w:tabs>
        <w:autoSpaceDN w:val="0"/>
        <w:rPr>
          <w:rFonts w:ascii="David" w:eastAsia="Times New Roman" w:hAnsi="David"/>
          <w:spacing w:val="10"/>
          <w:lang w:eastAsia="he-IL"/>
        </w:rPr>
      </w:pPr>
      <w:r w:rsidRPr="004525E2">
        <w:rPr>
          <w:rFonts w:ascii="David" w:eastAsia="Times New Roman" w:hAnsi="David"/>
          <w:spacing w:val="10"/>
          <w:rtl/>
          <w:lang w:eastAsia="he-IL"/>
        </w:rPr>
        <w:t>מבלי לגרוע מזכותו לפי כל דין או הסכם זה, המשרד יהא רשאי לדרוש מהספק פיצויים מוסכמים בגין אירוע מן האירועים המפורטים. יובהר כי אם ישתמש המשרד בזכותו לפי סעיף זה אין בכך כדי למצות את זכות</w:t>
      </w:r>
      <w:r w:rsidRPr="004525E2">
        <w:rPr>
          <w:rFonts w:ascii="David" w:eastAsia="Times New Roman" w:hAnsi="David" w:hint="eastAsia"/>
          <w:spacing w:val="10"/>
          <w:rtl/>
          <w:lang w:eastAsia="he-IL"/>
        </w:rPr>
        <w:t>ו</w:t>
      </w:r>
      <w:r w:rsidRPr="004525E2">
        <w:rPr>
          <w:rFonts w:ascii="David" w:eastAsia="Times New Roman" w:hAnsi="David"/>
          <w:spacing w:val="10"/>
          <w:rtl/>
          <w:lang w:eastAsia="he-IL"/>
        </w:rPr>
        <w:t xml:space="preserve"> לפעול בהתאם לזכויות אחרות הנתונות לו לאותו עניין. כמו כן אין בהימנעות המשרד מלהפעיל את סעיף הפיצויים המוסכמים באירוע מסוים כדי להוות כל ויתור או שינוי בזכותו להפעיל את הסעיף ככל שימצא לנכון בהתאם להוראות סעיף זה.</w:t>
      </w:r>
    </w:p>
    <w:p w:rsidR="00870491" w:rsidRPr="004525E2" w:rsidRDefault="00870491" w:rsidP="00870491">
      <w:pPr>
        <w:numPr>
          <w:ilvl w:val="1"/>
          <w:numId w:val="89"/>
        </w:numPr>
        <w:tabs>
          <w:tab w:val="left" w:pos="582"/>
          <w:tab w:val="right" w:pos="1433"/>
          <w:tab w:val="left" w:pos="8804"/>
        </w:tabs>
        <w:autoSpaceDN w:val="0"/>
        <w:rPr>
          <w:rFonts w:ascii="David" w:eastAsia="Times New Roman" w:hAnsi="David"/>
          <w:spacing w:val="10"/>
          <w:lang w:eastAsia="he-IL"/>
        </w:rPr>
      </w:pPr>
      <w:r w:rsidRPr="004525E2">
        <w:rPr>
          <w:rFonts w:ascii="David" w:eastAsia="Times New Roman" w:hAnsi="David"/>
          <w:spacing w:val="10"/>
          <w:rtl/>
          <w:lang w:eastAsia="he-IL"/>
        </w:rPr>
        <w:t xml:space="preserve">אין באמור לעיל כדי לפגוע בזכותו של המשרד לתבוע מהספק בנוסף </w:t>
      </w:r>
      <w:r w:rsidRPr="004525E2">
        <w:rPr>
          <w:rFonts w:ascii="David" w:eastAsia="Times New Roman" w:hAnsi="David"/>
          <w:spacing w:val="10"/>
          <w:rtl/>
          <w:lang w:eastAsia="he-IL"/>
        </w:rPr>
        <w:br/>
        <w:t xml:space="preserve">לסכום הפיצוי המוסכם מראש גם פיצויים נוספים המגיעים לו על-פי </w:t>
      </w:r>
      <w:r w:rsidRPr="004525E2">
        <w:rPr>
          <w:rFonts w:ascii="David" w:eastAsia="Times New Roman" w:hAnsi="David"/>
          <w:spacing w:val="10"/>
          <w:rtl/>
          <w:lang w:eastAsia="he-IL"/>
        </w:rPr>
        <w:br/>
        <w:t xml:space="preserve">הוראות חוק החוזים (תרופות בשל הפרת חוזה) </w:t>
      </w:r>
      <w:proofErr w:type="spellStart"/>
      <w:r w:rsidRPr="004525E2">
        <w:rPr>
          <w:rFonts w:ascii="David" w:eastAsia="Times New Roman" w:hAnsi="David"/>
          <w:spacing w:val="10"/>
          <w:rtl/>
          <w:lang w:eastAsia="he-IL"/>
        </w:rPr>
        <w:t>התשל"א</w:t>
      </w:r>
      <w:proofErr w:type="spellEnd"/>
      <w:r w:rsidRPr="004525E2">
        <w:rPr>
          <w:rFonts w:ascii="David" w:eastAsia="Times New Roman" w:hAnsi="David"/>
          <w:spacing w:val="10"/>
          <w:rtl/>
          <w:lang w:eastAsia="he-IL"/>
        </w:rPr>
        <w:t xml:space="preserve"> – 1970  ו/או על-פי כל דין בגין הפרות הספק את הוראות ההסכם.</w:t>
      </w:r>
    </w:p>
    <w:p w:rsidR="002B0875" w:rsidRPr="004525E2" w:rsidRDefault="002B0875" w:rsidP="00D44A5B">
      <w:pPr>
        <w:keepNext/>
        <w:tabs>
          <w:tab w:val="left" w:pos="0"/>
          <w:tab w:val="left" w:pos="440"/>
        </w:tabs>
        <w:ind w:left="1149"/>
        <w:outlineLvl w:val="0"/>
        <w:rPr>
          <w:rFonts w:ascii="David" w:eastAsia="Times New Roman" w:hAnsi="David"/>
          <w:spacing w:val="10"/>
          <w:lang w:eastAsia="he-IL"/>
        </w:rPr>
      </w:pPr>
    </w:p>
    <w:p w:rsidR="002B0875" w:rsidRPr="004525E2" w:rsidRDefault="002B0875" w:rsidP="008906B4">
      <w:pPr>
        <w:keepNext/>
        <w:numPr>
          <w:ilvl w:val="0"/>
          <w:numId w:val="89"/>
        </w:numPr>
        <w:tabs>
          <w:tab w:val="left" w:pos="0"/>
          <w:tab w:val="left" w:pos="440"/>
        </w:tabs>
        <w:outlineLvl w:val="0"/>
        <w:rPr>
          <w:rFonts w:ascii="David" w:eastAsia="Times New Roman" w:hAnsi="David"/>
          <w:b/>
          <w:bCs/>
          <w:u w:val="single"/>
          <w:rtl/>
        </w:rPr>
      </w:pPr>
      <w:bookmarkStart w:id="138" w:name="_Toc50378064"/>
      <w:r w:rsidRPr="004525E2">
        <w:rPr>
          <w:rFonts w:ascii="David" w:eastAsia="Times New Roman" w:hAnsi="David"/>
          <w:b/>
          <w:bCs/>
          <w:u w:val="single"/>
          <w:rtl/>
        </w:rPr>
        <w:t>פתרון המחלוקות</w:t>
      </w:r>
      <w:bookmarkEnd w:id="138"/>
    </w:p>
    <w:p w:rsidR="002B0875" w:rsidRPr="004525E2" w:rsidRDefault="002B0875" w:rsidP="002C62D7">
      <w:pPr>
        <w:tabs>
          <w:tab w:val="num" w:pos="1469"/>
        </w:tabs>
        <w:snapToGrid w:val="0"/>
        <w:ind w:left="84"/>
        <w:rPr>
          <w:rFonts w:ascii="David" w:eastAsia="Times New Roman" w:hAnsi="David"/>
          <w:spacing w:val="10"/>
          <w:lang w:eastAsia="he-IL"/>
        </w:rPr>
      </w:pPr>
      <w:r w:rsidRPr="004525E2">
        <w:rPr>
          <w:rFonts w:ascii="David" w:eastAsia="Times New Roman" w:hAnsi="David"/>
          <w:spacing w:val="10"/>
          <w:rtl/>
          <w:lang w:eastAsia="he-IL"/>
        </w:rPr>
        <w:t xml:space="preserve">במקרה של אי הסכמה בין הצדדים להסכם בנושא הקשור לבצוע השירותים על-פי ההסכם, יעלו הצדדים את אי ההסכמה האמורה בישיבת עבודה בין נציגיהם. ההכרעה הסופית נתונה להחלטת </w:t>
      </w:r>
      <w:r w:rsidR="002C62D7" w:rsidRPr="004525E2">
        <w:rPr>
          <w:rFonts w:ascii="David" w:eastAsia="Times New Roman" w:hAnsi="David"/>
          <w:spacing w:val="10"/>
          <w:rtl/>
          <w:lang w:eastAsia="he-IL"/>
        </w:rPr>
        <w:t>נציג ה</w:t>
      </w:r>
      <w:r w:rsidRPr="004525E2">
        <w:rPr>
          <w:rFonts w:ascii="David" w:eastAsia="Times New Roman" w:hAnsi="David"/>
          <w:spacing w:val="10"/>
          <w:rtl/>
          <w:lang w:eastAsia="he-IL"/>
        </w:rPr>
        <w:t>משרד.</w:t>
      </w:r>
    </w:p>
    <w:p w:rsidR="002B0875" w:rsidRPr="004525E2" w:rsidRDefault="002B0875" w:rsidP="002B0875">
      <w:pPr>
        <w:snapToGrid w:val="0"/>
        <w:ind w:left="567"/>
        <w:rPr>
          <w:rFonts w:ascii="David" w:eastAsia="Times New Roman" w:hAnsi="David"/>
          <w:spacing w:val="10"/>
          <w:rtl/>
          <w:lang w:eastAsia="he-IL"/>
        </w:rPr>
      </w:pPr>
    </w:p>
    <w:p w:rsidR="002B0875" w:rsidRPr="004525E2" w:rsidRDefault="002B0875" w:rsidP="008906B4">
      <w:pPr>
        <w:keepNext/>
        <w:numPr>
          <w:ilvl w:val="0"/>
          <w:numId w:val="89"/>
        </w:numPr>
        <w:tabs>
          <w:tab w:val="left" w:pos="0"/>
          <w:tab w:val="left" w:pos="440"/>
        </w:tabs>
        <w:outlineLvl w:val="0"/>
        <w:rPr>
          <w:rFonts w:ascii="David" w:eastAsia="Times New Roman" w:hAnsi="David"/>
          <w:b/>
          <w:bCs/>
          <w:u w:val="single"/>
          <w:rtl/>
        </w:rPr>
      </w:pPr>
      <w:bookmarkStart w:id="139" w:name="_Toc50378065"/>
      <w:r w:rsidRPr="004525E2">
        <w:rPr>
          <w:rFonts w:ascii="David" w:eastAsia="Times New Roman" w:hAnsi="David"/>
          <w:b/>
          <w:bCs/>
          <w:u w:val="single"/>
          <w:rtl/>
        </w:rPr>
        <w:t>הוראות כלליות</w:t>
      </w:r>
      <w:bookmarkEnd w:id="139"/>
    </w:p>
    <w:p w:rsidR="002B0875" w:rsidRPr="004525E2" w:rsidRDefault="002B0875" w:rsidP="00870491">
      <w:pPr>
        <w:keepNext/>
        <w:numPr>
          <w:ilvl w:val="1"/>
          <w:numId w:val="89"/>
        </w:numPr>
        <w:tabs>
          <w:tab w:val="left" w:pos="0"/>
          <w:tab w:val="left" w:pos="440"/>
        </w:tabs>
        <w:outlineLvl w:val="0"/>
        <w:rPr>
          <w:rFonts w:ascii="David" w:eastAsia="Times New Roman" w:hAnsi="David"/>
        </w:rPr>
      </w:pPr>
      <w:bookmarkStart w:id="140" w:name="_Toc50378066"/>
      <w:r w:rsidRPr="004525E2">
        <w:rPr>
          <w:rFonts w:ascii="David" w:eastAsia="Times New Roman" w:hAnsi="David"/>
          <w:rtl/>
        </w:rPr>
        <w:t xml:space="preserve">כל ויתור או אורכה או הנחה או הימנעות או שיהוי </w:t>
      </w:r>
      <w:proofErr w:type="spellStart"/>
      <w:r w:rsidRPr="004525E2">
        <w:rPr>
          <w:rFonts w:ascii="David" w:eastAsia="Times New Roman" w:hAnsi="David"/>
          <w:rtl/>
        </w:rPr>
        <w:t>מציד</w:t>
      </w:r>
      <w:r w:rsidR="00FC00A1" w:rsidRPr="004525E2">
        <w:rPr>
          <w:rFonts w:ascii="David" w:eastAsia="Times New Roman" w:hAnsi="David"/>
          <w:rtl/>
        </w:rPr>
        <w:t>ו</w:t>
      </w:r>
      <w:proofErr w:type="spellEnd"/>
      <w:r w:rsidRPr="004525E2">
        <w:rPr>
          <w:rFonts w:ascii="David" w:eastAsia="Times New Roman" w:hAnsi="David"/>
          <w:rtl/>
        </w:rPr>
        <w:t xml:space="preserve"> של </w:t>
      </w:r>
      <w:r w:rsidR="00191825" w:rsidRPr="004525E2">
        <w:rPr>
          <w:rFonts w:ascii="David" w:eastAsia="Times New Roman" w:hAnsi="David"/>
          <w:rtl/>
        </w:rPr>
        <w:t>המשרד</w:t>
      </w:r>
      <w:r w:rsidRPr="004525E2">
        <w:rPr>
          <w:rFonts w:ascii="David" w:eastAsia="Times New Roman" w:hAnsi="David"/>
          <w:rtl/>
        </w:rPr>
        <w:t xml:space="preserve"> במימוש זכות </w:t>
      </w:r>
      <w:r w:rsidR="00870491" w:rsidRPr="004525E2">
        <w:rPr>
          <w:rFonts w:ascii="David" w:eastAsia="Times New Roman" w:hAnsi="David"/>
          <w:rtl/>
        </w:rPr>
        <w:t>מזכויותי</w:t>
      </w:r>
      <w:r w:rsidR="00870491" w:rsidRPr="004525E2">
        <w:rPr>
          <w:rFonts w:ascii="David" w:eastAsia="Times New Roman" w:hAnsi="David" w:hint="cs"/>
          <w:rtl/>
        </w:rPr>
        <w:t>ו</w:t>
      </w:r>
      <w:r w:rsidR="00870491" w:rsidRPr="004525E2">
        <w:rPr>
          <w:rFonts w:ascii="David" w:eastAsia="Times New Roman" w:hAnsi="David"/>
          <w:rtl/>
        </w:rPr>
        <w:t xml:space="preserve"> </w:t>
      </w:r>
      <w:r w:rsidRPr="004525E2">
        <w:rPr>
          <w:rFonts w:ascii="David" w:eastAsia="Times New Roman" w:hAnsi="David"/>
          <w:rtl/>
        </w:rPr>
        <w:t xml:space="preserve">על-פי ההסכם לא תהא בת תוקף או בעלת משמעות אלא אם כן נעשתה ונחתמה בכתב כדין על-ידי </w:t>
      </w:r>
      <w:proofErr w:type="spellStart"/>
      <w:r w:rsidRPr="004525E2">
        <w:rPr>
          <w:rFonts w:ascii="David" w:eastAsia="Times New Roman" w:hAnsi="David"/>
          <w:rtl/>
        </w:rPr>
        <w:t>מורשי</w:t>
      </w:r>
      <w:proofErr w:type="spellEnd"/>
      <w:r w:rsidRPr="004525E2">
        <w:rPr>
          <w:rFonts w:ascii="David" w:eastAsia="Times New Roman" w:hAnsi="David"/>
          <w:rtl/>
        </w:rPr>
        <w:t xml:space="preserve"> החתימה מטעם </w:t>
      </w:r>
      <w:r w:rsidR="00191825" w:rsidRPr="004525E2">
        <w:rPr>
          <w:rFonts w:ascii="David" w:eastAsia="Times New Roman" w:hAnsi="David"/>
          <w:rtl/>
        </w:rPr>
        <w:t>המשרד</w:t>
      </w:r>
      <w:r w:rsidRPr="004525E2">
        <w:rPr>
          <w:rFonts w:ascii="David" w:eastAsia="Times New Roman" w:hAnsi="David"/>
          <w:rtl/>
        </w:rPr>
        <w:t xml:space="preserve">. ויתר </w:t>
      </w:r>
      <w:r w:rsidR="00191825" w:rsidRPr="004525E2">
        <w:rPr>
          <w:rFonts w:ascii="David" w:eastAsia="Times New Roman" w:hAnsi="David"/>
          <w:rtl/>
        </w:rPr>
        <w:t>המשרד</w:t>
      </w:r>
      <w:r w:rsidRPr="004525E2">
        <w:rPr>
          <w:rFonts w:ascii="David" w:eastAsia="Times New Roman" w:hAnsi="David"/>
          <w:rtl/>
        </w:rPr>
        <w:t xml:space="preserve"> על הפרת הוראה מהוראות חוזה זה, לא יראה הוויתור כוויתור על כל הפרה שלאחר מכן של אותה הוראה או הוראות אחרות זולת אם נעשה הוויתור בהתאם לאמור בסעיף קטן זה.</w:t>
      </w:r>
      <w:bookmarkEnd w:id="140"/>
    </w:p>
    <w:p w:rsidR="002B0875" w:rsidRPr="004525E2" w:rsidRDefault="002B0875" w:rsidP="008906B4">
      <w:pPr>
        <w:keepNext/>
        <w:numPr>
          <w:ilvl w:val="1"/>
          <w:numId w:val="89"/>
        </w:numPr>
        <w:tabs>
          <w:tab w:val="left" w:pos="0"/>
          <w:tab w:val="left" w:pos="440"/>
        </w:tabs>
        <w:outlineLvl w:val="0"/>
        <w:rPr>
          <w:rFonts w:ascii="David" w:eastAsia="Times New Roman" w:hAnsi="David"/>
        </w:rPr>
      </w:pPr>
      <w:bookmarkStart w:id="141" w:name="_Toc50378067"/>
      <w:r w:rsidRPr="004525E2">
        <w:rPr>
          <w:rFonts w:ascii="David" w:eastAsia="Times New Roman" w:hAnsi="David"/>
          <w:rtl/>
        </w:rPr>
        <w:t xml:space="preserve">לא יהיה תוקף לכל שינוי או תיקון לחוזה זה או לחלק ממנו לרבות </w:t>
      </w:r>
      <w:r w:rsidRPr="004525E2">
        <w:rPr>
          <w:rFonts w:ascii="David" w:eastAsia="Times New Roman" w:hAnsi="David"/>
          <w:rtl/>
        </w:rPr>
        <w:br/>
        <w:t xml:space="preserve">המועדים הנקובים בהסכם זה, אלא אם יהא נעשה בכתב ונחתם כדין על </w:t>
      </w:r>
      <w:r w:rsidRPr="004525E2">
        <w:rPr>
          <w:rFonts w:ascii="David" w:eastAsia="Times New Roman" w:hAnsi="David"/>
          <w:rtl/>
        </w:rPr>
        <w:br/>
        <w:t xml:space="preserve">ידי נציגיהם המוסמכים של הצדדים להסכם זה. נציגי המדינה המוסמכים הינם </w:t>
      </w:r>
      <w:proofErr w:type="spellStart"/>
      <w:r w:rsidRPr="004525E2">
        <w:rPr>
          <w:rFonts w:ascii="David" w:eastAsia="Times New Roman" w:hAnsi="David"/>
          <w:rtl/>
        </w:rPr>
        <w:t>מורשי</w:t>
      </w:r>
      <w:proofErr w:type="spellEnd"/>
      <w:r w:rsidRPr="004525E2">
        <w:rPr>
          <w:rFonts w:ascii="David" w:eastAsia="Times New Roman" w:hAnsi="David"/>
          <w:rtl/>
        </w:rPr>
        <w:t xml:space="preserve"> החתימה של משרד החקלאות ופיתוח הכפר.</w:t>
      </w:r>
      <w:bookmarkEnd w:id="141"/>
    </w:p>
    <w:p w:rsidR="002B0875" w:rsidRPr="004525E2" w:rsidRDefault="002B0875" w:rsidP="008906B4">
      <w:pPr>
        <w:keepNext/>
        <w:numPr>
          <w:ilvl w:val="1"/>
          <w:numId w:val="89"/>
        </w:numPr>
        <w:tabs>
          <w:tab w:val="left" w:pos="0"/>
          <w:tab w:val="left" w:pos="440"/>
        </w:tabs>
        <w:outlineLvl w:val="0"/>
        <w:rPr>
          <w:rFonts w:ascii="David" w:eastAsia="Times New Roman" w:hAnsi="David"/>
          <w:rtl/>
        </w:rPr>
      </w:pPr>
      <w:bookmarkStart w:id="142" w:name="_Toc50378068"/>
      <w:r w:rsidRPr="004525E2">
        <w:rPr>
          <w:rFonts w:ascii="David" w:eastAsia="Times New Roman" w:hAnsi="David"/>
          <w:rtl/>
        </w:rPr>
        <w:t>מוסכם בין שני הצדדים כי הימצאותם של העובדים בכל חלק של האתר לצורך ביצוע השמירה על ידם לא תתפרש לכל צורך שהוא, כמסירת ההחזקה באתר וכל צד יהיה מנוע ומושתק מלטעון כי ע"י הסכם זה נמסרה לקבלן ההחזקה באתר או בחלק ממנו ולכל צורך או דין שהוא.</w:t>
      </w:r>
      <w:bookmarkEnd w:id="142"/>
    </w:p>
    <w:p w:rsidR="002B0875" w:rsidRPr="004525E2" w:rsidRDefault="002B0875" w:rsidP="008906B4">
      <w:pPr>
        <w:keepNext/>
        <w:numPr>
          <w:ilvl w:val="1"/>
          <w:numId w:val="89"/>
        </w:numPr>
        <w:tabs>
          <w:tab w:val="left" w:pos="0"/>
          <w:tab w:val="left" w:pos="440"/>
        </w:tabs>
        <w:outlineLvl w:val="0"/>
        <w:rPr>
          <w:rFonts w:ascii="David" w:eastAsia="Times New Roman" w:hAnsi="David"/>
        </w:rPr>
      </w:pPr>
      <w:bookmarkStart w:id="143" w:name="_Toc50378069"/>
      <w:r w:rsidRPr="004525E2">
        <w:rPr>
          <w:rFonts w:ascii="David" w:eastAsia="Times New Roman" w:hAnsi="David"/>
          <w:rtl/>
        </w:rPr>
        <w:t>עוד מוסכם בין הצדדים, כי זכויותיהם וחובותיהם מעוגנות כולן בהסכם זה ומוסכם במפורש כי הוראות חוק השומרים, התשכ"ז-1967 לא יחולו על ההתקשרות הנוצרת מכוח הסכם זה.</w:t>
      </w:r>
      <w:bookmarkEnd w:id="143"/>
    </w:p>
    <w:p w:rsidR="00D44A5B" w:rsidRPr="004525E2" w:rsidRDefault="00D44A5B" w:rsidP="00D44A5B">
      <w:pPr>
        <w:keepNext/>
        <w:tabs>
          <w:tab w:val="left" w:pos="0"/>
          <w:tab w:val="left" w:pos="440"/>
        </w:tabs>
        <w:outlineLvl w:val="0"/>
        <w:rPr>
          <w:rFonts w:ascii="David" w:eastAsia="Times New Roman" w:hAnsi="David"/>
        </w:rPr>
      </w:pPr>
    </w:p>
    <w:p w:rsidR="002B0875" w:rsidRPr="004525E2" w:rsidRDefault="002B0875" w:rsidP="008906B4">
      <w:pPr>
        <w:keepNext/>
        <w:numPr>
          <w:ilvl w:val="0"/>
          <w:numId w:val="89"/>
        </w:numPr>
        <w:tabs>
          <w:tab w:val="left" w:pos="0"/>
          <w:tab w:val="left" w:pos="440"/>
        </w:tabs>
        <w:outlineLvl w:val="0"/>
        <w:rPr>
          <w:rFonts w:ascii="David" w:eastAsia="Times New Roman" w:hAnsi="David"/>
          <w:b/>
          <w:bCs/>
          <w:spacing w:val="10"/>
          <w:u w:val="single"/>
          <w:lang w:eastAsia="he-IL"/>
        </w:rPr>
      </w:pPr>
      <w:bookmarkStart w:id="144" w:name="_Toc50378070"/>
      <w:r w:rsidRPr="004525E2">
        <w:rPr>
          <w:rFonts w:ascii="David" w:eastAsia="Times New Roman" w:hAnsi="David"/>
          <w:b/>
          <w:bCs/>
          <w:spacing w:val="10"/>
          <w:u w:val="single"/>
          <w:rtl/>
          <w:lang w:eastAsia="he-IL"/>
        </w:rPr>
        <w:t>פרשנות</w:t>
      </w:r>
      <w:bookmarkEnd w:id="144"/>
    </w:p>
    <w:p w:rsidR="002B0875" w:rsidRPr="004525E2" w:rsidRDefault="00FC00A1" w:rsidP="00FC00A1">
      <w:pPr>
        <w:snapToGrid w:val="0"/>
        <w:jc w:val="left"/>
        <w:rPr>
          <w:rFonts w:ascii="David" w:eastAsia="Times New Roman" w:hAnsi="David"/>
          <w:spacing w:val="10"/>
          <w:rtl/>
          <w:lang w:eastAsia="he-IL"/>
        </w:rPr>
      </w:pPr>
      <w:r w:rsidRPr="004525E2">
        <w:rPr>
          <w:rFonts w:ascii="David" w:eastAsia="Times New Roman" w:hAnsi="David"/>
          <w:spacing w:val="10"/>
          <w:rtl/>
          <w:lang w:eastAsia="he-IL"/>
        </w:rPr>
        <w:t xml:space="preserve"> </w:t>
      </w:r>
      <w:r w:rsidR="002B0875" w:rsidRPr="004525E2">
        <w:rPr>
          <w:rFonts w:ascii="David" w:eastAsia="Times New Roman" w:hAnsi="David"/>
          <w:spacing w:val="10"/>
          <w:rtl/>
          <w:lang w:eastAsia="he-IL"/>
        </w:rPr>
        <w:t>למען הסר ספק, לרבות הסתמכות על מצגים שנעשו בעת המפרט קובעים הצדדים  כדלקמן:</w:t>
      </w:r>
    </w:p>
    <w:p w:rsidR="002B0875" w:rsidRPr="004525E2" w:rsidRDefault="002B0875" w:rsidP="008906B4">
      <w:pPr>
        <w:keepNext/>
        <w:numPr>
          <w:ilvl w:val="1"/>
          <w:numId w:val="89"/>
        </w:numPr>
        <w:tabs>
          <w:tab w:val="left" w:pos="0"/>
          <w:tab w:val="left" w:pos="440"/>
        </w:tabs>
        <w:outlineLvl w:val="0"/>
        <w:rPr>
          <w:rFonts w:ascii="David" w:eastAsia="Times New Roman" w:hAnsi="David"/>
          <w:rtl/>
        </w:rPr>
      </w:pPr>
      <w:bookmarkStart w:id="145" w:name="_Toc50378071"/>
      <w:r w:rsidRPr="004525E2">
        <w:rPr>
          <w:rFonts w:ascii="David" w:eastAsia="Times New Roman" w:hAnsi="David"/>
          <w:rtl/>
        </w:rPr>
        <w:t>הסכם זה ממצה את כל אשר הוסכם על-ידי הצדדים ואת היחסים המשפטיים ביניהם והוא מבטל כל הסכם או הסדר קודם ביניהם.</w:t>
      </w:r>
      <w:bookmarkEnd w:id="145"/>
    </w:p>
    <w:p w:rsidR="002B0875" w:rsidRPr="004525E2" w:rsidRDefault="002B0875" w:rsidP="008906B4">
      <w:pPr>
        <w:keepNext/>
        <w:numPr>
          <w:ilvl w:val="1"/>
          <w:numId w:val="89"/>
        </w:numPr>
        <w:tabs>
          <w:tab w:val="left" w:pos="0"/>
          <w:tab w:val="left" w:pos="440"/>
        </w:tabs>
        <w:outlineLvl w:val="0"/>
        <w:rPr>
          <w:rFonts w:ascii="David" w:eastAsia="Times New Roman" w:hAnsi="David"/>
          <w:rtl/>
        </w:rPr>
      </w:pPr>
      <w:bookmarkStart w:id="146" w:name="_Toc50378072"/>
      <w:r w:rsidRPr="004525E2">
        <w:rPr>
          <w:rFonts w:ascii="David" w:eastAsia="Times New Roman" w:hAnsi="David"/>
          <w:rtl/>
        </w:rPr>
        <w:t>כותרות הסעיפים בהסכם זה הוכנסו לשם נוחות בלבד ולא יהיה להם כל תוקף או משקל בפירוש ההסכם.</w:t>
      </w:r>
      <w:bookmarkEnd w:id="146"/>
    </w:p>
    <w:p w:rsidR="002B0875" w:rsidRPr="004525E2" w:rsidRDefault="002B0875" w:rsidP="008906B4">
      <w:pPr>
        <w:keepNext/>
        <w:numPr>
          <w:ilvl w:val="1"/>
          <w:numId w:val="89"/>
        </w:numPr>
        <w:tabs>
          <w:tab w:val="left" w:pos="0"/>
          <w:tab w:val="left" w:pos="440"/>
        </w:tabs>
        <w:outlineLvl w:val="0"/>
        <w:rPr>
          <w:rFonts w:ascii="David" w:eastAsia="Times New Roman" w:hAnsi="David"/>
          <w:spacing w:val="10"/>
          <w:lang w:eastAsia="he-IL"/>
        </w:rPr>
      </w:pPr>
      <w:bookmarkStart w:id="147" w:name="_Toc50378073"/>
      <w:r w:rsidRPr="004525E2">
        <w:rPr>
          <w:rFonts w:ascii="David" w:eastAsia="Times New Roman" w:hAnsi="David"/>
          <w:rtl/>
        </w:rPr>
        <w:t>כל שינוי בתנאי הסכם זה או כל פרשנות של סעיף בהסכם</w:t>
      </w:r>
      <w:r w:rsidRPr="004525E2">
        <w:rPr>
          <w:rFonts w:ascii="David" w:eastAsia="Times New Roman" w:hAnsi="David"/>
        </w:rPr>
        <w:t xml:space="preserve"> </w:t>
      </w:r>
      <w:r w:rsidRPr="004525E2">
        <w:rPr>
          <w:rFonts w:ascii="David" w:eastAsia="Times New Roman" w:hAnsi="David"/>
          <w:rtl/>
        </w:rPr>
        <w:t>מחייבים את אישורם בכתב של היועץ המשפטי למשרד החקלאות ושל חשב משרד החקלאות (או מי מטעמם), זאת נוסף על כל הליך הנדרש בעניין זה על-פי הסכם זה או על-פי חוק נכסי המדינה, התשי"א-</w:t>
      </w:r>
      <w:r w:rsidRPr="004525E2">
        <w:rPr>
          <w:rFonts w:ascii="David" w:eastAsia="Times New Roman" w:hAnsi="David"/>
          <w:spacing w:val="10"/>
          <w:rtl/>
          <w:lang w:eastAsia="he-IL"/>
        </w:rPr>
        <w:t>1951.</w:t>
      </w:r>
      <w:bookmarkEnd w:id="147"/>
    </w:p>
    <w:p w:rsidR="00FC00A1" w:rsidRPr="004525E2" w:rsidRDefault="00FC00A1" w:rsidP="00FC00A1">
      <w:pPr>
        <w:tabs>
          <w:tab w:val="left" w:pos="582"/>
          <w:tab w:val="right" w:pos="1433"/>
          <w:tab w:val="left" w:pos="8804"/>
        </w:tabs>
        <w:autoSpaceDN w:val="0"/>
        <w:ind w:left="1427"/>
        <w:rPr>
          <w:rFonts w:ascii="David" w:eastAsia="Times New Roman" w:hAnsi="David"/>
          <w:spacing w:val="10"/>
          <w:rtl/>
          <w:lang w:eastAsia="he-IL"/>
        </w:rPr>
      </w:pPr>
    </w:p>
    <w:p w:rsidR="002B0875" w:rsidRPr="004525E2" w:rsidRDefault="002B0875" w:rsidP="008906B4">
      <w:pPr>
        <w:keepNext/>
        <w:numPr>
          <w:ilvl w:val="0"/>
          <w:numId w:val="89"/>
        </w:numPr>
        <w:tabs>
          <w:tab w:val="left" w:pos="0"/>
          <w:tab w:val="left" w:pos="440"/>
        </w:tabs>
        <w:outlineLvl w:val="0"/>
        <w:rPr>
          <w:rFonts w:ascii="David" w:eastAsia="Times New Roman" w:hAnsi="David"/>
          <w:b/>
          <w:bCs/>
          <w:spacing w:val="10"/>
          <w:u w:val="single"/>
          <w:lang w:eastAsia="he-IL"/>
        </w:rPr>
      </w:pPr>
      <w:bookmarkStart w:id="148" w:name="_Toc50378075"/>
      <w:r w:rsidRPr="004525E2">
        <w:rPr>
          <w:rFonts w:ascii="David" w:eastAsia="Times New Roman" w:hAnsi="David"/>
          <w:b/>
          <w:bCs/>
          <w:spacing w:val="10"/>
          <w:u w:val="single"/>
          <w:rtl/>
          <w:lang w:eastAsia="he-IL"/>
        </w:rPr>
        <w:lastRenderedPageBreak/>
        <w:t>משלוח הודעות</w:t>
      </w:r>
      <w:bookmarkEnd w:id="148"/>
    </w:p>
    <w:p w:rsidR="002B0875" w:rsidRPr="004525E2" w:rsidRDefault="002B0875" w:rsidP="00FC00A1">
      <w:pPr>
        <w:snapToGrid w:val="0"/>
        <w:rPr>
          <w:rFonts w:ascii="David" w:eastAsia="Times New Roman" w:hAnsi="David"/>
          <w:spacing w:val="10"/>
          <w:rtl/>
          <w:lang w:eastAsia="he-IL"/>
        </w:rPr>
      </w:pPr>
      <w:r w:rsidRPr="004525E2">
        <w:rPr>
          <w:rFonts w:ascii="David" w:eastAsia="Times New Roman" w:hAnsi="David"/>
          <w:spacing w:val="10"/>
          <w:rtl/>
          <w:lang w:eastAsia="he-IL"/>
        </w:rPr>
        <w:t>מוסכם ומוצהר בזה בין הצדדים כי כל הודעה שתשלח מצד אחד להסכם זה  לצד האחר בדואר רשום על-פי הכתובות הרשומות להלן תחשב כאילו נתקבלה בתעודתה תוך 72 שעות ממועד שליחתה כאמור. הודעה שנמסרה ביד תחשב כשנתקבלה במועד המסירה.</w:t>
      </w:r>
    </w:p>
    <w:p w:rsidR="00FC00A1" w:rsidRPr="004525E2" w:rsidRDefault="00FC00A1" w:rsidP="00FC00A1">
      <w:pPr>
        <w:snapToGrid w:val="0"/>
        <w:rPr>
          <w:rFonts w:ascii="David" w:eastAsia="Times New Roman" w:hAnsi="David"/>
          <w:spacing w:val="10"/>
          <w:rtl/>
          <w:lang w:eastAsia="he-IL"/>
        </w:rPr>
      </w:pPr>
    </w:p>
    <w:p w:rsidR="002B0875" w:rsidRPr="004525E2" w:rsidRDefault="002B0875" w:rsidP="008906B4">
      <w:pPr>
        <w:keepNext/>
        <w:numPr>
          <w:ilvl w:val="0"/>
          <w:numId w:val="89"/>
        </w:numPr>
        <w:tabs>
          <w:tab w:val="left" w:pos="0"/>
          <w:tab w:val="left" w:pos="440"/>
        </w:tabs>
        <w:outlineLvl w:val="0"/>
        <w:rPr>
          <w:rFonts w:ascii="David" w:eastAsia="Times New Roman" w:hAnsi="David"/>
          <w:b/>
          <w:bCs/>
          <w:spacing w:val="10"/>
          <w:u w:val="single"/>
          <w:rtl/>
          <w:lang w:eastAsia="he-IL"/>
        </w:rPr>
      </w:pPr>
      <w:bookmarkStart w:id="149" w:name="_Toc50378076"/>
      <w:r w:rsidRPr="004525E2">
        <w:rPr>
          <w:rFonts w:ascii="David" w:eastAsia="Times New Roman" w:hAnsi="David"/>
          <w:b/>
          <w:bCs/>
          <w:spacing w:val="10"/>
          <w:u w:val="single"/>
          <w:rtl/>
          <w:lang w:eastAsia="he-IL"/>
        </w:rPr>
        <w:t>כתובות הצדדים לצורך הסכם זה</w:t>
      </w:r>
      <w:r w:rsidR="00FC00A1" w:rsidRPr="004525E2">
        <w:rPr>
          <w:rFonts w:ascii="David" w:eastAsia="Times New Roman" w:hAnsi="David"/>
          <w:b/>
          <w:bCs/>
          <w:spacing w:val="10"/>
          <w:u w:val="single"/>
          <w:rtl/>
          <w:lang w:eastAsia="he-IL"/>
        </w:rPr>
        <w:t>:</w:t>
      </w:r>
      <w:bookmarkEnd w:id="149"/>
    </w:p>
    <w:p w:rsidR="00FC00A1" w:rsidRPr="004525E2" w:rsidRDefault="00191825" w:rsidP="00FC00A1">
      <w:pPr>
        <w:tabs>
          <w:tab w:val="left" w:pos="480"/>
          <w:tab w:val="left" w:pos="1440"/>
          <w:tab w:val="left" w:pos="1800"/>
        </w:tabs>
        <w:contextualSpacing/>
        <w:rPr>
          <w:rFonts w:ascii="David" w:eastAsia="Times New Roman" w:hAnsi="David"/>
          <w:rtl/>
        </w:rPr>
      </w:pPr>
      <w:r w:rsidRPr="004525E2">
        <w:rPr>
          <w:rFonts w:ascii="David" w:eastAsia="Times New Roman" w:hAnsi="David"/>
          <w:rtl/>
        </w:rPr>
        <w:t>המשרד</w:t>
      </w:r>
      <w:r w:rsidR="002B0875" w:rsidRPr="004525E2">
        <w:rPr>
          <w:rFonts w:ascii="David" w:eastAsia="Times New Roman" w:hAnsi="David"/>
          <w:rtl/>
        </w:rPr>
        <w:t xml:space="preserve">: </w:t>
      </w:r>
      <w:r w:rsidR="002B0875" w:rsidRPr="004525E2">
        <w:rPr>
          <w:rFonts w:ascii="David" w:eastAsia="Times New Roman" w:hAnsi="David"/>
        </w:rPr>
        <w:t xml:space="preserve"> </w:t>
      </w:r>
      <w:r w:rsidR="002B0875" w:rsidRPr="004525E2">
        <w:rPr>
          <w:rFonts w:ascii="David" w:eastAsia="Times New Roman" w:hAnsi="David"/>
          <w:rtl/>
        </w:rPr>
        <w:t xml:space="preserve"> משרד החקלאות ופיתוח הכפר, הקריה החקלאית, ת.ד. 30, בית דגן, 50250. </w:t>
      </w:r>
    </w:p>
    <w:p w:rsidR="002B0875" w:rsidRPr="004525E2" w:rsidRDefault="002B0875" w:rsidP="00FC00A1">
      <w:pPr>
        <w:tabs>
          <w:tab w:val="left" w:pos="480"/>
          <w:tab w:val="left" w:pos="1440"/>
          <w:tab w:val="left" w:pos="1800"/>
        </w:tabs>
        <w:contextualSpacing/>
        <w:rPr>
          <w:rFonts w:ascii="David" w:eastAsia="Times New Roman" w:hAnsi="David"/>
          <w:rtl/>
        </w:rPr>
      </w:pPr>
      <w:r w:rsidRPr="004525E2">
        <w:rPr>
          <w:rFonts w:ascii="David" w:eastAsia="Times New Roman" w:hAnsi="David"/>
          <w:rtl/>
        </w:rPr>
        <w:t>המציע: כמפורט במבוא להסכם זה.</w:t>
      </w:r>
    </w:p>
    <w:p w:rsidR="0073143C" w:rsidRPr="004525E2" w:rsidRDefault="0073143C" w:rsidP="0073143C">
      <w:pPr>
        <w:rPr>
          <w:rFonts w:ascii="David" w:hAnsi="David"/>
          <w:rtl/>
          <w:lang w:eastAsia="he-IL"/>
        </w:rPr>
      </w:pPr>
      <w:r w:rsidRPr="004525E2">
        <w:rPr>
          <w:rFonts w:ascii="David" w:hAnsi="David"/>
          <w:rtl/>
          <w:lang w:eastAsia="he-IL"/>
        </w:rPr>
        <w:t xml:space="preserve">כל הודעה על פי הסכם זה תימסר בדואר רשום, אלא אם הסכימו על כך הצדדים ביניהם בכתב; הודעה בדואר רשום כאמור תחשב שנתקבלה לאחר 3 ימים מיום שליחתה. </w:t>
      </w:r>
    </w:p>
    <w:p w:rsidR="0073143C" w:rsidRPr="004525E2" w:rsidRDefault="0073143C" w:rsidP="0073143C">
      <w:pPr>
        <w:rPr>
          <w:rFonts w:ascii="David" w:hAnsi="David"/>
          <w:rtl/>
          <w:lang w:eastAsia="he-IL"/>
        </w:rPr>
      </w:pPr>
      <w:r w:rsidRPr="004525E2">
        <w:rPr>
          <w:rFonts w:ascii="David" w:hAnsi="David"/>
          <w:rtl/>
          <w:lang w:eastAsia="he-IL"/>
        </w:rPr>
        <w:t xml:space="preserve">קבלה הנושאת חותמת רשות הדואר תשמש ראיה לתאריך המסירה. </w:t>
      </w:r>
    </w:p>
    <w:p w:rsidR="00884A66" w:rsidRPr="004525E2" w:rsidRDefault="00884A66" w:rsidP="002B0875">
      <w:pPr>
        <w:tabs>
          <w:tab w:val="left" w:pos="480"/>
          <w:tab w:val="left" w:pos="1440"/>
          <w:tab w:val="left" w:pos="1800"/>
        </w:tabs>
        <w:spacing w:line="240" w:lineRule="auto"/>
        <w:rPr>
          <w:rFonts w:ascii="David" w:eastAsia="Times New Roman" w:hAnsi="David"/>
          <w:b/>
          <w:bCs/>
          <w:rtl/>
        </w:rPr>
      </w:pPr>
    </w:p>
    <w:p w:rsidR="002B0875" w:rsidRPr="004525E2" w:rsidRDefault="002B0875" w:rsidP="002B0875">
      <w:pPr>
        <w:tabs>
          <w:tab w:val="left" w:pos="480"/>
          <w:tab w:val="left" w:pos="1440"/>
          <w:tab w:val="left" w:pos="1800"/>
        </w:tabs>
        <w:spacing w:line="240" w:lineRule="auto"/>
        <w:rPr>
          <w:rFonts w:ascii="David" w:eastAsia="Times New Roman" w:hAnsi="David"/>
          <w:b/>
          <w:bCs/>
          <w:rtl/>
        </w:rPr>
      </w:pPr>
      <w:r w:rsidRPr="004525E2">
        <w:rPr>
          <w:rFonts w:ascii="David" w:eastAsia="Times New Roman" w:hAnsi="David"/>
          <w:b/>
          <w:bCs/>
          <w:rtl/>
        </w:rPr>
        <w:t>ולראייה באו הצדדים על החתום:</w:t>
      </w:r>
    </w:p>
    <w:p w:rsidR="00884A66" w:rsidRPr="004525E2" w:rsidRDefault="00884A66" w:rsidP="002B0875">
      <w:pPr>
        <w:tabs>
          <w:tab w:val="left" w:pos="480"/>
          <w:tab w:val="left" w:pos="1440"/>
          <w:tab w:val="left" w:pos="1800"/>
        </w:tabs>
        <w:spacing w:line="240" w:lineRule="auto"/>
        <w:rPr>
          <w:rFonts w:ascii="David" w:eastAsia="Times New Roman" w:hAnsi="David"/>
          <w:rtl/>
        </w:rPr>
      </w:pPr>
    </w:p>
    <w:p w:rsidR="002B0875" w:rsidRPr="004525E2" w:rsidRDefault="002B0875" w:rsidP="004D1D2D">
      <w:pPr>
        <w:tabs>
          <w:tab w:val="left" w:pos="480"/>
          <w:tab w:val="left" w:pos="1440"/>
          <w:tab w:val="left" w:pos="1800"/>
        </w:tabs>
        <w:spacing w:line="240" w:lineRule="auto"/>
        <w:rPr>
          <w:rFonts w:ascii="David" w:eastAsia="Times New Roman" w:hAnsi="David"/>
          <w:rtl/>
        </w:rPr>
      </w:pPr>
      <w:r w:rsidRPr="004525E2">
        <w:rPr>
          <w:rFonts w:ascii="David" w:eastAsia="Times New Roman" w:hAnsi="David"/>
          <w:rtl/>
        </w:rPr>
        <w:t xml:space="preserve">ביום __________ חודש ___________ </w:t>
      </w:r>
      <w:r w:rsidR="00927259" w:rsidRPr="004525E2">
        <w:rPr>
          <w:rFonts w:ascii="David" w:eastAsia="Times New Roman" w:hAnsi="David" w:hint="cs"/>
          <w:rtl/>
        </w:rPr>
        <w:t>2021</w:t>
      </w:r>
    </w:p>
    <w:p w:rsidR="002B0875" w:rsidRPr="004525E2" w:rsidRDefault="002B0875" w:rsidP="002B0875">
      <w:pPr>
        <w:tabs>
          <w:tab w:val="left" w:pos="480"/>
          <w:tab w:val="left" w:pos="1440"/>
          <w:tab w:val="left" w:pos="1800"/>
        </w:tabs>
        <w:spacing w:line="240" w:lineRule="auto"/>
        <w:rPr>
          <w:rFonts w:ascii="David" w:eastAsia="Times New Roman" w:hAnsi="David"/>
          <w:rtl/>
        </w:rPr>
      </w:pPr>
    </w:p>
    <w:p w:rsidR="002B0875" w:rsidRPr="004525E2" w:rsidRDefault="002B0875" w:rsidP="002B0875">
      <w:pPr>
        <w:tabs>
          <w:tab w:val="left" w:pos="480"/>
          <w:tab w:val="left" w:pos="1440"/>
          <w:tab w:val="left" w:pos="1800"/>
        </w:tabs>
        <w:spacing w:line="240" w:lineRule="auto"/>
        <w:rPr>
          <w:rFonts w:ascii="David" w:eastAsia="Times New Roman" w:hAnsi="David"/>
          <w:rtl/>
        </w:rPr>
      </w:pPr>
    </w:p>
    <w:p w:rsidR="002B0875" w:rsidRPr="004525E2" w:rsidRDefault="002B0875" w:rsidP="007C4F20">
      <w:pPr>
        <w:tabs>
          <w:tab w:val="left" w:pos="480"/>
          <w:tab w:val="left" w:pos="1440"/>
          <w:tab w:val="left" w:pos="1800"/>
        </w:tabs>
        <w:spacing w:line="240" w:lineRule="auto"/>
        <w:rPr>
          <w:rFonts w:ascii="David" w:eastAsia="Times New Roman" w:hAnsi="David"/>
          <w:b/>
          <w:bCs/>
          <w:rtl/>
        </w:rPr>
      </w:pPr>
      <w:r w:rsidRPr="004525E2">
        <w:rPr>
          <w:rFonts w:ascii="David" w:eastAsia="Times New Roman" w:hAnsi="David"/>
          <w:b/>
          <w:bCs/>
          <w:u w:val="single"/>
          <w:rtl/>
        </w:rPr>
        <w:t xml:space="preserve">בשם </w:t>
      </w:r>
      <w:r w:rsidR="00191825" w:rsidRPr="004525E2">
        <w:rPr>
          <w:rFonts w:ascii="David" w:eastAsia="Times New Roman" w:hAnsi="David"/>
          <w:b/>
          <w:bCs/>
          <w:u w:val="single"/>
          <w:rtl/>
        </w:rPr>
        <w:t>המשרד</w:t>
      </w:r>
      <w:r w:rsidRPr="004525E2">
        <w:rPr>
          <w:rFonts w:ascii="David" w:eastAsia="Times New Roman" w:hAnsi="David"/>
          <w:b/>
          <w:bCs/>
          <w:rtl/>
        </w:rPr>
        <w:tab/>
      </w:r>
      <w:r w:rsidRPr="004525E2">
        <w:rPr>
          <w:rFonts w:ascii="David" w:eastAsia="Times New Roman" w:hAnsi="David"/>
          <w:b/>
          <w:bCs/>
          <w:rtl/>
        </w:rPr>
        <w:tab/>
      </w:r>
      <w:r w:rsidRPr="004525E2">
        <w:rPr>
          <w:rFonts w:ascii="David" w:eastAsia="Times New Roman" w:hAnsi="David"/>
          <w:b/>
          <w:bCs/>
          <w:rtl/>
        </w:rPr>
        <w:tab/>
      </w:r>
      <w:r w:rsidRPr="004525E2">
        <w:rPr>
          <w:rFonts w:ascii="David" w:eastAsia="Times New Roman" w:hAnsi="David"/>
          <w:b/>
          <w:bCs/>
          <w:rtl/>
        </w:rPr>
        <w:tab/>
      </w:r>
      <w:r w:rsidRPr="004525E2">
        <w:rPr>
          <w:rFonts w:ascii="David" w:eastAsia="Times New Roman" w:hAnsi="David"/>
          <w:b/>
          <w:bCs/>
          <w:rtl/>
        </w:rPr>
        <w:tab/>
        <w:t xml:space="preserve">                   </w:t>
      </w:r>
      <w:r w:rsidRPr="004525E2">
        <w:rPr>
          <w:rFonts w:ascii="David" w:eastAsia="Times New Roman" w:hAnsi="David"/>
          <w:b/>
          <w:bCs/>
          <w:u w:val="single"/>
          <w:rtl/>
        </w:rPr>
        <w:t>בשם הספק</w:t>
      </w:r>
    </w:p>
    <w:p w:rsidR="002B0875" w:rsidRPr="004525E2" w:rsidRDefault="002B0875" w:rsidP="002B0875">
      <w:pPr>
        <w:tabs>
          <w:tab w:val="left" w:pos="480"/>
          <w:tab w:val="left" w:pos="1200"/>
          <w:tab w:val="left" w:pos="5880"/>
          <w:tab w:val="left" w:pos="6480"/>
        </w:tabs>
        <w:spacing w:line="240" w:lineRule="auto"/>
        <w:rPr>
          <w:rFonts w:ascii="David" w:eastAsia="Times New Roman" w:hAnsi="David"/>
          <w:rtl/>
        </w:rPr>
      </w:pPr>
    </w:p>
    <w:tbl>
      <w:tblPr>
        <w:tblStyle w:val="aff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7"/>
        <w:gridCol w:w="4397"/>
      </w:tblGrid>
      <w:tr w:rsidR="007C4F20" w:rsidRPr="004525E2" w:rsidTr="00D23B4E">
        <w:tc>
          <w:tcPr>
            <w:tcW w:w="4397" w:type="dxa"/>
          </w:tcPr>
          <w:p w:rsidR="007C4F20" w:rsidRPr="004525E2" w:rsidRDefault="007C4F20" w:rsidP="007C4F20">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hAnsi="David"/>
                <w:u w:val="single"/>
                <w:rtl/>
                <w:lang w:eastAsia="he-IL"/>
              </w:rPr>
            </w:pPr>
          </w:p>
          <w:p w:rsidR="007C4F20" w:rsidRPr="004525E2" w:rsidRDefault="007C4F20" w:rsidP="007C4F20">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hAnsi="David"/>
                <w:sz w:val="28"/>
                <w:szCs w:val="28"/>
                <w:u w:val="single"/>
                <w:rtl/>
                <w:lang w:eastAsia="he-IL"/>
              </w:rPr>
            </w:pPr>
            <w:r w:rsidRPr="004525E2">
              <w:rPr>
                <w:rFonts w:ascii="David" w:hAnsi="David" w:hint="cs"/>
                <w:u w:val="single"/>
                <w:rtl/>
                <w:lang w:eastAsia="he-IL"/>
              </w:rPr>
              <w:t>___________________</w:t>
            </w:r>
          </w:p>
          <w:p w:rsidR="007C4F20" w:rsidRPr="004525E2" w:rsidRDefault="007C4F20" w:rsidP="007C4F20">
            <w:pPr>
              <w:jc w:val="center"/>
              <w:rPr>
                <w:rFonts w:ascii="David" w:hAnsi="David"/>
                <w:rtl/>
              </w:rPr>
            </w:pPr>
            <w:r w:rsidRPr="004525E2">
              <w:rPr>
                <w:rFonts w:ascii="David" w:hAnsi="David" w:hint="cs"/>
                <w:rtl/>
              </w:rPr>
              <w:t xml:space="preserve">ד"ר נחום </w:t>
            </w:r>
            <w:proofErr w:type="spellStart"/>
            <w:r w:rsidRPr="004525E2">
              <w:rPr>
                <w:rFonts w:ascii="David" w:hAnsi="David" w:hint="cs"/>
                <w:rtl/>
              </w:rPr>
              <w:t>איצקוביץ</w:t>
            </w:r>
            <w:proofErr w:type="spellEnd"/>
          </w:p>
          <w:p w:rsidR="007C4F20" w:rsidRPr="004525E2" w:rsidRDefault="007C4F20" w:rsidP="007C4F20">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hAnsi="David"/>
                <w:u w:val="single"/>
                <w:rtl/>
                <w:lang w:eastAsia="he-IL"/>
              </w:rPr>
            </w:pPr>
            <w:r w:rsidRPr="004525E2">
              <w:rPr>
                <w:rFonts w:ascii="David" w:hAnsi="David" w:hint="cs"/>
                <w:rtl/>
              </w:rPr>
              <w:t>מנכ"ל משרד החקלאות ופיתוח הכפר</w:t>
            </w:r>
          </w:p>
        </w:tc>
        <w:tc>
          <w:tcPr>
            <w:tcW w:w="4397" w:type="dxa"/>
          </w:tcPr>
          <w:p w:rsidR="007C4F20" w:rsidRPr="004525E2" w:rsidRDefault="007C4F20" w:rsidP="007C4F20">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hAnsi="David"/>
                <w:u w:val="single"/>
                <w:rtl/>
                <w:lang w:eastAsia="he-IL"/>
              </w:rPr>
            </w:pPr>
          </w:p>
          <w:p w:rsidR="007C4F20" w:rsidRPr="004525E2" w:rsidRDefault="007C4F20" w:rsidP="007C4F20">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hAnsi="David"/>
                <w:b/>
                <w:bCs/>
                <w:sz w:val="28"/>
                <w:szCs w:val="28"/>
                <w:u w:val="single"/>
                <w:rtl/>
                <w:lang w:eastAsia="he-IL"/>
              </w:rPr>
            </w:pPr>
            <w:r w:rsidRPr="004525E2">
              <w:rPr>
                <w:rFonts w:ascii="David" w:hAnsi="David" w:hint="cs"/>
                <w:u w:val="single"/>
                <w:rtl/>
                <w:lang w:eastAsia="he-IL"/>
              </w:rPr>
              <w:t>___________________</w:t>
            </w:r>
          </w:p>
        </w:tc>
      </w:tr>
      <w:tr w:rsidR="007C4F20" w:rsidRPr="004525E2" w:rsidTr="00D23B4E">
        <w:tc>
          <w:tcPr>
            <w:tcW w:w="4397" w:type="dxa"/>
          </w:tcPr>
          <w:p w:rsidR="007C4F20" w:rsidRPr="004525E2" w:rsidRDefault="007C4F20" w:rsidP="007C4F20">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hAnsi="David"/>
                <w:u w:val="single"/>
                <w:rtl/>
                <w:lang w:eastAsia="he-IL"/>
              </w:rPr>
            </w:pPr>
          </w:p>
          <w:p w:rsidR="007C4F20" w:rsidRPr="004525E2" w:rsidRDefault="007C4F20" w:rsidP="007C4F20">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hAnsi="David"/>
                <w:u w:val="single"/>
                <w:rtl/>
                <w:lang w:eastAsia="he-IL"/>
              </w:rPr>
            </w:pPr>
          </w:p>
          <w:p w:rsidR="007C4F20" w:rsidRPr="004525E2" w:rsidRDefault="007C4F20" w:rsidP="007C4F20">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hAnsi="David"/>
                <w:b/>
                <w:bCs/>
                <w:sz w:val="28"/>
                <w:szCs w:val="28"/>
                <w:u w:val="single"/>
                <w:rtl/>
                <w:lang w:eastAsia="he-IL"/>
              </w:rPr>
            </w:pPr>
            <w:r w:rsidRPr="004525E2">
              <w:rPr>
                <w:rFonts w:ascii="David" w:hAnsi="David" w:hint="cs"/>
                <w:u w:val="single"/>
                <w:rtl/>
                <w:lang w:eastAsia="he-IL"/>
              </w:rPr>
              <w:t>___________________</w:t>
            </w:r>
          </w:p>
          <w:p w:rsidR="007C4F20" w:rsidRPr="004525E2" w:rsidRDefault="007C4F20" w:rsidP="007C4F20">
            <w:pPr>
              <w:jc w:val="center"/>
              <w:rPr>
                <w:rFonts w:ascii="David" w:hAnsi="David"/>
                <w:rtl/>
              </w:rPr>
            </w:pPr>
            <w:r w:rsidRPr="004525E2">
              <w:rPr>
                <w:rFonts w:ascii="David" w:hAnsi="David" w:hint="cs"/>
                <w:rtl/>
              </w:rPr>
              <w:t>עופר זיו, חשב</w:t>
            </w:r>
          </w:p>
          <w:p w:rsidR="007C4F20" w:rsidRPr="004525E2" w:rsidRDefault="007C4F20" w:rsidP="007C4F20">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hAnsi="David"/>
                <w:b/>
                <w:bCs/>
                <w:sz w:val="28"/>
                <w:szCs w:val="28"/>
                <w:u w:val="single"/>
                <w:rtl/>
                <w:lang w:eastAsia="he-IL"/>
              </w:rPr>
            </w:pPr>
            <w:r w:rsidRPr="004525E2">
              <w:rPr>
                <w:rFonts w:ascii="David" w:hAnsi="David" w:hint="cs"/>
                <w:rtl/>
              </w:rPr>
              <w:t>משרד החקלאות ופיתוח הכפר</w:t>
            </w:r>
          </w:p>
        </w:tc>
        <w:tc>
          <w:tcPr>
            <w:tcW w:w="4397" w:type="dxa"/>
          </w:tcPr>
          <w:p w:rsidR="007C4F20" w:rsidRPr="004525E2" w:rsidRDefault="007C4F20" w:rsidP="007C4F20">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hAnsi="David"/>
                <w:b/>
                <w:bCs/>
                <w:sz w:val="28"/>
                <w:szCs w:val="28"/>
                <w:u w:val="single"/>
                <w:rtl/>
                <w:lang w:eastAsia="he-IL"/>
              </w:rPr>
            </w:pPr>
          </w:p>
        </w:tc>
      </w:tr>
      <w:tr w:rsidR="007C4F20" w:rsidRPr="004525E2" w:rsidTr="00D23B4E">
        <w:tc>
          <w:tcPr>
            <w:tcW w:w="4397" w:type="dxa"/>
          </w:tcPr>
          <w:p w:rsidR="007C4F20" w:rsidRPr="004525E2" w:rsidRDefault="007C4F20" w:rsidP="007C4F20">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hAnsi="David"/>
                <w:u w:val="single"/>
                <w:rtl/>
                <w:lang w:eastAsia="he-IL"/>
              </w:rPr>
            </w:pPr>
          </w:p>
          <w:p w:rsidR="007C4F20" w:rsidRPr="004525E2" w:rsidRDefault="007C4F20" w:rsidP="007C4F20">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hAnsi="David"/>
                <w:u w:val="single"/>
                <w:rtl/>
                <w:lang w:eastAsia="he-IL"/>
              </w:rPr>
            </w:pPr>
          </w:p>
          <w:p w:rsidR="007C4F20" w:rsidRPr="004525E2" w:rsidRDefault="007C4F20" w:rsidP="007C4F20">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hAnsi="David"/>
                <w:b/>
                <w:bCs/>
                <w:sz w:val="28"/>
                <w:szCs w:val="28"/>
                <w:u w:val="single"/>
                <w:rtl/>
                <w:lang w:eastAsia="he-IL"/>
              </w:rPr>
            </w:pPr>
            <w:r w:rsidRPr="004525E2">
              <w:rPr>
                <w:rFonts w:ascii="David" w:hAnsi="David" w:hint="cs"/>
                <w:u w:val="single"/>
                <w:rtl/>
                <w:lang w:eastAsia="he-IL"/>
              </w:rPr>
              <w:t>___________________</w:t>
            </w:r>
          </w:p>
          <w:p w:rsidR="007C4F20" w:rsidRPr="004525E2" w:rsidRDefault="007C4F20" w:rsidP="007C4F20">
            <w:pPr>
              <w:jc w:val="center"/>
              <w:rPr>
                <w:rFonts w:ascii="David" w:hAnsi="David"/>
                <w:rtl/>
              </w:rPr>
            </w:pPr>
            <w:r w:rsidRPr="004525E2">
              <w:rPr>
                <w:rFonts w:ascii="David" w:hAnsi="David" w:hint="cs"/>
                <w:rtl/>
              </w:rPr>
              <w:t>חנאן טוחי, עו"ד</w:t>
            </w:r>
          </w:p>
          <w:p w:rsidR="007C4F20" w:rsidRPr="004525E2" w:rsidRDefault="007C4F20" w:rsidP="007C4F20">
            <w:pPr>
              <w:jc w:val="center"/>
              <w:rPr>
                <w:rFonts w:ascii="David" w:hAnsi="David"/>
                <w:rtl/>
              </w:rPr>
            </w:pPr>
            <w:r w:rsidRPr="004525E2">
              <w:rPr>
                <w:rFonts w:ascii="David" w:hAnsi="David" w:hint="cs"/>
                <w:rtl/>
              </w:rPr>
              <w:t xml:space="preserve">נציגת היועצת המשפטית </w:t>
            </w:r>
          </w:p>
          <w:p w:rsidR="007C4F20" w:rsidRPr="004525E2" w:rsidRDefault="007C4F20" w:rsidP="007C4F20">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hAnsi="David"/>
                <w:b/>
                <w:bCs/>
                <w:sz w:val="28"/>
                <w:szCs w:val="28"/>
                <w:u w:val="single"/>
                <w:rtl/>
                <w:lang w:eastAsia="he-IL"/>
              </w:rPr>
            </w:pPr>
            <w:r w:rsidRPr="004525E2">
              <w:rPr>
                <w:rFonts w:ascii="David" w:hAnsi="David" w:hint="cs"/>
                <w:rtl/>
              </w:rPr>
              <w:t>משרד החקלאות ופיתוח הכפר</w:t>
            </w:r>
          </w:p>
        </w:tc>
        <w:tc>
          <w:tcPr>
            <w:tcW w:w="4397" w:type="dxa"/>
          </w:tcPr>
          <w:p w:rsidR="007C4F20" w:rsidRPr="004525E2" w:rsidRDefault="007C4F20" w:rsidP="007C4F20">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hAnsi="David"/>
                <w:b/>
                <w:bCs/>
                <w:sz w:val="28"/>
                <w:szCs w:val="28"/>
                <w:u w:val="single"/>
                <w:rtl/>
                <w:lang w:eastAsia="he-IL"/>
              </w:rPr>
            </w:pPr>
          </w:p>
        </w:tc>
      </w:tr>
    </w:tbl>
    <w:p w:rsidR="007C4F20" w:rsidRPr="004525E2" w:rsidRDefault="007C4F20" w:rsidP="007C4F20">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textAlignment w:val="baseline"/>
        <w:rPr>
          <w:rFonts w:ascii="David" w:eastAsia="Times New Roman" w:hAnsi="David"/>
          <w:b/>
          <w:bCs/>
          <w:sz w:val="28"/>
          <w:szCs w:val="28"/>
          <w:u w:val="single"/>
          <w:rtl/>
          <w:lang w:eastAsia="he-IL"/>
        </w:rPr>
      </w:pPr>
    </w:p>
    <w:p w:rsidR="007C4F20" w:rsidRPr="004525E2" w:rsidRDefault="007C4F20"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b/>
          <w:bCs/>
          <w:sz w:val="28"/>
          <w:szCs w:val="28"/>
          <w:u w:val="single"/>
          <w:rtl/>
          <w:lang w:eastAsia="he-IL"/>
        </w:rPr>
      </w:pPr>
    </w:p>
    <w:p w:rsidR="007C4F20" w:rsidRPr="004525E2" w:rsidRDefault="007C4F20">
      <w:pPr>
        <w:bidi w:val="0"/>
        <w:spacing w:line="240" w:lineRule="auto"/>
        <w:jc w:val="left"/>
        <w:rPr>
          <w:rFonts w:ascii="David" w:eastAsia="Times New Roman" w:hAnsi="David"/>
          <w:b/>
          <w:bCs/>
          <w:sz w:val="28"/>
          <w:szCs w:val="28"/>
          <w:rtl/>
          <w:lang w:eastAsia="he-IL"/>
        </w:rPr>
      </w:pPr>
      <w:r w:rsidRPr="004525E2">
        <w:rPr>
          <w:rFonts w:ascii="David" w:eastAsia="Times New Roman" w:hAnsi="David"/>
          <w:b/>
          <w:bCs/>
          <w:sz w:val="28"/>
          <w:szCs w:val="28"/>
          <w:rtl/>
          <w:lang w:eastAsia="he-IL"/>
        </w:rPr>
        <w:br w:type="page"/>
      </w:r>
    </w:p>
    <w:p w:rsidR="0073143C" w:rsidRPr="004525E2"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b/>
          <w:bCs/>
          <w:sz w:val="28"/>
          <w:szCs w:val="28"/>
          <w:u w:val="single"/>
          <w:rtl/>
          <w:lang w:eastAsia="he-IL"/>
        </w:rPr>
      </w:pPr>
      <w:r w:rsidRPr="004525E2">
        <w:rPr>
          <w:rFonts w:ascii="David" w:eastAsia="Times New Roman" w:hAnsi="David"/>
          <w:b/>
          <w:bCs/>
          <w:sz w:val="28"/>
          <w:szCs w:val="28"/>
          <w:u w:val="single"/>
          <w:rtl/>
          <w:lang w:eastAsia="he-IL"/>
        </w:rPr>
        <w:lastRenderedPageBreak/>
        <w:t>נספח א' להסכם – נוסח ערבות ביצוע</w:t>
      </w:r>
    </w:p>
    <w:p w:rsidR="0073143C" w:rsidRPr="004525E2" w:rsidRDefault="0073143C" w:rsidP="0073143C">
      <w:pPr>
        <w:overflowPunct w:val="0"/>
        <w:autoSpaceDE w:val="0"/>
        <w:autoSpaceDN w:val="0"/>
        <w:adjustRightInd w:val="0"/>
        <w:textAlignment w:val="baseline"/>
        <w:rPr>
          <w:rFonts w:ascii="David" w:eastAsia="Times New Roman" w:hAnsi="David"/>
          <w:lang w:eastAsia="he-IL"/>
        </w:rPr>
      </w:pPr>
      <w:r w:rsidRPr="004525E2">
        <w:rPr>
          <w:rFonts w:ascii="David" w:eastAsia="Times New Roman" w:hAnsi="David"/>
          <w:rtl/>
          <w:lang w:eastAsia="he-IL"/>
        </w:rPr>
        <w:t>שם הבנק/חברת הביטוח ________________</w:t>
      </w:r>
    </w:p>
    <w:p w:rsidR="0073143C" w:rsidRPr="004525E2" w:rsidRDefault="0073143C" w:rsidP="0073143C">
      <w:pPr>
        <w:overflowPunct w:val="0"/>
        <w:autoSpaceDE w:val="0"/>
        <w:autoSpaceDN w:val="0"/>
        <w:adjustRightInd w:val="0"/>
        <w:textAlignment w:val="baseline"/>
        <w:rPr>
          <w:rFonts w:ascii="David" w:eastAsia="Times New Roman" w:hAnsi="David"/>
          <w:lang w:eastAsia="he-IL"/>
        </w:rPr>
      </w:pPr>
      <w:r w:rsidRPr="004525E2">
        <w:rPr>
          <w:rFonts w:ascii="David" w:eastAsia="Times New Roman" w:hAnsi="David"/>
          <w:rtl/>
          <w:lang w:eastAsia="he-IL"/>
        </w:rPr>
        <w:t>מס' הטלפון ________________________</w:t>
      </w:r>
    </w:p>
    <w:p w:rsidR="0073143C" w:rsidRPr="004525E2" w:rsidRDefault="0073143C" w:rsidP="0073143C">
      <w:pPr>
        <w:overflowPunct w:val="0"/>
        <w:autoSpaceDE w:val="0"/>
        <w:autoSpaceDN w:val="0"/>
        <w:adjustRightInd w:val="0"/>
        <w:textAlignment w:val="baseline"/>
        <w:rPr>
          <w:rFonts w:ascii="David" w:eastAsia="Times New Roman" w:hAnsi="David"/>
          <w:sz w:val="28"/>
          <w:szCs w:val="28"/>
          <w:lang w:eastAsia="he-IL"/>
        </w:rPr>
      </w:pPr>
      <w:r w:rsidRPr="004525E2">
        <w:rPr>
          <w:rFonts w:ascii="David" w:eastAsia="Times New Roman" w:hAnsi="David"/>
          <w:rtl/>
          <w:lang w:eastAsia="he-IL"/>
        </w:rPr>
        <w:t>מס' הפקס: ________________________</w:t>
      </w:r>
    </w:p>
    <w:p w:rsidR="007C4F20" w:rsidRPr="004525E2" w:rsidRDefault="007C4F20" w:rsidP="0073143C">
      <w:pPr>
        <w:overflowPunct w:val="0"/>
        <w:autoSpaceDE w:val="0"/>
        <w:autoSpaceDN w:val="0"/>
        <w:adjustRightInd w:val="0"/>
        <w:jc w:val="center"/>
        <w:textAlignment w:val="baseline"/>
        <w:rPr>
          <w:rFonts w:ascii="David" w:eastAsia="Times New Roman" w:hAnsi="David"/>
          <w:b/>
          <w:bCs/>
          <w:sz w:val="28"/>
          <w:szCs w:val="28"/>
          <w:u w:val="single"/>
          <w:rtl/>
          <w:lang w:eastAsia="he-IL"/>
        </w:rPr>
      </w:pPr>
    </w:p>
    <w:p w:rsidR="0073143C" w:rsidRPr="004525E2" w:rsidRDefault="0073143C" w:rsidP="0073143C">
      <w:pPr>
        <w:overflowPunct w:val="0"/>
        <w:autoSpaceDE w:val="0"/>
        <w:autoSpaceDN w:val="0"/>
        <w:adjustRightInd w:val="0"/>
        <w:jc w:val="center"/>
        <w:textAlignment w:val="baseline"/>
        <w:rPr>
          <w:rFonts w:ascii="David" w:eastAsia="Times New Roman" w:hAnsi="David"/>
          <w:b/>
          <w:bCs/>
          <w:sz w:val="28"/>
          <w:szCs w:val="28"/>
          <w:u w:val="single"/>
          <w:lang w:eastAsia="he-IL"/>
        </w:rPr>
      </w:pPr>
      <w:r w:rsidRPr="004525E2">
        <w:rPr>
          <w:rFonts w:ascii="David" w:eastAsia="Times New Roman" w:hAnsi="David"/>
          <w:b/>
          <w:bCs/>
          <w:sz w:val="28"/>
          <w:szCs w:val="28"/>
          <w:u w:val="single"/>
          <w:rtl/>
          <w:lang w:eastAsia="he-IL"/>
        </w:rPr>
        <w:t>כתב ערבות</w:t>
      </w:r>
    </w:p>
    <w:p w:rsidR="0073143C" w:rsidRPr="004525E2" w:rsidRDefault="0073143C" w:rsidP="0073143C">
      <w:pPr>
        <w:overflowPunct w:val="0"/>
        <w:autoSpaceDE w:val="0"/>
        <w:autoSpaceDN w:val="0"/>
        <w:adjustRightInd w:val="0"/>
        <w:textAlignment w:val="baseline"/>
        <w:rPr>
          <w:rFonts w:ascii="David" w:eastAsia="Times New Roman" w:hAnsi="David"/>
          <w:lang w:eastAsia="he-IL"/>
        </w:rPr>
      </w:pPr>
      <w:r w:rsidRPr="004525E2">
        <w:rPr>
          <w:rFonts w:ascii="David" w:eastAsia="Times New Roman" w:hAnsi="David"/>
          <w:rtl/>
          <w:lang w:eastAsia="he-IL"/>
        </w:rPr>
        <w:t xml:space="preserve">לכבוד </w:t>
      </w:r>
    </w:p>
    <w:p w:rsidR="0073143C" w:rsidRPr="004525E2" w:rsidRDefault="0073143C" w:rsidP="0073143C">
      <w:pPr>
        <w:overflowPunct w:val="0"/>
        <w:autoSpaceDE w:val="0"/>
        <w:autoSpaceDN w:val="0"/>
        <w:adjustRightInd w:val="0"/>
        <w:textAlignment w:val="baseline"/>
        <w:rPr>
          <w:rFonts w:ascii="David" w:eastAsia="Times New Roman" w:hAnsi="David"/>
          <w:lang w:eastAsia="he-IL"/>
        </w:rPr>
      </w:pPr>
      <w:r w:rsidRPr="004525E2">
        <w:rPr>
          <w:rFonts w:ascii="David" w:eastAsia="Times New Roman" w:hAnsi="David"/>
          <w:rtl/>
          <w:lang w:eastAsia="he-IL"/>
        </w:rPr>
        <w:t xml:space="preserve">ממשלת ישראל </w:t>
      </w:r>
    </w:p>
    <w:p w:rsidR="0073143C" w:rsidRPr="004525E2" w:rsidRDefault="0073143C" w:rsidP="003E7863">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textAlignment w:val="baseline"/>
        <w:rPr>
          <w:rFonts w:ascii="David" w:eastAsia="Times New Roman" w:hAnsi="David"/>
          <w:rtl/>
          <w:lang w:eastAsia="he-IL"/>
        </w:rPr>
      </w:pPr>
      <w:r w:rsidRPr="004525E2">
        <w:rPr>
          <w:rFonts w:ascii="David" w:eastAsia="Times New Roman" w:hAnsi="David"/>
          <w:rtl/>
          <w:lang w:eastAsia="he-IL"/>
        </w:rPr>
        <w:t xml:space="preserve">באמצעות משרד </w:t>
      </w:r>
      <w:r w:rsidR="003E7863" w:rsidRPr="004525E2">
        <w:rPr>
          <w:rFonts w:ascii="David" w:eastAsia="Times New Roman" w:hAnsi="David"/>
          <w:rtl/>
          <w:lang w:eastAsia="he-IL"/>
        </w:rPr>
        <w:t>החקלאות ופיתוח הכפר</w:t>
      </w:r>
      <w:r w:rsidRPr="004525E2">
        <w:rPr>
          <w:rFonts w:ascii="David" w:eastAsia="Times New Roman" w:hAnsi="David"/>
          <w:rtl/>
          <w:lang w:eastAsia="he-IL"/>
        </w:rPr>
        <w:t xml:space="preserve"> </w:t>
      </w:r>
    </w:p>
    <w:p w:rsidR="0073143C" w:rsidRPr="004525E2" w:rsidRDefault="0073143C" w:rsidP="007314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textAlignment w:val="baseline"/>
        <w:rPr>
          <w:rFonts w:ascii="David" w:eastAsia="Times New Roman" w:hAnsi="David"/>
          <w:rtl/>
          <w:lang w:eastAsia="he-IL"/>
        </w:rPr>
      </w:pPr>
    </w:p>
    <w:p w:rsidR="0073143C" w:rsidRPr="004525E2" w:rsidRDefault="0073143C" w:rsidP="0073143C">
      <w:pPr>
        <w:rPr>
          <w:rFonts w:ascii="David" w:hAnsi="David"/>
          <w:lang w:eastAsia="he-IL"/>
        </w:rPr>
      </w:pPr>
      <w:r w:rsidRPr="004525E2">
        <w:rPr>
          <w:rFonts w:ascii="David" w:hAnsi="David"/>
          <w:rtl/>
          <w:lang w:eastAsia="he-IL"/>
        </w:rPr>
        <w:t>הנדון: ערבות מס'____________</w:t>
      </w:r>
    </w:p>
    <w:p w:rsidR="00DD6F20" w:rsidRPr="004525E2" w:rsidRDefault="0073143C" w:rsidP="00DD6F20">
      <w:pPr>
        <w:keepLines/>
        <w:spacing w:line="240" w:lineRule="auto"/>
        <w:ind w:left="6"/>
        <w:rPr>
          <w:rFonts w:ascii="David" w:eastAsia="Times New Roman" w:hAnsi="David"/>
          <w:b/>
          <w:bCs/>
          <w:u w:val="single"/>
          <w:rtl/>
        </w:rPr>
      </w:pPr>
      <w:r w:rsidRPr="004525E2">
        <w:rPr>
          <w:rFonts w:ascii="David" w:hAnsi="David"/>
          <w:rtl/>
          <w:lang w:eastAsia="he-IL"/>
        </w:rPr>
        <w:t xml:space="preserve">אנו ערבים בזה כלפיכם לסילוק כל סכום עד לסך </w:t>
      </w:r>
      <w:r w:rsidR="00D3283D" w:rsidRPr="004525E2">
        <w:rPr>
          <w:rFonts w:ascii="David" w:hAnsi="David"/>
          <w:rtl/>
          <w:lang w:eastAsia="he-IL"/>
        </w:rPr>
        <w:t>______________</w:t>
      </w:r>
      <w:r w:rsidRPr="004525E2">
        <w:rPr>
          <w:rFonts w:ascii="David" w:hAnsi="David"/>
          <w:rtl/>
          <w:lang w:eastAsia="he-IL"/>
        </w:rPr>
        <w:t xml:space="preserve"> ₪ (במילים</w:t>
      </w:r>
      <w:r w:rsidR="00D3283D" w:rsidRPr="004525E2">
        <w:rPr>
          <w:rFonts w:ascii="David" w:hAnsi="David"/>
          <w:rtl/>
          <w:lang w:eastAsia="he-IL"/>
        </w:rPr>
        <w:t>:</w:t>
      </w:r>
      <w:r w:rsidR="00C66064" w:rsidRPr="004525E2">
        <w:rPr>
          <w:rFonts w:ascii="David" w:hAnsi="David" w:hint="cs"/>
          <w:rtl/>
          <w:lang w:eastAsia="he-IL"/>
        </w:rPr>
        <w:t xml:space="preserve"> </w:t>
      </w:r>
      <w:r w:rsidR="00D3283D" w:rsidRPr="004525E2">
        <w:rPr>
          <w:rFonts w:ascii="David" w:hAnsi="David"/>
          <w:rtl/>
          <w:lang w:eastAsia="he-IL"/>
        </w:rPr>
        <w:t>_____________ש</w:t>
      </w:r>
      <w:r w:rsidRPr="004525E2">
        <w:rPr>
          <w:rFonts w:ascii="David" w:hAnsi="David"/>
          <w:rtl/>
          <w:lang w:eastAsia="he-IL"/>
        </w:rPr>
        <w:t xml:space="preserve">קלים חדשים) </w:t>
      </w:r>
      <w:r w:rsidRPr="004525E2">
        <w:rPr>
          <w:rFonts w:ascii="David" w:hAnsi="David"/>
          <w:rtl/>
        </w:rPr>
        <w:t xml:space="preserve">אשר תדרשו מאת: </w:t>
      </w:r>
      <w:r w:rsidR="00C66064" w:rsidRPr="004525E2">
        <w:rPr>
          <w:rFonts w:ascii="David" w:hAnsi="David"/>
          <w:rtl/>
        </w:rPr>
        <w:t>________________</w:t>
      </w:r>
      <w:r w:rsidRPr="004525E2">
        <w:rPr>
          <w:rFonts w:ascii="David" w:hAnsi="David"/>
          <w:rtl/>
        </w:rPr>
        <w:t>__________________</w:t>
      </w:r>
      <w:r w:rsidR="00C66064" w:rsidRPr="004525E2">
        <w:rPr>
          <w:rFonts w:ascii="David" w:hAnsi="David" w:hint="cs"/>
          <w:rtl/>
        </w:rPr>
        <w:t xml:space="preserve"> </w:t>
      </w:r>
      <w:r w:rsidRPr="004525E2">
        <w:rPr>
          <w:rFonts w:ascii="David" w:hAnsi="David"/>
          <w:rtl/>
        </w:rPr>
        <w:t>(להלן "החייב") בקשר</w:t>
      </w:r>
      <w:r w:rsidRPr="004525E2">
        <w:rPr>
          <w:rFonts w:ascii="David" w:eastAsia="FrankRuehl" w:hAnsi="David"/>
          <w:spacing w:val="-18"/>
          <w:rtl/>
        </w:rPr>
        <w:t xml:space="preserve"> </w:t>
      </w:r>
      <w:r w:rsidRPr="004525E2">
        <w:rPr>
          <w:rFonts w:ascii="David" w:hAnsi="David"/>
          <w:rtl/>
          <w:lang w:eastAsia="he-IL"/>
        </w:rPr>
        <w:t xml:space="preserve">עם </w:t>
      </w:r>
      <w:r w:rsidR="00DD6F20" w:rsidRPr="004525E2">
        <w:rPr>
          <w:rFonts w:ascii="David" w:eastAsia="Times New Roman" w:hAnsi="David"/>
          <w:b/>
          <w:bCs/>
          <w:rtl/>
          <w:lang w:eastAsia="he-IL"/>
        </w:rPr>
        <w:t xml:space="preserve">מכרז </w:t>
      </w:r>
      <w:r w:rsidR="00734FF6">
        <w:rPr>
          <w:rFonts w:ascii="David" w:eastAsia="Times New Roman" w:hAnsi="David"/>
          <w:b/>
          <w:bCs/>
          <w:rtl/>
          <w:lang w:eastAsia="he-IL"/>
        </w:rPr>
        <w:t>14/2021</w:t>
      </w:r>
      <w:r w:rsidR="00DD6F20" w:rsidRPr="004525E2">
        <w:rPr>
          <w:rFonts w:ascii="David" w:eastAsia="Times New Roman" w:hAnsi="David"/>
          <w:b/>
          <w:bCs/>
          <w:rtl/>
          <w:lang w:eastAsia="he-IL"/>
        </w:rPr>
        <w:t xml:space="preserve"> למתן שירותי </w:t>
      </w:r>
      <w:r w:rsidR="00DD6F20" w:rsidRPr="004525E2">
        <w:rPr>
          <w:rFonts w:ascii="David" w:hAnsi="David"/>
          <w:b/>
          <w:bCs/>
          <w:rtl/>
        </w:rPr>
        <w:t xml:space="preserve">בקרה מדעית וכלכלית במחקרים לעריכה </w:t>
      </w:r>
      <w:proofErr w:type="spellStart"/>
      <w:r w:rsidR="00DD6F20" w:rsidRPr="004525E2">
        <w:rPr>
          <w:rFonts w:ascii="David" w:hAnsi="David"/>
          <w:b/>
          <w:bCs/>
          <w:rtl/>
        </w:rPr>
        <w:t>גנומית</w:t>
      </w:r>
      <w:proofErr w:type="spellEnd"/>
      <w:r w:rsidR="00DD6F20" w:rsidRPr="004525E2">
        <w:rPr>
          <w:rFonts w:ascii="David" w:hAnsi="David"/>
          <w:b/>
          <w:bCs/>
          <w:rtl/>
        </w:rPr>
        <w:t xml:space="preserve"> בגידולי חקלאות מובילים</w:t>
      </w:r>
      <w:r w:rsidR="00DD6F20" w:rsidRPr="004525E2">
        <w:rPr>
          <w:rFonts w:ascii="David" w:eastAsia="Times New Roman" w:hAnsi="David"/>
          <w:b/>
          <w:bCs/>
          <w:u w:val="single"/>
          <w:rtl/>
        </w:rPr>
        <w:t>.</w:t>
      </w:r>
    </w:p>
    <w:p w:rsidR="0073143C" w:rsidRPr="004525E2" w:rsidRDefault="0073143C" w:rsidP="00DD6F20">
      <w:pPr>
        <w:keepLines/>
        <w:ind w:left="6"/>
        <w:rPr>
          <w:rFonts w:ascii="David" w:hAnsi="David"/>
          <w:b/>
          <w:bCs/>
          <w:rtl/>
          <w:lang w:eastAsia="he-IL"/>
        </w:rPr>
      </w:pPr>
    </w:p>
    <w:p w:rsidR="0073143C" w:rsidRPr="004525E2" w:rsidRDefault="0073143C" w:rsidP="00D3283D">
      <w:pPr>
        <w:rPr>
          <w:rFonts w:ascii="David" w:hAnsi="David"/>
          <w:lang w:eastAsia="he-IL"/>
        </w:rPr>
      </w:pPr>
      <w:r w:rsidRPr="004525E2">
        <w:rPr>
          <w:rFonts w:ascii="David" w:hAnsi="David"/>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3143C" w:rsidRPr="004525E2" w:rsidRDefault="0073143C" w:rsidP="0073143C">
      <w:pPr>
        <w:rPr>
          <w:rFonts w:ascii="David" w:hAnsi="David"/>
          <w:lang w:eastAsia="he-IL"/>
        </w:rPr>
      </w:pPr>
      <w:r w:rsidRPr="004525E2">
        <w:rPr>
          <w:rFonts w:ascii="David" w:hAnsi="David"/>
          <w:rtl/>
          <w:lang w:eastAsia="he-IL"/>
        </w:rPr>
        <w:t xml:space="preserve">ערבות זו תהיה בתוקף עד תאריך </w:t>
      </w:r>
      <w:r w:rsidRPr="004525E2">
        <w:rPr>
          <w:rFonts w:ascii="David" w:hAnsi="David"/>
          <w:u w:val="single"/>
          <w:rtl/>
          <w:lang w:eastAsia="he-IL"/>
        </w:rPr>
        <w:t>______________</w:t>
      </w:r>
    </w:p>
    <w:p w:rsidR="0073143C" w:rsidRPr="004525E2" w:rsidRDefault="0073143C" w:rsidP="0073143C">
      <w:pPr>
        <w:rPr>
          <w:rFonts w:ascii="David" w:hAnsi="David"/>
          <w:rtl/>
          <w:lang w:eastAsia="he-IL"/>
        </w:rPr>
      </w:pPr>
      <w:r w:rsidRPr="004525E2">
        <w:rPr>
          <w:rFonts w:ascii="David" w:hAnsi="David"/>
          <w:rtl/>
          <w:lang w:eastAsia="he-IL"/>
        </w:rPr>
        <w:t xml:space="preserve">דרישה על פי ערבות זו יש להפנות </w:t>
      </w:r>
    </w:p>
    <w:p w:rsidR="0073143C" w:rsidRPr="004525E2" w:rsidRDefault="0073143C" w:rsidP="0073143C">
      <w:pPr>
        <w:rPr>
          <w:rFonts w:ascii="David" w:hAnsi="David"/>
          <w:rtl/>
          <w:lang w:eastAsia="he-IL"/>
        </w:rPr>
      </w:pPr>
      <w:r w:rsidRPr="004525E2">
        <w:rPr>
          <w:rFonts w:ascii="David" w:hAnsi="David"/>
          <w:rtl/>
          <w:lang w:eastAsia="he-IL"/>
        </w:rPr>
        <w:t xml:space="preserve">לסניף הבנק/חב' הביטוח שכתובתו____________________________________ </w:t>
      </w:r>
    </w:p>
    <w:p w:rsidR="0073143C" w:rsidRPr="004525E2" w:rsidRDefault="0073143C" w:rsidP="0073143C">
      <w:pPr>
        <w:rPr>
          <w:rFonts w:ascii="David" w:hAnsi="David"/>
          <w:rtl/>
          <w:lang w:eastAsia="he-IL"/>
        </w:rPr>
      </w:pPr>
      <w:r w:rsidRPr="004525E2">
        <w:rPr>
          <w:rFonts w:ascii="David" w:hAnsi="David"/>
          <w:rtl/>
          <w:lang w:eastAsia="he-IL"/>
        </w:rPr>
        <w:t>שם הבנק/חב' הביטוח______________________________________</w:t>
      </w:r>
    </w:p>
    <w:p w:rsidR="0073143C" w:rsidRPr="004525E2" w:rsidRDefault="0073143C" w:rsidP="0073143C">
      <w:pPr>
        <w:rPr>
          <w:rFonts w:ascii="David" w:hAnsi="David"/>
          <w:rtl/>
          <w:lang w:eastAsia="he-IL"/>
        </w:rPr>
      </w:pPr>
      <w:r w:rsidRPr="004525E2">
        <w:rPr>
          <w:rFonts w:ascii="David" w:hAnsi="David"/>
          <w:rtl/>
          <w:lang w:eastAsia="he-IL"/>
        </w:rPr>
        <w:t>מס' הבנק ומס' הסניף _______________________________</w:t>
      </w:r>
    </w:p>
    <w:p w:rsidR="0073143C" w:rsidRPr="004525E2" w:rsidRDefault="0073143C" w:rsidP="0073143C">
      <w:pPr>
        <w:rPr>
          <w:rFonts w:ascii="David" w:hAnsi="David"/>
          <w:lang w:eastAsia="he-IL"/>
        </w:rPr>
      </w:pPr>
      <w:r w:rsidRPr="004525E2">
        <w:rPr>
          <w:rFonts w:ascii="David" w:hAnsi="David"/>
          <w:rtl/>
          <w:lang w:eastAsia="he-IL"/>
        </w:rPr>
        <w:t xml:space="preserve"> כתובת סניף הבנק/חברת הביטוח ________________________________________</w:t>
      </w:r>
    </w:p>
    <w:p w:rsidR="0073143C" w:rsidRPr="004525E2" w:rsidRDefault="0073143C" w:rsidP="0073143C">
      <w:pPr>
        <w:rPr>
          <w:rFonts w:ascii="David" w:hAnsi="David"/>
          <w:rtl/>
          <w:lang w:eastAsia="he-IL"/>
        </w:rPr>
      </w:pPr>
      <w:r w:rsidRPr="004525E2">
        <w:rPr>
          <w:rFonts w:ascii="David" w:hAnsi="David"/>
          <w:rtl/>
          <w:lang w:eastAsia="he-IL"/>
        </w:rPr>
        <w:t>ערבות זו אינה ניתנת להעברה</w:t>
      </w:r>
    </w:p>
    <w:p w:rsidR="0073143C" w:rsidRPr="004525E2" w:rsidRDefault="0073143C" w:rsidP="0073143C">
      <w:pPr>
        <w:rPr>
          <w:rFonts w:ascii="David" w:hAnsi="David"/>
          <w:lang w:eastAsia="he-IL"/>
        </w:rPr>
      </w:pPr>
      <w:r w:rsidRPr="004525E2">
        <w:rPr>
          <w:rFonts w:ascii="David" w:hAnsi="David"/>
          <w:rtl/>
          <w:lang w:eastAsia="he-IL"/>
        </w:rPr>
        <w:t xml:space="preserve">___________   ________________  ________________     </w:t>
      </w:r>
    </w:p>
    <w:p w:rsidR="0073143C" w:rsidRPr="004525E2" w:rsidRDefault="0073143C" w:rsidP="0073143C">
      <w:pPr>
        <w:rPr>
          <w:rFonts w:ascii="David" w:hAnsi="David"/>
          <w:lang w:eastAsia="he-IL"/>
        </w:rPr>
      </w:pPr>
      <w:r w:rsidRPr="004525E2">
        <w:rPr>
          <w:rFonts w:ascii="David" w:hAnsi="David"/>
          <w:rtl/>
          <w:lang w:eastAsia="he-IL"/>
        </w:rPr>
        <w:t xml:space="preserve">   תאריך                  שם מלא                חתימה וחותמת </w:t>
      </w:r>
    </w:p>
    <w:p w:rsidR="0073143C" w:rsidRPr="004525E2" w:rsidRDefault="0073143C" w:rsidP="009B4D6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ascii="David" w:eastAsia="Times New Roman" w:hAnsi="David"/>
          <w:b/>
          <w:bCs/>
          <w:sz w:val="28"/>
          <w:szCs w:val="28"/>
          <w:u w:val="single"/>
          <w:lang w:eastAsia="he-IL"/>
        </w:rPr>
      </w:pPr>
      <w:r w:rsidRPr="004525E2">
        <w:rPr>
          <w:rFonts w:ascii="David" w:eastAsia="Times New Roman" w:hAnsi="David"/>
          <w:b/>
          <w:bCs/>
          <w:sz w:val="28"/>
          <w:szCs w:val="28"/>
          <w:u w:val="single"/>
          <w:rtl/>
          <w:lang w:eastAsia="he-IL"/>
        </w:rPr>
        <w:br w:type="page"/>
      </w:r>
      <w:r w:rsidRPr="004525E2">
        <w:rPr>
          <w:rFonts w:ascii="David" w:eastAsia="Times New Roman" w:hAnsi="David"/>
          <w:b/>
          <w:bCs/>
          <w:sz w:val="28"/>
          <w:szCs w:val="28"/>
          <w:u w:val="single"/>
          <w:rtl/>
          <w:lang w:eastAsia="he-IL"/>
        </w:rPr>
        <w:lastRenderedPageBreak/>
        <w:t xml:space="preserve">נספח </w:t>
      </w:r>
      <w:r w:rsidR="009B4D67">
        <w:rPr>
          <w:rFonts w:ascii="David" w:eastAsia="Times New Roman" w:hAnsi="David" w:hint="cs"/>
          <w:b/>
          <w:bCs/>
          <w:sz w:val="28"/>
          <w:szCs w:val="28"/>
          <w:u w:val="single"/>
          <w:rtl/>
          <w:lang w:eastAsia="he-IL"/>
        </w:rPr>
        <w:t>ב'</w:t>
      </w:r>
      <w:r w:rsidRPr="004525E2">
        <w:rPr>
          <w:rFonts w:ascii="David" w:eastAsia="Times New Roman" w:hAnsi="David"/>
          <w:b/>
          <w:bCs/>
          <w:sz w:val="28"/>
          <w:szCs w:val="28"/>
          <w:u w:val="single"/>
          <w:rtl/>
          <w:lang w:eastAsia="he-IL"/>
        </w:rPr>
        <w:t xml:space="preserve"> להסכם - הצהרה לשמירה על סודיות</w:t>
      </w:r>
    </w:p>
    <w:p w:rsidR="00DD6F20" w:rsidRPr="004525E2" w:rsidRDefault="00DD6F20" w:rsidP="00A676C3">
      <w:pPr>
        <w:keepLines/>
        <w:spacing w:line="240" w:lineRule="auto"/>
        <w:ind w:left="6"/>
        <w:jc w:val="center"/>
        <w:rPr>
          <w:rFonts w:ascii="David" w:eastAsia="Times New Roman" w:hAnsi="David"/>
          <w:b/>
          <w:bCs/>
          <w:u w:val="single"/>
          <w:rtl/>
        </w:rPr>
      </w:pPr>
      <w:bookmarkStart w:id="150" w:name="_Toc287444950"/>
      <w:bookmarkEnd w:id="150"/>
      <w:r w:rsidRPr="004525E2">
        <w:rPr>
          <w:rFonts w:ascii="David" w:eastAsia="Times New Roman" w:hAnsi="David"/>
          <w:b/>
          <w:bCs/>
          <w:rtl/>
          <w:lang w:eastAsia="he-IL"/>
        </w:rPr>
        <w:t xml:space="preserve">מכרז </w:t>
      </w:r>
      <w:r w:rsidR="00734FF6">
        <w:rPr>
          <w:rFonts w:ascii="David" w:eastAsia="Times New Roman" w:hAnsi="David"/>
          <w:b/>
          <w:bCs/>
          <w:rtl/>
          <w:lang w:eastAsia="he-IL"/>
        </w:rPr>
        <w:t>14/2021</w:t>
      </w:r>
      <w:r w:rsidRPr="004525E2">
        <w:rPr>
          <w:rFonts w:ascii="David" w:eastAsia="Times New Roman" w:hAnsi="David"/>
          <w:b/>
          <w:bCs/>
          <w:rtl/>
          <w:lang w:eastAsia="he-IL"/>
        </w:rPr>
        <w:t xml:space="preserve"> למתן שירותי </w:t>
      </w:r>
      <w:r w:rsidRPr="004525E2">
        <w:rPr>
          <w:rFonts w:ascii="David" w:hAnsi="David"/>
          <w:b/>
          <w:bCs/>
          <w:rtl/>
        </w:rPr>
        <w:t xml:space="preserve">בקרה מדעית וכלכלית במחקרים לעריכה </w:t>
      </w:r>
      <w:proofErr w:type="spellStart"/>
      <w:r w:rsidRPr="004525E2">
        <w:rPr>
          <w:rFonts w:ascii="David" w:hAnsi="David"/>
          <w:b/>
          <w:bCs/>
          <w:rtl/>
        </w:rPr>
        <w:t>גנומית</w:t>
      </w:r>
      <w:proofErr w:type="spellEnd"/>
      <w:r w:rsidRPr="004525E2">
        <w:rPr>
          <w:rFonts w:ascii="David" w:hAnsi="David"/>
          <w:b/>
          <w:bCs/>
          <w:rtl/>
        </w:rPr>
        <w:t xml:space="preserve"> בגידולי חקלאות מובילים</w:t>
      </w:r>
      <w:r w:rsidR="00A676C3" w:rsidRPr="004525E2">
        <w:rPr>
          <w:rFonts w:ascii="David" w:eastAsia="Times New Roman" w:hAnsi="David" w:hint="cs"/>
          <w:b/>
          <w:bCs/>
          <w:u w:val="single"/>
          <w:rtl/>
        </w:rPr>
        <w:t xml:space="preserve"> </w:t>
      </w:r>
      <w:r w:rsidRPr="004525E2">
        <w:rPr>
          <w:rFonts w:ascii="David" w:eastAsia="Times New Roman" w:hAnsi="David"/>
          <w:b/>
          <w:bCs/>
          <w:u w:val="single"/>
          <w:rtl/>
        </w:rPr>
        <w:t>(להלן - "המכרז")</w:t>
      </w:r>
    </w:p>
    <w:p w:rsidR="0073143C" w:rsidRPr="004525E2" w:rsidRDefault="0073143C" w:rsidP="0073143C">
      <w:pPr>
        <w:widowControl w:val="0"/>
        <w:adjustRightInd w:val="0"/>
        <w:jc w:val="center"/>
        <w:textAlignment w:val="baseline"/>
        <w:rPr>
          <w:rFonts w:ascii="David" w:eastAsia="Times New Roman" w:hAnsi="David"/>
          <w:b/>
          <w:bCs/>
          <w:sz w:val="20"/>
          <w:szCs w:val="20"/>
          <w:lang w:val="x-none" w:eastAsia="he-IL"/>
        </w:rPr>
      </w:pPr>
      <w:r w:rsidRPr="004525E2">
        <w:rPr>
          <w:rFonts w:ascii="David" w:eastAsia="Times New Roman" w:hAnsi="David"/>
          <w:b/>
          <w:bCs/>
          <w:sz w:val="20"/>
          <w:szCs w:val="20"/>
          <w:rtl/>
          <w:lang w:val="x-none" w:eastAsia="he-IL"/>
        </w:rPr>
        <w:t>הספק  יחתים את עובדיו וקבלני המשנה ועובדיהם על התחייבות זו</w:t>
      </w:r>
    </w:p>
    <w:p w:rsidR="009A2E35" w:rsidRPr="004525E2" w:rsidRDefault="009A2E35" w:rsidP="0073143C">
      <w:pPr>
        <w:rPr>
          <w:rFonts w:ascii="David" w:hAnsi="David"/>
          <w:rtl/>
          <w:lang w:eastAsia="he-IL"/>
        </w:rPr>
      </w:pPr>
    </w:p>
    <w:p w:rsidR="0073143C" w:rsidRPr="004525E2" w:rsidRDefault="0073143C" w:rsidP="0073143C">
      <w:pPr>
        <w:rPr>
          <w:rFonts w:ascii="David" w:hAnsi="David"/>
          <w:rtl/>
          <w:lang w:eastAsia="he-IL"/>
        </w:rPr>
      </w:pPr>
      <w:r w:rsidRPr="004525E2">
        <w:rPr>
          <w:rFonts w:ascii="David" w:hAnsi="David"/>
          <w:rtl/>
          <w:lang w:eastAsia="he-IL"/>
        </w:rPr>
        <w:t>הצהרה לשמירה על סודיות</w:t>
      </w:r>
      <w:r w:rsidRPr="004525E2">
        <w:rPr>
          <w:rFonts w:ascii="David" w:hAnsi="David"/>
          <w:sz w:val="22"/>
          <w:szCs w:val="22"/>
          <w:rtl/>
          <w:lang w:eastAsia="he-IL"/>
        </w:rPr>
        <w:t xml:space="preserve">, </w:t>
      </w:r>
      <w:r w:rsidRPr="004525E2">
        <w:rPr>
          <w:rFonts w:ascii="David" w:hAnsi="David"/>
          <w:rtl/>
          <w:lang w:eastAsia="he-IL"/>
        </w:rPr>
        <w:t xml:space="preserve">שנערכה ונחתמה ב______ ביום ____ בחודש _____ שנת_______, </w:t>
      </w:r>
    </w:p>
    <w:p w:rsidR="0073143C" w:rsidRPr="004525E2" w:rsidRDefault="0073143C" w:rsidP="0073143C">
      <w:pPr>
        <w:rPr>
          <w:rFonts w:ascii="David" w:hAnsi="David"/>
          <w:rtl/>
          <w:lang w:eastAsia="he-IL"/>
        </w:rPr>
      </w:pPr>
      <w:r w:rsidRPr="004525E2">
        <w:rPr>
          <w:rFonts w:ascii="David" w:hAnsi="David"/>
          <w:rtl/>
          <w:lang w:eastAsia="he-IL"/>
        </w:rPr>
        <w:t>על ידי _____________ת.ז. ________________מכתובת ______________________</w:t>
      </w:r>
    </w:p>
    <w:p w:rsidR="0073143C" w:rsidRPr="004525E2" w:rsidRDefault="0073143C" w:rsidP="0073143C">
      <w:pPr>
        <w:rPr>
          <w:rFonts w:ascii="David" w:hAnsi="David"/>
          <w:rtl/>
          <w:lang w:eastAsia="he-IL"/>
        </w:rPr>
      </w:pPr>
      <w:r w:rsidRPr="004525E2">
        <w:rPr>
          <w:rFonts w:ascii="David" w:hAnsi="David"/>
          <w:b/>
          <w:rtl/>
          <w:lang w:eastAsia="he-IL"/>
        </w:rPr>
        <w:t>הואיל</w:t>
      </w:r>
      <w:r w:rsidRPr="004525E2">
        <w:rPr>
          <w:rFonts w:ascii="David" w:hAnsi="David"/>
          <w:rtl/>
          <w:lang w:eastAsia="he-IL"/>
        </w:rPr>
        <w:t xml:space="preserve"> וממשלת ישראל בשם מדינת ישראל מקבלת את השירותים</w:t>
      </w:r>
      <w:r w:rsidRPr="004525E2">
        <w:rPr>
          <w:rFonts w:ascii="David" w:hAnsi="David"/>
          <w:lang w:eastAsia="he-IL"/>
        </w:rPr>
        <w:t>/</w:t>
      </w:r>
      <w:r w:rsidRPr="004525E2">
        <w:rPr>
          <w:rFonts w:ascii="David" w:hAnsi="David"/>
          <w:rtl/>
          <w:lang w:eastAsia="he-IL"/>
        </w:rPr>
        <w:t>הטובין כהגדרתם להלן;</w:t>
      </w:r>
    </w:p>
    <w:p w:rsidR="0073143C" w:rsidRPr="004525E2" w:rsidRDefault="0073143C" w:rsidP="0073143C">
      <w:pPr>
        <w:rPr>
          <w:rFonts w:ascii="David" w:hAnsi="David"/>
          <w:rtl/>
          <w:lang w:eastAsia="he-IL"/>
        </w:rPr>
      </w:pPr>
      <w:r w:rsidRPr="004525E2">
        <w:rPr>
          <w:rFonts w:ascii="David" w:hAnsi="David"/>
          <w:b/>
          <w:rtl/>
          <w:lang w:eastAsia="he-IL"/>
        </w:rPr>
        <w:t>והואיל</w:t>
      </w:r>
      <w:r w:rsidRPr="004525E2">
        <w:rPr>
          <w:rFonts w:ascii="David" w:hAnsi="David"/>
          <w:rtl/>
          <w:lang w:eastAsia="he-IL"/>
        </w:rPr>
        <w:t xml:space="preserve"> והנני מועסק בקשר למתן השירותים</w:t>
      </w:r>
      <w:r w:rsidRPr="004525E2">
        <w:rPr>
          <w:rFonts w:ascii="David" w:hAnsi="David"/>
          <w:lang w:eastAsia="he-IL"/>
        </w:rPr>
        <w:t>/</w:t>
      </w:r>
      <w:r w:rsidRPr="004525E2">
        <w:rPr>
          <w:rFonts w:ascii="David" w:hAnsi="David"/>
          <w:rtl/>
          <w:lang w:eastAsia="he-IL"/>
        </w:rPr>
        <w:t>הספקת הטובין;</w:t>
      </w:r>
    </w:p>
    <w:p w:rsidR="0073143C" w:rsidRPr="004525E2" w:rsidRDefault="0073143C" w:rsidP="0073143C">
      <w:pPr>
        <w:rPr>
          <w:rFonts w:ascii="David" w:hAnsi="David"/>
          <w:rtl/>
          <w:lang w:eastAsia="he-IL"/>
        </w:rPr>
      </w:pPr>
      <w:r w:rsidRPr="004525E2">
        <w:rPr>
          <w:rFonts w:ascii="David" w:hAnsi="David"/>
          <w:b/>
          <w:rtl/>
          <w:lang w:eastAsia="he-IL"/>
        </w:rPr>
        <w:t>והואיל</w:t>
      </w:r>
      <w:r w:rsidRPr="004525E2">
        <w:rPr>
          <w:rFonts w:ascii="David" w:hAnsi="David"/>
          <w:rtl/>
          <w:lang w:eastAsia="he-IL"/>
        </w:rPr>
        <w:t xml:space="preserve"> והנני עשוי להיחשף לסודות מקצועיים עליהם מעוניינת מדינת ישראל להגן;</w:t>
      </w:r>
    </w:p>
    <w:p w:rsidR="0073143C" w:rsidRPr="004525E2" w:rsidRDefault="0073143C" w:rsidP="0073143C">
      <w:pPr>
        <w:rPr>
          <w:rFonts w:ascii="David" w:hAnsi="David"/>
          <w:rtl/>
          <w:lang w:eastAsia="he-IL"/>
        </w:rPr>
      </w:pPr>
      <w:r w:rsidRPr="004525E2">
        <w:rPr>
          <w:rFonts w:ascii="David" w:hAnsi="David"/>
          <w:rtl/>
          <w:lang w:eastAsia="he-IL"/>
        </w:rPr>
        <w:t>לפיכך הנני מתחייב כלפי מדינת ישראל כדלקמן:</w:t>
      </w:r>
    </w:p>
    <w:p w:rsidR="0073143C" w:rsidRPr="004525E2" w:rsidRDefault="0073143C" w:rsidP="0073143C">
      <w:pPr>
        <w:tabs>
          <w:tab w:val="left" w:pos="203"/>
        </w:tabs>
        <w:rPr>
          <w:rFonts w:ascii="David" w:hAnsi="David"/>
          <w:b/>
          <w:bCs/>
          <w:u w:val="single"/>
          <w:rtl/>
          <w:lang w:eastAsia="he-IL"/>
        </w:rPr>
      </w:pPr>
      <w:r w:rsidRPr="004525E2">
        <w:rPr>
          <w:rFonts w:ascii="David" w:hAnsi="David"/>
          <w:b/>
          <w:bCs/>
          <w:u w:val="single"/>
          <w:rtl/>
          <w:lang w:eastAsia="he-IL"/>
        </w:rPr>
        <w:t>1.</w:t>
      </w:r>
      <w:r w:rsidRPr="004525E2">
        <w:rPr>
          <w:rFonts w:ascii="David" w:hAnsi="David"/>
          <w:b/>
          <w:bCs/>
          <w:u w:val="single"/>
          <w:rtl/>
          <w:lang w:eastAsia="he-IL"/>
        </w:rPr>
        <w:tab/>
        <w:t>הגדרות</w:t>
      </w:r>
    </w:p>
    <w:p w:rsidR="0073143C" w:rsidRPr="004525E2" w:rsidRDefault="0073143C" w:rsidP="0073143C">
      <w:pPr>
        <w:rPr>
          <w:rFonts w:ascii="David" w:hAnsi="David"/>
          <w:rtl/>
          <w:lang w:eastAsia="he-IL"/>
        </w:rPr>
      </w:pPr>
      <w:r w:rsidRPr="004525E2">
        <w:rPr>
          <w:rFonts w:ascii="David" w:hAnsi="David"/>
          <w:rtl/>
          <w:lang w:eastAsia="he-IL"/>
        </w:rPr>
        <w:t xml:space="preserve">בהתחייבות זו תהיה למונחים הבאים המשמעות המופיעה </w:t>
      </w:r>
      <w:proofErr w:type="spellStart"/>
      <w:r w:rsidRPr="004525E2">
        <w:rPr>
          <w:rFonts w:ascii="David" w:hAnsi="David"/>
          <w:rtl/>
          <w:lang w:eastAsia="he-IL"/>
        </w:rPr>
        <w:t>לצידם</w:t>
      </w:r>
      <w:proofErr w:type="spellEnd"/>
      <w:r w:rsidRPr="004525E2">
        <w:rPr>
          <w:rFonts w:ascii="David" w:hAnsi="David"/>
          <w:rtl/>
          <w:lang w:eastAsia="he-IL"/>
        </w:rPr>
        <w:t>:</w:t>
      </w:r>
    </w:p>
    <w:p w:rsidR="0073143C" w:rsidRPr="004525E2" w:rsidRDefault="0073143C" w:rsidP="00D3283D">
      <w:pPr>
        <w:jc w:val="left"/>
        <w:rPr>
          <w:rFonts w:ascii="David" w:hAnsi="David"/>
          <w:b/>
          <w:rtl/>
          <w:lang w:eastAsia="he-IL"/>
        </w:rPr>
      </w:pPr>
      <w:r w:rsidRPr="004525E2">
        <w:rPr>
          <w:rFonts w:ascii="David" w:eastAsia="FrankRuehl" w:hAnsi="David"/>
          <w:spacing w:val="-18"/>
          <w:rtl/>
        </w:rPr>
        <w:t>"</w:t>
      </w:r>
      <w:r w:rsidRPr="004525E2">
        <w:rPr>
          <w:rFonts w:ascii="David" w:hAnsi="David"/>
          <w:rtl/>
        </w:rPr>
        <w:t>השירותים</w:t>
      </w:r>
      <w:r w:rsidRPr="004525E2">
        <w:rPr>
          <w:rFonts w:ascii="David" w:eastAsia="FrankRuehl" w:hAnsi="David"/>
          <w:spacing w:val="-18"/>
          <w:rtl/>
        </w:rPr>
        <w:t xml:space="preserve">" </w:t>
      </w:r>
      <w:r w:rsidR="00D3283D" w:rsidRPr="004525E2">
        <w:rPr>
          <w:rFonts w:ascii="David" w:eastAsia="FrankRuehl" w:hAnsi="David"/>
          <w:spacing w:val="-18"/>
          <w:rtl/>
        </w:rPr>
        <w:t>–</w:t>
      </w:r>
      <w:r w:rsidRPr="004525E2">
        <w:rPr>
          <w:rFonts w:ascii="David" w:eastAsia="FrankRuehl" w:hAnsi="David"/>
          <w:spacing w:val="-18"/>
          <w:rtl/>
        </w:rPr>
        <w:t xml:space="preserve"> </w:t>
      </w:r>
      <w:r w:rsidR="00D3283D" w:rsidRPr="004525E2">
        <w:rPr>
          <w:rFonts w:ascii="David" w:eastAsia="Times New Roman" w:hAnsi="David"/>
          <w:rtl/>
          <w:lang w:eastAsia="he-IL"/>
        </w:rPr>
        <w:t>כמפורט במכרז</w:t>
      </w:r>
      <w:r w:rsidRPr="004525E2">
        <w:rPr>
          <w:rFonts w:ascii="David" w:eastAsia="Times New Roman" w:hAnsi="David"/>
          <w:rtl/>
          <w:lang w:eastAsia="he-IL"/>
        </w:rPr>
        <w:t>.</w:t>
      </w:r>
    </w:p>
    <w:p w:rsidR="0073143C" w:rsidRPr="004525E2" w:rsidRDefault="0073143C" w:rsidP="0073143C">
      <w:pPr>
        <w:jc w:val="left"/>
        <w:rPr>
          <w:rFonts w:ascii="David" w:hAnsi="David"/>
          <w:rtl/>
          <w:lang w:eastAsia="he-IL"/>
        </w:rPr>
      </w:pPr>
      <w:r w:rsidRPr="004525E2">
        <w:rPr>
          <w:rFonts w:ascii="David" w:hAnsi="David"/>
          <w:b/>
          <w:rtl/>
          <w:lang w:eastAsia="he-IL"/>
        </w:rPr>
        <w:t>"עובד"</w:t>
      </w:r>
      <w:r w:rsidRPr="004525E2">
        <w:rPr>
          <w:rFonts w:ascii="David" w:hAnsi="David"/>
          <w:rtl/>
          <w:lang w:eastAsia="he-IL"/>
        </w:rPr>
        <w:t xml:space="preserve"> -</w:t>
      </w:r>
      <w:r w:rsidRPr="004525E2">
        <w:rPr>
          <w:rFonts w:ascii="David" w:hAnsi="David"/>
          <w:rtl/>
          <w:lang w:eastAsia="he-IL"/>
        </w:rPr>
        <w:tab/>
        <w:t>כל אחד מעובדי הזוכה אשר באמצעותו יינתנו השירותים למזמין.</w:t>
      </w:r>
    </w:p>
    <w:p w:rsidR="0073143C" w:rsidRPr="004525E2" w:rsidRDefault="0073143C" w:rsidP="0073143C">
      <w:pPr>
        <w:rPr>
          <w:rFonts w:ascii="David" w:hAnsi="David"/>
          <w:rtl/>
          <w:lang w:eastAsia="he-IL"/>
        </w:rPr>
      </w:pPr>
      <w:r w:rsidRPr="004525E2">
        <w:rPr>
          <w:rFonts w:ascii="David" w:hAnsi="David"/>
          <w:b/>
          <w:rtl/>
          <w:lang w:eastAsia="he-IL"/>
        </w:rPr>
        <w:t>"מידע"</w:t>
      </w:r>
      <w:r w:rsidRPr="004525E2">
        <w:rPr>
          <w:rFonts w:ascii="David" w:hAnsi="David"/>
          <w:rtl/>
          <w:lang w:eastAsia="he-IL"/>
        </w:rPr>
        <w:t xml:space="preserve"> -</w:t>
      </w:r>
      <w:r w:rsidRPr="004525E2">
        <w:rPr>
          <w:rFonts w:ascii="David" w:hAnsi="David"/>
          <w:rtl/>
          <w:lang w:eastAsia="he-IL"/>
        </w:rPr>
        <w:tab/>
        <w:t>כל מידע (</w:t>
      </w:r>
      <w:r w:rsidRPr="004525E2">
        <w:rPr>
          <w:rFonts w:ascii="David" w:hAnsi="David"/>
          <w:lang w:eastAsia="he-IL"/>
        </w:rPr>
        <w:t>Information</w:t>
      </w:r>
      <w:r w:rsidRPr="004525E2">
        <w:rPr>
          <w:rFonts w:ascii="David" w:hAnsi="David"/>
          <w:rtl/>
          <w:lang w:eastAsia="he-IL"/>
        </w:rPr>
        <w:t>), ידע (</w:t>
      </w:r>
      <w:r w:rsidRPr="004525E2">
        <w:rPr>
          <w:rFonts w:ascii="David" w:hAnsi="David"/>
          <w:lang w:eastAsia="he-IL"/>
        </w:rPr>
        <w:t>Know-How</w:t>
      </w:r>
      <w:r w:rsidRPr="004525E2">
        <w:rPr>
          <w:rFonts w:ascii="David" w:hAnsi="David"/>
          <w:rtl/>
          <w:lang w:eastAsia="he-I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rsidR="0073143C" w:rsidRPr="004525E2" w:rsidRDefault="0073143C" w:rsidP="0073143C">
      <w:pPr>
        <w:rPr>
          <w:rFonts w:ascii="David" w:hAnsi="David"/>
          <w:rtl/>
          <w:lang w:eastAsia="he-IL"/>
        </w:rPr>
      </w:pPr>
      <w:r w:rsidRPr="004525E2">
        <w:rPr>
          <w:rFonts w:ascii="David" w:hAnsi="David"/>
          <w:b/>
          <w:rtl/>
          <w:lang w:eastAsia="he-IL"/>
        </w:rPr>
        <w:t>"סודות מקצועיים"</w:t>
      </w:r>
      <w:r w:rsidRPr="004525E2">
        <w:rPr>
          <w:rFonts w:ascii="David" w:hAnsi="David"/>
          <w:rtl/>
          <w:lang w:eastAsia="he-IL"/>
        </w:rPr>
        <w:t xml:space="preserve"> - כל מידע אשר יגיע לידי הזוכה או העובד בקשר למתן השירותים, בין אם נתקבל במהלך מתן השירותים או לאחר מכן, לרבות ומבלי לפגוע בכלליות האמור לעיל: מידע אשר יימסר ע"י </w:t>
      </w:r>
      <w:r w:rsidR="006A5308" w:rsidRPr="004525E2">
        <w:rPr>
          <w:rFonts w:ascii="David" w:hAnsi="David"/>
          <w:rtl/>
          <w:lang w:eastAsia="he-IL"/>
        </w:rPr>
        <w:t>המשרד</w:t>
      </w:r>
      <w:r w:rsidRPr="004525E2">
        <w:rPr>
          <w:rFonts w:ascii="David" w:hAnsi="David"/>
          <w:rtl/>
          <w:lang w:eastAsia="he-IL"/>
        </w:rPr>
        <w:t xml:space="preserve">, כל גורם אחר או מי מטעמו. </w:t>
      </w:r>
    </w:p>
    <w:p w:rsidR="0073143C" w:rsidRPr="004525E2" w:rsidRDefault="0073143C" w:rsidP="0073143C">
      <w:pPr>
        <w:tabs>
          <w:tab w:val="left" w:pos="345"/>
        </w:tabs>
        <w:rPr>
          <w:rFonts w:ascii="David" w:hAnsi="David"/>
          <w:b/>
          <w:bCs/>
          <w:u w:val="single"/>
          <w:rtl/>
          <w:lang w:eastAsia="he-IL"/>
        </w:rPr>
      </w:pPr>
      <w:r w:rsidRPr="004525E2">
        <w:rPr>
          <w:rFonts w:ascii="David" w:hAnsi="David"/>
          <w:b/>
          <w:bCs/>
          <w:u w:val="single"/>
          <w:rtl/>
          <w:lang w:eastAsia="he-IL"/>
        </w:rPr>
        <w:t>2.</w:t>
      </w:r>
      <w:r w:rsidRPr="004525E2">
        <w:rPr>
          <w:rFonts w:ascii="David" w:hAnsi="David"/>
          <w:b/>
          <w:bCs/>
          <w:u w:val="single"/>
          <w:rtl/>
          <w:lang w:eastAsia="he-IL"/>
        </w:rPr>
        <w:tab/>
        <w:t>שמירת סודיות</w:t>
      </w:r>
    </w:p>
    <w:p w:rsidR="0073143C" w:rsidRPr="004525E2" w:rsidRDefault="0073143C" w:rsidP="0073143C">
      <w:pPr>
        <w:rPr>
          <w:rFonts w:ascii="David" w:hAnsi="David"/>
          <w:rtl/>
          <w:lang w:eastAsia="he-IL"/>
        </w:rPr>
      </w:pPr>
      <w:r w:rsidRPr="004525E2">
        <w:rPr>
          <w:rFonts w:ascii="David" w:hAnsi="David"/>
          <w:rtl/>
          <w:lang w:eastAsia="he-IL"/>
        </w:rPr>
        <w:t>הנני מתחייב לשמור את המידע 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או הסודות המקצועיים.</w:t>
      </w:r>
    </w:p>
    <w:p w:rsidR="0073143C" w:rsidRPr="004525E2" w:rsidRDefault="0073143C" w:rsidP="0073143C">
      <w:pPr>
        <w:rPr>
          <w:rFonts w:ascii="David" w:hAnsi="David"/>
          <w:rtl/>
          <w:lang w:eastAsia="he-IL"/>
        </w:rPr>
      </w:pPr>
      <w:r w:rsidRPr="004525E2">
        <w:rPr>
          <w:rFonts w:ascii="David" w:hAnsi="David"/>
          <w:rtl/>
          <w:lang w:eastAsia="he-IL"/>
        </w:rPr>
        <w:t>הנני מצהיר כי ידוע לי שאי מילוי התחייבויותיי מהוות עבירה לפי פרק ז' (ביטחון המדינה, יחסי חוץ וסודות רשמיים) לחוק העונשין, תשל"ז - 1977.</w:t>
      </w:r>
    </w:p>
    <w:p w:rsidR="0073143C" w:rsidRPr="004525E2" w:rsidRDefault="0073143C" w:rsidP="0073143C">
      <w:pPr>
        <w:rPr>
          <w:rFonts w:ascii="David" w:hAnsi="David"/>
          <w:rtl/>
          <w:lang w:eastAsia="he-IL"/>
        </w:rPr>
      </w:pPr>
      <w:r w:rsidRPr="004525E2">
        <w:rPr>
          <w:rFonts w:ascii="David" w:hAnsi="David"/>
          <w:rtl/>
          <w:lang w:eastAsia="he-I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73143C" w:rsidRPr="004525E2" w:rsidRDefault="0073143C" w:rsidP="0073143C">
      <w:pPr>
        <w:rPr>
          <w:rFonts w:ascii="David" w:hAnsi="David"/>
          <w:rtl/>
          <w:lang w:eastAsia="he-IL"/>
        </w:rPr>
      </w:pPr>
    </w:p>
    <w:p w:rsidR="0073143C" w:rsidRPr="004525E2" w:rsidRDefault="0073143C" w:rsidP="0073143C">
      <w:pPr>
        <w:rPr>
          <w:rFonts w:ascii="David" w:hAnsi="David"/>
          <w:rtl/>
          <w:lang w:eastAsia="he-IL"/>
        </w:rPr>
      </w:pPr>
      <w:r w:rsidRPr="004525E2">
        <w:rPr>
          <w:rFonts w:ascii="David" w:hAnsi="David"/>
          <w:rtl/>
          <w:lang w:eastAsia="he-IL"/>
        </w:rPr>
        <w:t>ולראיה באתי על החתום:  _________________</w:t>
      </w:r>
    </w:p>
    <w:p w:rsidR="00D95046" w:rsidRPr="004525E2" w:rsidRDefault="00D95046" w:rsidP="0073143C">
      <w:pPr>
        <w:rPr>
          <w:rFonts w:ascii="David" w:hAnsi="David"/>
          <w:rtl/>
          <w:lang w:eastAsia="he-IL"/>
        </w:rPr>
      </w:pPr>
    </w:p>
    <w:p w:rsidR="00A676C3" w:rsidRPr="004525E2" w:rsidRDefault="00A676C3">
      <w:pPr>
        <w:bidi w:val="0"/>
        <w:spacing w:line="240" w:lineRule="auto"/>
        <w:jc w:val="left"/>
        <w:rPr>
          <w:rFonts w:ascii="David" w:eastAsia="Times New Roman" w:hAnsi="David"/>
          <w:b/>
          <w:bCs/>
          <w:sz w:val="32"/>
          <w:szCs w:val="32"/>
          <w:rtl/>
          <w:lang w:eastAsia="he-IL"/>
        </w:rPr>
      </w:pPr>
      <w:r w:rsidRPr="004525E2">
        <w:rPr>
          <w:rFonts w:ascii="David" w:eastAsia="Times New Roman" w:hAnsi="David"/>
          <w:b/>
          <w:bCs/>
          <w:sz w:val="32"/>
          <w:szCs w:val="32"/>
          <w:rtl/>
          <w:lang w:eastAsia="he-IL"/>
        </w:rPr>
        <w:br w:type="page"/>
      </w:r>
    </w:p>
    <w:p w:rsidR="00D95046" w:rsidRPr="004525E2" w:rsidRDefault="00D95046" w:rsidP="009B4D67">
      <w:pPr>
        <w:widowControl w:val="0"/>
        <w:adjustRightInd w:val="0"/>
        <w:spacing w:line="240" w:lineRule="auto"/>
        <w:contextualSpacing/>
        <w:jc w:val="left"/>
        <w:textAlignment w:val="baseline"/>
        <w:rPr>
          <w:rFonts w:ascii="David" w:eastAsia="MS Mincho" w:hAnsi="David"/>
          <w:b/>
          <w:bCs/>
          <w:sz w:val="32"/>
          <w:szCs w:val="32"/>
          <w:rtl/>
          <w:lang w:eastAsia="he-IL"/>
        </w:rPr>
      </w:pPr>
      <w:r w:rsidRPr="004525E2">
        <w:rPr>
          <w:rFonts w:ascii="David" w:eastAsia="Times New Roman" w:hAnsi="David"/>
          <w:b/>
          <w:bCs/>
          <w:sz w:val="32"/>
          <w:szCs w:val="32"/>
          <w:u w:val="single"/>
          <w:rtl/>
          <w:lang w:eastAsia="he-IL"/>
        </w:rPr>
        <w:lastRenderedPageBreak/>
        <w:t xml:space="preserve">נספח </w:t>
      </w:r>
      <w:r w:rsidR="009B4D67">
        <w:rPr>
          <w:rFonts w:ascii="David" w:eastAsia="Times New Roman" w:hAnsi="David" w:hint="cs"/>
          <w:b/>
          <w:bCs/>
          <w:sz w:val="32"/>
          <w:szCs w:val="32"/>
          <w:u w:val="single"/>
          <w:rtl/>
          <w:lang w:eastAsia="he-IL"/>
        </w:rPr>
        <w:t>ג</w:t>
      </w:r>
      <w:r w:rsidR="004D1D2D" w:rsidRPr="004525E2">
        <w:rPr>
          <w:rFonts w:ascii="David" w:eastAsia="Times New Roman" w:hAnsi="David" w:hint="cs"/>
          <w:b/>
          <w:bCs/>
          <w:sz w:val="32"/>
          <w:szCs w:val="32"/>
          <w:u w:val="single"/>
          <w:rtl/>
          <w:lang w:eastAsia="he-IL"/>
        </w:rPr>
        <w:t>'</w:t>
      </w:r>
      <w:r w:rsidR="004D1D2D" w:rsidRPr="004525E2">
        <w:rPr>
          <w:rFonts w:ascii="David" w:eastAsia="Times New Roman" w:hAnsi="David"/>
          <w:b/>
          <w:bCs/>
          <w:sz w:val="32"/>
          <w:szCs w:val="32"/>
          <w:u w:val="single"/>
          <w:rtl/>
          <w:lang w:eastAsia="he-IL"/>
        </w:rPr>
        <w:t xml:space="preserve"> </w:t>
      </w:r>
      <w:r w:rsidRPr="004525E2">
        <w:rPr>
          <w:rFonts w:ascii="David" w:eastAsia="Times New Roman" w:hAnsi="David"/>
          <w:b/>
          <w:bCs/>
          <w:sz w:val="32"/>
          <w:szCs w:val="32"/>
          <w:u w:val="single"/>
          <w:rtl/>
          <w:lang w:eastAsia="he-IL"/>
        </w:rPr>
        <w:t>להסכם ההתקשרות</w:t>
      </w:r>
      <w:r w:rsidRPr="004525E2">
        <w:rPr>
          <w:rFonts w:ascii="David" w:eastAsia="MS Mincho" w:hAnsi="David"/>
          <w:b/>
          <w:bCs/>
          <w:sz w:val="32"/>
          <w:szCs w:val="32"/>
          <w:rtl/>
          <w:lang w:eastAsia="he-IL"/>
        </w:rPr>
        <w:t>:</w:t>
      </w:r>
    </w:p>
    <w:p w:rsidR="00D95046" w:rsidRPr="004525E2" w:rsidRDefault="00D95046" w:rsidP="00D95046">
      <w:pPr>
        <w:widowControl w:val="0"/>
        <w:adjustRightInd w:val="0"/>
        <w:spacing w:line="240" w:lineRule="auto"/>
        <w:textAlignment w:val="baseline"/>
        <w:rPr>
          <w:rFonts w:ascii="David" w:eastAsia="MS Mincho" w:hAnsi="David"/>
          <w:b/>
          <w:bCs/>
          <w:sz w:val="28"/>
          <w:szCs w:val="28"/>
          <w:rtl/>
          <w:lang w:eastAsia="he-IL"/>
        </w:rPr>
      </w:pPr>
      <w:r w:rsidRPr="004525E2">
        <w:rPr>
          <w:rFonts w:ascii="David" w:eastAsia="MS Mincho" w:hAnsi="David"/>
          <w:b/>
          <w:bCs/>
          <w:sz w:val="28"/>
          <w:szCs w:val="28"/>
          <w:rtl/>
          <w:lang w:eastAsia="he-IL"/>
        </w:rPr>
        <w:t>תצהיר עובד המציע /קבלן המשנה לעניין היעדר ניגוד עניינים</w:t>
      </w:r>
    </w:p>
    <w:p w:rsidR="00D95046" w:rsidRPr="004525E2" w:rsidRDefault="00D95046" w:rsidP="00D95046">
      <w:pPr>
        <w:widowControl w:val="0"/>
        <w:adjustRightInd w:val="0"/>
        <w:spacing w:line="240" w:lineRule="auto"/>
        <w:textAlignment w:val="baseline"/>
        <w:rPr>
          <w:rFonts w:ascii="David" w:eastAsia="MS Mincho" w:hAnsi="David"/>
          <w:b/>
          <w:bCs/>
          <w:sz w:val="28"/>
          <w:szCs w:val="28"/>
          <w:rtl/>
          <w:lang w:eastAsia="he-IL"/>
        </w:rPr>
      </w:pPr>
    </w:p>
    <w:p w:rsidR="00D95046" w:rsidRPr="004525E2" w:rsidRDefault="00D95046" w:rsidP="00D95046">
      <w:pPr>
        <w:widowControl w:val="0"/>
        <w:shd w:val="clear" w:color="auto" w:fill="F2F2F2" w:themeFill="background1" w:themeFillShade="F2"/>
        <w:adjustRightInd w:val="0"/>
        <w:spacing w:line="240" w:lineRule="auto"/>
        <w:jc w:val="center"/>
        <w:textAlignment w:val="baseline"/>
        <w:rPr>
          <w:rFonts w:ascii="David" w:eastAsia="MS Mincho" w:hAnsi="David"/>
          <w:b/>
          <w:bCs/>
          <w:rtl/>
          <w:lang w:eastAsia="he-IL"/>
        </w:rPr>
      </w:pPr>
      <w:r w:rsidRPr="004525E2">
        <w:rPr>
          <w:rFonts w:ascii="David" w:eastAsia="MS Mincho" w:hAnsi="David"/>
          <w:b/>
          <w:bCs/>
          <w:rtl/>
          <w:lang w:eastAsia="he-IL"/>
        </w:rPr>
        <w:t>הספק יחתים את כל עובדיו כולל קבלני המשנה על נספח זה</w:t>
      </w:r>
    </w:p>
    <w:tbl>
      <w:tblPr>
        <w:tblpPr w:leftFromText="180" w:rightFromText="180" w:vertAnchor="text" w:horzAnchor="margin" w:tblpY="-10"/>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D95046" w:rsidRPr="004525E2" w:rsidTr="00D95046">
        <w:tc>
          <w:tcPr>
            <w:tcW w:w="1015" w:type="dxa"/>
            <w:shd w:val="clear" w:color="auto" w:fill="D9D9D9"/>
          </w:tcPr>
          <w:p w:rsidR="00D95046" w:rsidRPr="004525E2" w:rsidRDefault="00D95046" w:rsidP="00D95046">
            <w:pPr>
              <w:widowControl w:val="0"/>
              <w:adjustRightInd w:val="0"/>
              <w:spacing w:before="40" w:after="40" w:line="240" w:lineRule="auto"/>
              <w:ind w:right="284"/>
              <w:textAlignment w:val="baseline"/>
              <w:rPr>
                <w:rFonts w:ascii="David" w:eastAsia="Times New Roman" w:hAnsi="David"/>
                <w:b/>
                <w:bCs/>
                <w:sz w:val="20"/>
                <w:szCs w:val="20"/>
                <w:rtl/>
              </w:rPr>
            </w:pPr>
            <w:r w:rsidRPr="004525E2">
              <w:rPr>
                <w:rFonts w:ascii="David" w:eastAsia="Times New Roman" w:hAnsi="David"/>
                <w:b/>
                <w:bCs/>
                <w:sz w:val="20"/>
                <w:szCs w:val="20"/>
                <w:rtl/>
              </w:rPr>
              <w:t>תאריך</w:t>
            </w:r>
          </w:p>
        </w:tc>
        <w:tc>
          <w:tcPr>
            <w:tcW w:w="1423" w:type="dxa"/>
            <w:shd w:val="clear" w:color="auto" w:fill="auto"/>
          </w:tcPr>
          <w:p w:rsidR="00D95046" w:rsidRPr="004525E2" w:rsidRDefault="00D95046" w:rsidP="00D95046">
            <w:pPr>
              <w:widowControl w:val="0"/>
              <w:adjustRightInd w:val="0"/>
              <w:spacing w:before="40" w:after="40" w:line="240" w:lineRule="auto"/>
              <w:ind w:right="284"/>
              <w:textAlignment w:val="baseline"/>
              <w:rPr>
                <w:rFonts w:ascii="David" w:eastAsia="Times New Roman" w:hAnsi="David"/>
                <w:rtl/>
              </w:rPr>
            </w:pPr>
          </w:p>
        </w:tc>
      </w:tr>
    </w:tbl>
    <w:p w:rsidR="00D95046" w:rsidRPr="004525E2" w:rsidRDefault="00D95046" w:rsidP="00D95046">
      <w:pPr>
        <w:widowControl w:val="0"/>
        <w:adjustRightInd w:val="0"/>
        <w:spacing w:line="240" w:lineRule="auto"/>
        <w:ind w:right="284"/>
        <w:textAlignment w:val="baseline"/>
        <w:rPr>
          <w:rFonts w:ascii="David" w:eastAsia="Times New Roman" w:hAnsi="David"/>
          <w:b/>
          <w:bCs/>
          <w:rtl/>
        </w:rPr>
      </w:pPr>
    </w:p>
    <w:p w:rsidR="00D95046" w:rsidRPr="004525E2" w:rsidRDefault="00D95046" w:rsidP="00D95046">
      <w:pPr>
        <w:widowControl w:val="0"/>
        <w:adjustRightInd w:val="0"/>
        <w:spacing w:line="240" w:lineRule="auto"/>
        <w:ind w:right="284"/>
        <w:textAlignment w:val="baseline"/>
        <w:rPr>
          <w:rFonts w:ascii="David" w:eastAsia="Times New Roman" w:hAnsi="David"/>
          <w:b/>
          <w:bCs/>
          <w:rtl/>
        </w:rPr>
      </w:pPr>
      <w:r w:rsidRPr="004525E2">
        <w:rPr>
          <w:rFonts w:ascii="David" w:eastAsia="Times New Roman" w:hAnsi="David"/>
          <w:b/>
          <w:bCs/>
          <w:rtl/>
        </w:rPr>
        <w:t xml:space="preserve">לכבוד: </w:t>
      </w:r>
    </w:p>
    <w:p w:rsidR="00D95046" w:rsidRPr="004525E2" w:rsidRDefault="00D95046" w:rsidP="00D95046">
      <w:pPr>
        <w:widowControl w:val="0"/>
        <w:adjustRightInd w:val="0"/>
        <w:spacing w:line="240" w:lineRule="auto"/>
        <w:ind w:right="284"/>
        <w:textAlignment w:val="baseline"/>
        <w:rPr>
          <w:rFonts w:ascii="David" w:eastAsia="Times New Roman" w:hAnsi="David"/>
          <w:b/>
          <w:bCs/>
          <w:rtl/>
        </w:rPr>
      </w:pPr>
      <w:r w:rsidRPr="004525E2">
        <w:rPr>
          <w:rFonts w:ascii="David" w:eastAsia="Times New Roman" w:hAnsi="David"/>
          <w:b/>
          <w:bCs/>
          <w:rtl/>
        </w:rPr>
        <w:t>משרד החקלאות ופיתוח הכפר</w:t>
      </w:r>
    </w:p>
    <w:p w:rsidR="00D95046" w:rsidRPr="004525E2" w:rsidRDefault="00D95046" w:rsidP="00D95046">
      <w:pPr>
        <w:widowControl w:val="0"/>
        <w:adjustRightInd w:val="0"/>
        <w:spacing w:line="240" w:lineRule="auto"/>
        <w:ind w:right="284"/>
        <w:textAlignment w:val="baseline"/>
        <w:rPr>
          <w:rFonts w:ascii="David" w:eastAsia="Times New Roman" w:hAnsi="David"/>
          <w:b/>
          <w:bCs/>
          <w:rtl/>
        </w:rPr>
      </w:pPr>
      <w:proofErr w:type="spellStart"/>
      <w:r w:rsidRPr="004525E2">
        <w:rPr>
          <w:rFonts w:ascii="David" w:eastAsia="Times New Roman" w:hAnsi="David"/>
          <w:b/>
          <w:bCs/>
          <w:rtl/>
        </w:rPr>
        <w:t>הקרייה</w:t>
      </w:r>
      <w:proofErr w:type="spellEnd"/>
      <w:r w:rsidRPr="004525E2">
        <w:rPr>
          <w:rFonts w:ascii="David" w:eastAsia="Times New Roman" w:hAnsi="David"/>
          <w:b/>
          <w:bCs/>
          <w:rtl/>
        </w:rPr>
        <w:t xml:space="preserve"> החקלאית בית דגן</w:t>
      </w:r>
    </w:p>
    <w:p w:rsidR="00D95046" w:rsidRPr="004525E2" w:rsidRDefault="00D95046" w:rsidP="00D95046">
      <w:pPr>
        <w:widowControl w:val="0"/>
        <w:adjustRightInd w:val="0"/>
        <w:spacing w:line="240" w:lineRule="auto"/>
        <w:ind w:right="284"/>
        <w:textAlignment w:val="baseline"/>
        <w:rPr>
          <w:rFonts w:ascii="David" w:eastAsia="Times New Roman" w:hAnsi="David"/>
          <w:b/>
          <w:bCs/>
          <w:rtl/>
        </w:rPr>
      </w:pPr>
    </w:p>
    <w:p w:rsidR="00D95046" w:rsidRPr="004525E2" w:rsidRDefault="00D95046" w:rsidP="00D95046">
      <w:pPr>
        <w:keepLines/>
        <w:spacing w:line="240" w:lineRule="auto"/>
        <w:ind w:left="6"/>
        <w:jc w:val="center"/>
        <w:rPr>
          <w:rFonts w:ascii="David" w:eastAsia="Times New Roman" w:hAnsi="David"/>
          <w:b/>
          <w:bCs/>
          <w:rtl/>
        </w:rPr>
      </w:pPr>
      <w:r w:rsidRPr="004525E2">
        <w:rPr>
          <w:rFonts w:ascii="David" w:eastAsia="Times New Roman" w:hAnsi="David"/>
          <w:rtl/>
        </w:rPr>
        <w:t xml:space="preserve">הנדון: </w:t>
      </w:r>
      <w:r w:rsidRPr="004525E2">
        <w:rPr>
          <w:rFonts w:ascii="David" w:eastAsia="Times New Roman" w:hAnsi="David"/>
          <w:b/>
          <w:bCs/>
          <w:rtl/>
          <w:lang w:eastAsia="he-IL"/>
        </w:rPr>
        <w:t xml:space="preserve">מכרז </w:t>
      </w:r>
      <w:r w:rsidR="00734FF6">
        <w:rPr>
          <w:rFonts w:ascii="David" w:eastAsia="Times New Roman" w:hAnsi="David"/>
          <w:b/>
          <w:bCs/>
          <w:rtl/>
          <w:lang w:eastAsia="he-IL"/>
        </w:rPr>
        <w:t>14/2021</w:t>
      </w:r>
      <w:r w:rsidRPr="004525E2">
        <w:rPr>
          <w:rFonts w:ascii="David" w:eastAsia="Times New Roman" w:hAnsi="David"/>
          <w:b/>
          <w:bCs/>
          <w:rtl/>
          <w:lang w:eastAsia="he-IL"/>
        </w:rPr>
        <w:t xml:space="preserve"> </w:t>
      </w:r>
      <w:r w:rsidRPr="004525E2">
        <w:rPr>
          <w:rFonts w:ascii="David" w:hAnsi="David"/>
          <w:b/>
          <w:bCs/>
          <w:rtl/>
        </w:rPr>
        <w:t xml:space="preserve">בקרה מדעית וכלכלית במחקרים לעריכה </w:t>
      </w:r>
      <w:proofErr w:type="spellStart"/>
      <w:r w:rsidRPr="004525E2">
        <w:rPr>
          <w:rFonts w:ascii="David" w:hAnsi="David"/>
          <w:b/>
          <w:bCs/>
          <w:rtl/>
        </w:rPr>
        <w:t>גנומית</w:t>
      </w:r>
      <w:proofErr w:type="spellEnd"/>
      <w:r w:rsidRPr="004525E2">
        <w:rPr>
          <w:rFonts w:ascii="David" w:hAnsi="David"/>
          <w:b/>
          <w:bCs/>
          <w:rtl/>
        </w:rPr>
        <w:t xml:space="preserve"> בגידולי חקלאות מובילים</w:t>
      </w:r>
      <w:r w:rsidRPr="004525E2">
        <w:rPr>
          <w:rFonts w:ascii="David" w:eastAsia="Times New Roman" w:hAnsi="David"/>
          <w:b/>
          <w:bCs/>
          <w:rtl/>
        </w:rPr>
        <w:t xml:space="preserve"> עבור משרד החקלאות ופיתוח הכפר</w:t>
      </w:r>
    </w:p>
    <w:p w:rsidR="00D95046" w:rsidRPr="004525E2" w:rsidRDefault="00D95046" w:rsidP="00D95046">
      <w:pPr>
        <w:keepLines/>
        <w:spacing w:line="240" w:lineRule="auto"/>
        <w:ind w:left="6"/>
        <w:jc w:val="center"/>
        <w:rPr>
          <w:rFonts w:ascii="David" w:eastAsia="Times New Roman" w:hAnsi="David"/>
          <w:b/>
          <w:bCs/>
          <w:u w:val="single"/>
          <w:rtl/>
        </w:rPr>
      </w:pPr>
      <w:r w:rsidRPr="004525E2">
        <w:rPr>
          <w:rFonts w:ascii="David" w:eastAsia="Times New Roman" w:hAnsi="David"/>
          <w:b/>
          <w:bCs/>
          <w:u w:val="single"/>
          <w:rtl/>
        </w:rPr>
        <w:t>(להלן - "המכרז")</w:t>
      </w:r>
    </w:p>
    <w:p w:rsidR="00D95046" w:rsidRPr="004525E2" w:rsidRDefault="00D95046" w:rsidP="00D95046">
      <w:pPr>
        <w:rPr>
          <w:rFonts w:ascii="David" w:hAnsi="David"/>
          <w:sz w:val="22"/>
          <w:szCs w:val="22"/>
          <w:rtl/>
        </w:rPr>
      </w:pPr>
    </w:p>
    <w:p w:rsidR="00D95046" w:rsidRPr="004525E2" w:rsidRDefault="00D95046" w:rsidP="00D95046">
      <w:pPr>
        <w:rPr>
          <w:rFonts w:ascii="David" w:hAnsi="David"/>
          <w:sz w:val="22"/>
          <w:szCs w:val="22"/>
          <w:rtl/>
        </w:rPr>
      </w:pPr>
      <w:r w:rsidRPr="004525E2">
        <w:rPr>
          <w:rFonts w:ascii="David" w:hAnsi="David"/>
          <w:sz w:val="22"/>
          <w:szCs w:val="22"/>
          <w:rtl/>
        </w:rPr>
        <w:t>שנערכה ונחתמה ב_________ ביום ____ בחודש _____ שנת_______</w:t>
      </w:r>
    </w:p>
    <w:p w:rsidR="00D95046" w:rsidRPr="004525E2" w:rsidRDefault="00D95046" w:rsidP="00D95046">
      <w:pPr>
        <w:rPr>
          <w:rFonts w:ascii="David" w:hAnsi="David"/>
          <w:sz w:val="22"/>
          <w:szCs w:val="22"/>
          <w:rtl/>
        </w:rPr>
      </w:pPr>
    </w:p>
    <w:p w:rsidR="00D95046" w:rsidRPr="004525E2" w:rsidRDefault="00D95046" w:rsidP="00D95046">
      <w:pPr>
        <w:keepLines/>
        <w:ind w:left="-81"/>
        <w:rPr>
          <w:rFonts w:ascii="David" w:eastAsia="Times New Roman" w:hAnsi="David"/>
          <w:rtl/>
        </w:rPr>
      </w:pPr>
      <w:r w:rsidRPr="004525E2">
        <w:rPr>
          <w:rFonts w:ascii="David" w:eastAsia="Times New Roman" w:hAnsi="David"/>
          <w:rtl/>
        </w:rPr>
        <w:t>אני/ו הח"מ, שם:_____________ ת.ז.:________________________ העובד מטעמו של הספק במכרז  (להלן – "</w:t>
      </w:r>
      <w:r w:rsidRPr="004525E2">
        <w:rPr>
          <w:rFonts w:ascii="David" w:eastAsia="Times New Roman" w:hAnsi="David"/>
          <w:b/>
          <w:bCs/>
          <w:rtl/>
        </w:rPr>
        <w:t>העובד</w:t>
      </w:r>
      <w:r w:rsidRPr="004525E2">
        <w:rPr>
          <w:rFonts w:ascii="David" w:eastAsia="Times New Roman" w:hAnsi="David"/>
          <w:rtl/>
        </w:rPr>
        <w:t>").</w:t>
      </w:r>
    </w:p>
    <w:p w:rsidR="00D95046" w:rsidRPr="004525E2" w:rsidRDefault="00D95046" w:rsidP="00D95046">
      <w:pPr>
        <w:widowControl w:val="0"/>
        <w:adjustRightInd w:val="0"/>
        <w:ind w:left="-81"/>
        <w:textAlignment w:val="baseline"/>
        <w:rPr>
          <w:rFonts w:ascii="David" w:eastAsia="Times New Roman" w:hAnsi="David"/>
          <w:rtl/>
        </w:rPr>
      </w:pPr>
      <w:r w:rsidRPr="004525E2">
        <w:rPr>
          <w:rFonts w:ascii="David" w:eastAsia="Times New Roman" w:hAnsi="David"/>
          <w:rtl/>
        </w:rPr>
        <w:t>לאחר שהוזהרתי/נו כי עלי/נו לומר את האמת וכי אהיה/נהיה צפוי/ים לעונשים הקבועים בחוק אם לא אעשה/נעשה כן, אני/ו מצהיר/ה/ים בזה כי:</w:t>
      </w:r>
    </w:p>
    <w:p w:rsidR="00D95046" w:rsidRPr="004525E2" w:rsidRDefault="00D95046" w:rsidP="00D95046">
      <w:pPr>
        <w:rPr>
          <w:rFonts w:ascii="David" w:hAnsi="David"/>
          <w:sz w:val="22"/>
          <w:szCs w:val="22"/>
        </w:rPr>
      </w:pPr>
    </w:p>
    <w:p w:rsidR="00D95046" w:rsidRPr="004525E2" w:rsidRDefault="00D95046" w:rsidP="00D95046">
      <w:pPr>
        <w:rPr>
          <w:rFonts w:ascii="David" w:hAnsi="David"/>
          <w:sz w:val="22"/>
          <w:szCs w:val="22"/>
          <w:rtl/>
        </w:rPr>
      </w:pPr>
      <w:r w:rsidRPr="004525E2">
        <w:rPr>
          <w:rFonts w:ascii="David" w:hAnsi="David"/>
          <w:b/>
          <w:bCs/>
          <w:sz w:val="22"/>
          <w:szCs w:val="22"/>
          <w:rtl/>
        </w:rPr>
        <w:t>הואיל</w:t>
      </w:r>
      <w:r w:rsidRPr="004525E2">
        <w:rPr>
          <w:rFonts w:ascii="David" w:hAnsi="David"/>
          <w:sz w:val="22"/>
          <w:szCs w:val="22"/>
          <w:rtl/>
        </w:rPr>
        <w:tab/>
        <w:t>וממשלת ישראל בשם מדינת ישראל מקבלת את השירותים כהגדרתם להלן;</w:t>
      </w:r>
    </w:p>
    <w:p w:rsidR="00D95046" w:rsidRPr="004525E2" w:rsidRDefault="00D95046" w:rsidP="00D95046">
      <w:pPr>
        <w:rPr>
          <w:rFonts w:ascii="David" w:hAnsi="David"/>
          <w:sz w:val="22"/>
          <w:szCs w:val="22"/>
          <w:rtl/>
        </w:rPr>
      </w:pPr>
      <w:r w:rsidRPr="004525E2">
        <w:rPr>
          <w:rFonts w:ascii="David" w:hAnsi="David"/>
          <w:b/>
          <w:bCs/>
          <w:sz w:val="22"/>
          <w:szCs w:val="22"/>
          <w:rtl/>
        </w:rPr>
        <w:t>והואיל</w:t>
      </w:r>
      <w:r w:rsidRPr="004525E2">
        <w:rPr>
          <w:rFonts w:ascii="David" w:hAnsi="David"/>
          <w:sz w:val="22"/>
          <w:szCs w:val="22"/>
          <w:rtl/>
        </w:rPr>
        <w:tab/>
        <w:t>והנני מועסק בקשר למתן השירותים;</w:t>
      </w:r>
    </w:p>
    <w:p w:rsidR="00D95046" w:rsidRPr="004525E2" w:rsidRDefault="00D95046" w:rsidP="00D95046">
      <w:pPr>
        <w:rPr>
          <w:rFonts w:ascii="David" w:hAnsi="David"/>
          <w:sz w:val="22"/>
          <w:szCs w:val="22"/>
          <w:rtl/>
        </w:rPr>
      </w:pPr>
      <w:r w:rsidRPr="004525E2">
        <w:rPr>
          <w:rFonts w:ascii="David" w:hAnsi="David"/>
          <w:b/>
          <w:bCs/>
          <w:sz w:val="22"/>
          <w:szCs w:val="22"/>
          <w:rtl/>
        </w:rPr>
        <w:t>והואיל</w:t>
      </w:r>
      <w:r w:rsidRPr="004525E2">
        <w:rPr>
          <w:rFonts w:ascii="David" w:hAnsi="David"/>
          <w:sz w:val="22"/>
          <w:szCs w:val="22"/>
          <w:rtl/>
        </w:rPr>
        <w:tab/>
        <w:t>והנני עשוי להימצא במצב של ניגוד עניינים במסגרת מתן השירותים ולאחריו;</w:t>
      </w:r>
    </w:p>
    <w:p w:rsidR="00D95046" w:rsidRPr="004525E2" w:rsidRDefault="00D95046" w:rsidP="00D95046">
      <w:pPr>
        <w:rPr>
          <w:rFonts w:ascii="David" w:hAnsi="David"/>
          <w:sz w:val="22"/>
          <w:szCs w:val="22"/>
          <w:rtl/>
        </w:rPr>
      </w:pPr>
      <w:r w:rsidRPr="004525E2">
        <w:rPr>
          <w:rFonts w:ascii="David" w:hAnsi="David"/>
          <w:sz w:val="22"/>
          <w:szCs w:val="22"/>
          <w:rtl/>
        </w:rPr>
        <w:t>לפיכך הנני מתחייב כלפי מדינת ישראל כדלקמן:</w:t>
      </w:r>
    </w:p>
    <w:p w:rsidR="00D95046" w:rsidRPr="004525E2" w:rsidRDefault="00D95046" w:rsidP="00D95046">
      <w:pPr>
        <w:rPr>
          <w:rFonts w:ascii="David" w:hAnsi="David"/>
          <w:sz w:val="22"/>
          <w:szCs w:val="22"/>
          <w:rtl/>
        </w:rPr>
      </w:pPr>
    </w:p>
    <w:p w:rsidR="00D95046" w:rsidRPr="004525E2" w:rsidRDefault="00D95046" w:rsidP="00D95046">
      <w:pPr>
        <w:rPr>
          <w:rFonts w:ascii="David" w:hAnsi="David"/>
          <w:sz w:val="22"/>
          <w:szCs w:val="22"/>
          <w:rtl/>
        </w:rPr>
      </w:pPr>
      <w:r w:rsidRPr="004525E2">
        <w:rPr>
          <w:rFonts w:ascii="David" w:hAnsi="David"/>
          <w:sz w:val="22"/>
          <w:szCs w:val="22"/>
          <w:rtl/>
        </w:rPr>
        <w:t xml:space="preserve">1. </w:t>
      </w:r>
      <w:r w:rsidRPr="004525E2">
        <w:rPr>
          <w:rFonts w:ascii="David" w:hAnsi="David"/>
          <w:sz w:val="22"/>
          <w:szCs w:val="22"/>
          <w:u w:val="single"/>
          <w:rtl/>
        </w:rPr>
        <w:t>הגדרות</w:t>
      </w:r>
    </w:p>
    <w:p w:rsidR="00D95046" w:rsidRPr="004525E2" w:rsidRDefault="00D95046" w:rsidP="00D95046">
      <w:pPr>
        <w:rPr>
          <w:rFonts w:ascii="David" w:hAnsi="David"/>
          <w:sz w:val="22"/>
          <w:szCs w:val="22"/>
          <w:rtl/>
        </w:rPr>
      </w:pPr>
      <w:r w:rsidRPr="004525E2">
        <w:rPr>
          <w:rFonts w:ascii="David" w:hAnsi="David"/>
          <w:sz w:val="22"/>
          <w:szCs w:val="22"/>
          <w:rtl/>
        </w:rPr>
        <w:t xml:space="preserve">בהתחייבות זו תהיה למונחים הבאים המשמעות המופיעה </w:t>
      </w:r>
      <w:proofErr w:type="spellStart"/>
      <w:r w:rsidRPr="004525E2">
        <w:rPr>
          <w:rFonts w:ascii="David" w:hAnsi="David"/>
          <w:sz w:val="22"/>
          <w:szCs w:val="22"/>
          <w:rtl/>
        </w:rPr>
        <w:t>לצידם</w:t>
      </w:r>
      <w:proofErr w:type="spellEnd"/>
      <w:r w:rsidRPr="004525E2">
        <w:rPr>
          <w:rFonts w:ascii="David" w:hAnsi="David"/>
          <w:sz w:val="22"/>
          <w:szCs w:val="22"/>
          <w:rtl/>
        </w:rPr>
        <w:t>:</w:t>
      </w:r>
    </w:p>
    <w:p w:rsidR="00D95046" w:rsidRPr="004525E2" w:rsidRDefault="00D95046" w:rsidP="00D95046">
      <w:pPr>
        <w:jc w:val="left"/>
        <w:rPr>
          <w:rFonts w:ascii="David" w:hAnsi="David"/>
          <w:b/>
          <w:rtl/>
          <w:lang w:eastAsia="he-IL"/>
        </w:rPr>
      </w:pPr>
      <w:r w:rsidRPr="004525E2">
        <w:rPr>
          <w:rFonts w:ascii="David" w:hAnsi="David"/>
          <w:b/>
          <w:bCs/>
          <w:sz w:val="22"/>
          <w:szCs w:val="22"/>
          <w:rtl/>
        </w:rPr>
        <w:t>"השירותים"</w:t>
      </w:r>
      <w:r w:rsidRPr="004525E2">
        <w:rPr>
          <w:rFonts w:ascii="David" w:hAnsi="David"/>
          <w:sz w:val="22"/>
          <w:szCs w:val="22"/>
          <w:rtl/>
        </w:rPr>
        <w:t xml:space="preserve"> – </w:t>
      </w:r>
      <w:r w:rsidRPr="004525E2">
        <w:rPr>
          <w:rFonts w:ascii="David" w:hAnsi="David"/>
          <w:b/>
          <w:bCs/>
          <w:sz w:val="22"/>
          <w:szCs w:val="22"/>
          <w:rtl/>
        </w:rPr>
        <w:t xml:space="preserve">בקרה מדעית וכלכלית במחקרים לעריכה </w:t>
      </w:r>
      <w:proofErr w:type="spellStart"/>
      <w:r w:rsidRPr="004525E2">
        <w:rPr>
          <w:rFonts w:ascii="David" w:hAnsi="David"/>
          <w:b/>
          <w:bCs/>
          <w:sz w:val="22"/>
          <w:szCs w:val="22"/>
          <w:rtl/>
        </w:rPr>
        <w:t>גנומית</w:t>
      </w:r>
      <w:proofErr w:type="spellEnd"/>
      <w:r w:rsidRPr="004525E2">
        <w:rPr>
          <w:rFonts w:ascii="David" w:hAnsi="David"/>
          <w:b/>
          <w:bCs/>
          <w:sz w:val="22"/>
          <w:szCs w:val="22"/>
          <w:rtl/>
        </w:rPr>
        <w:t xml:space="preserve"> בגידולי חקלאות מובילים</w:t>
      </w:r>
      <w:r w:rsidRPr="004525E2">
        <w:rPr>
          <w:rFonts w:ascii="David" w:eastAsia="Times New Roman" w:hAnsi="David"/>
          <w:b/>
          <w:bCs/>
          <w:sz w:val="22"/>
          <w:szCs w:val="22"/>
          <w:rtl/>
        </w:rPr>
        <w:t xml:space="preserve"> עבור משרד החקלאות ופיתוח הכפר</w:t>
      </w:r>
      <w:r w:rsidRPr="004525E2">
        <w:rPr>
          <w:rFonts w:ascii="David" w:eastAsia="Times New Roman" w:hAnsi="David"/>
          <w:sz w:val="22"/>
          <w:szCs w:val="22"/>
          <w:rtl/>
          <w:lang w:eastAsia="he-IL"/>
        </w:rPr>
        <w:t xml:space="preserve"> בהתאם למכרז פומבי </w:t>
      </w:r>
      <w:r w:rsidR="00734FF6">
        <w:rPr>
          <w:rFonts w:ascii="David" w:eastAsia="Times New Roman" w:hAnsi="David"/>
          <w:sz w:val="22"/>
          <w:szCs w:val="22"/>
          <w:rtl/>
          <w:lang w:eastAsia="he-IL"/>
        </w:rPr>
        <w:t>14/2021</w:t>
      </w:r>
      <w:r w:rsidRPr="004525E2">
        <w:rPr>
          <w:rFonts w:ascii="David" w:eastAsia="Times New Roman" w:hAnsi="David"/>
          <w:rtl/>
          <w:lang w:eastAsia="he-IL"/>
        </w:rPr>
        <w:t>.</w:t>
      </w:r>
    </w:p>
    <w:p w:rsidR="00D95046" w:rsidRPr="004525E2" w:rsidRDefault="00D95046" w:rsidP="00D95046">
      <w:pPr>
        <w:rPr>
          <w:rFonts w:ascii="David" w:hAnsi="David"/>
          <w:sz w:val="22"/>
          <w:szCs w:val="22"/>
          <w:rtl/>
        </w:rPr>
      </w:pPr>
      <w:r w:rsidRPr="004525E2">
        <w:rPr>
          <w:rFonts w:ascii="David" w:hAnsi="David"/>
          <w:b/>
          <w:bCs/>
          <w:sz w:val="22"/>
          <w:szCs w:val="22"/>
          <w:rtl/>
        </w:rPr>
        <w:t>"עובד"</w:t>
      </w:r>
      <w:r w:rsidRPr="004525E2">
        <w:rPr>
          <w:rFonts w:ascii="David" w:hAnsi="David"/>
          <w:sz w:val="22"/>
          <w:szCs w:val="22"/>
          <w:rtl/>
        </w:rPr>
        <w:t xml:space="preserve"> -</w:t>
      </w:r>
      <w:r w:rsidRPr="004525E2">
        <w:rPr>
          <w:rFonts w:ascii="David" w:hAnsi="David"/>
          <w:sz w:val="22"/>
          <w:szCs w:val="22"/>
          <w:rtl/>
        </w:rPr>
        <w:tab/>
        <w:t>כל אחד מעובדי הספק אשר באמצעותו יינתנו השירותים למשרד.</w:t>
      </w:r>
    </w:p>
    <w:p w:rsidR="00D95046" w:rsidRPr="004525E2" w:rsidRDefault="00D95046" w:rsidP="00D95046">
      <w:pPr>
        <w:rPr>
          <w:rFonts w:ascii="David" w:hAnsi="David"/>
          <w:sz w:val="22"/>
          <w:szCs w:val="22"/>
          <w:rtl/>
        </w:rPr>
      </w:pPr>
      <w:r w:rsidRPr="004525E2">
        <w:rPr>
          <w:rFonts w:ascii="David" w:hAnsi="David"/>
          <w:b/>
          <w:bCs/>
          <w:sz w:val="22"/>
          <w:szCs w:val="22"/>
          <w:rtl/>
        </w:rPr>
        <w:t>"מידע"</w:t>
      </w:r>
      <w:r w:rsidRPr="004525E2">
        <w:rPr>
          <w:rFonts w:ascii="David" w:hAnsi="David"/>
          <w:sz w:val="22"/>
          <w:szCs w:val="22"/>
          <w:rtl/>
        </w:rPr>
        <w:t xml:space="preserve"> -</w:t>
      </w:r>
      <w:r w:rsidRPr="004525E2">
        <w:rPr>
          <w:rFonts w:ascii="David" w:hAnsi="David"/>
          <w:sz w:val="22"/>
          <w:szCs w:val="22"/>
          <w:rtl/>
        </w:rPr>
        <w:tab/>
        <w:t>כל מידע (</w:t>
      </w:r>
      <w:r w:rsidRPr="004525E2">
        <w:rPr>
          <w:rFonts w:ascii="David" w:hAnsi="David"/>
          <w:sz w:val="22"/>
          <w:szCs w:val="22"/>
        </w:rPr>
        <w:t>Information</w:t>
      </w:r>
      <w:r w:rsidRPr="004525E2">
        <w:rPr>
          <w:rFonts w:ascii="David" w:hAnsi="David"/>
          <w:sz w:val="22"/>
          <w:szCs w:val="22"/>
          <w:rtl/>
        </w:rPr>
        <w:t>), ידע (</w:t>
      </w:r>
      <w:r w:rsidRPr="004525E2">
        <w:rPr>
          <w:rFonts w:ascii="David" w:hAnsi="David"/>
          <w:sz w:val="22"/>
          <w:szCs w:val="22"/>
        </w:rPr>
        <w:t>Know-How</w:t>
      </w:r>
      <w:r w:rsidRPr="004525E2">
        <w:rPr>
          <w:rFonts w:ascii="David" w:hAnsi="David"/>
          <w:sz w:val="22"/>
          <w:szCs w:val="22"/>
          <w:rtl/>
        </w:rPr>
        <w:t xml:space="preserve">), ידיעה, מסמך, תכתובת, </w:t>
      </w:r>
      <w:proofErr w:type="spellStart"/>
      <w:r w:rsidRPr="004525E2">
        <w:rPr>
          <w:rFonts w:ascii="David" w:hAnsi="David"/>
          <w:sz w:val="22"/>
          <w:szCs w:val="22"/>
          <w:rtl/>
        </w:rPr>
        <w:t>תוכנית</w:t>
      </w:r>
      <w:proofErr w:type="spellEnd"/>
      <w:r w:rsidRPr="004525E2">
        <w:rPr>
          <w:rFonts w:ascii="David" w:hAnsi="David"/>
          <w:sz w:val="22"/>
          <w:szCs w:val="22"/>
          <w:rtl/>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D95046" w:rsidRPr="004525E2" w:rsidRDefault="00D95046" w:rsidP="00D95046">
      <w:pPr>
        <w:rPr>
          <w:rFonts w:ascii="David" w:hAnsi="David"/>
          <w:sz w:val="22"/>
          <w:szCs w:val="22"/>
          <w:rtl/>
        </w:rPr>
      </w:pPr>
      <w:r w:rsidRPr="004525E2">
        <w:rPr>
          <w:rFonts w:ascii="David" w:hAnsi="David"/>
          <w:b/>
          <w:bCs/>
          <w:sz w:val="22"/>
          <w:szCs w:val="22"/>
          <w:rtl/>
        </w:rPr>
        <w:t>"סודות מקצועיים"</w:t>
      </w:r>
      <w:r w:rsidRPr="004525E2">
        <w:rPr>
          <w:rFonts w:ascii="David" w:hAnsi="David"/>
          <w:sz w:val="22"/>
          <w:szCs w:val="22"/>
          <w:rtl/>
        </w:rPr>
        <w:t xml:space="preserve"> - כל מידע אשר יגיע לידי העובד בקשר למתן השירותים, בין אם נתקבל במהלך מתן השירותים</w:t>
      </w:r>
      <w:r w:rsidRPr="004525E2">
        <w:rPr>
          <w:rFonts w:ascii="David" w:hAnsi="David"/>
          <w:sz w:val="22"/>
          <w:szCs w:val="22"/>
        </w:rPr>
        <w:t>/</w:t>
      </w:r>
      <w:r w:rsidRPr="004525E2">
        <w:rPr>
          <w:rFonts w:ascii="David" w:hAnsi="David"/>
          <w:sz w:val="22"/>
          <w:szCs w:val="22"/>
          <w:rtl/>
        </w:rPr>
        <w:t xml:space="preserve">הספקת הטובין או לאחר מכן, לרבות ומבלי לפגוע בכלליות האמור לעיל: מידע אשר יימסר ע"י המשרד ו/או כל גורם אחר ו/או מי מטעמו. </w:t>
      </w:r>
    </w:p>
    <w:p w:rsidR="00D95046" w:rsidRPr="004525E2" w:rsidRDefault="00D95046" w:rsidP="00D95046">
      <w:pPr>
        <w:rPr>
          <w:rFonts w:ascii="David" w:hAnsi="David"/>
          <w:sz w:val="22"/>
          <w:szCs w:val="22"/>
          <w:rtl/>
        </w:rPr>
      </w:pPr>
    </w:p>
    <w:p w:rsidR="00D95046" w:rsidRPr="004525E2" w:rsidRDefault="00D95046" w:rsidP="00D95046">
      <w:pPr>
        <w:rPr>
          <w:rFonts w:ascii="David" w:hAnsi="David"/>
          <w:sz w:val="22"/>
          <w:szCs w:val="22"/>
          <w:rtl/>
        </w:rPr>
      </w:pPr>
      <w:r w:rsidRPr="004525E2">
        <w:rPr>
          <w:rFonts w:ascii="David" w:hAnsi="David"/>
          <w:sz w:val="22"/>
          <w:szCs w:val="22"/>
          <w:rtl/>
        </w:rPr>
        <w:t>2. הנני מצהיר ומתחייב שאין ולא יהיה לי, במהלך תקופת מתן השירותים, לרבות תקופות האופציה מכוח המכרז, ובמהלך שלושה חודשים מתום תקופה זו, ניגוד עניינים מכל מין וסוג שהוא עם גורמים בעלי עניין בתחום נושא הפניה.</w:t>
      </w:r>
    </w:p>
    <w:p w:rsidR="00D95046" w:rsidRPr="004525E2" w:rsidRDefault="00D95046" w:rsidP="00D95046">
      <w:pPr>
        <w:rPr>
          <w:rFonts w:ascii="David" w:hAnsi="David"/>
          <w:sz w:val="22"/>
          <w:szCs w:val="22"/>
          <w:rtl/>
        </w:rPr>
      </w:pPr>
    </w:p>
    <w:p w:rsidR="00D95046" w:rsidRPr="004525E2" w:rsidRDefault="00D95046" w:rsidP="00D95046">
      <w:pPr>
        <w:rPr>
          <w:rFonts w:ascii="David" w:hAnsi="David"/>
          <w:sz w:val="22"/>
          <w:szCs w:val="22"/>
          <w:rtl/>
        </w:rPr>
      </w:pPr>
      <w:r w:rsidRPr="004525E2">
        <w:rPr>
          <w:rFonts w:ascii="David" w:hAnsi="David"/>
          <w:sz w:val="22"/>
          <w:szCs w:val="22"/>
          <w:rtl/>
        </w:rPr>
        <w:lastRenderedPageBreak/>
        <w:t>3. הנני מצהיר ומתחייב שלא אייצג או אפעל מטעם כל גורם שהוא בתחום השירותים נשוא מתן השירותים, למעט מטעם המשרד, במהלך תקופת מתן השירותים בין הצדדים ושלושה חודשים לאחריה,  אלא אם כן התקבל לכך אישור מראש ובכתב של המשרד.</w:t>
      </w:r>
    </w:p>
    <w:p w:rsidR="00D95046" w:rsidRPr="004525E2" w:rsidRDefault="00D95046" w:rsidP="00D95046">
      <w:pPr>
        <w:rPr>
          <w:rFonts w:ascii="David" w:hAnsi="David"/>
          <w:sz w:val="22"/>
          <w:szCs w:val="22"/>
          <w:rtl/>
        </w:rPr>
      </w:pPr>
    </w:p>
    <w:p w:rsidR="00D95046" w:rsidRPr="004525E2" w:rsidRDefault="00D95046" w:rsidP="00D95046">
      <w:pPr>
        <w:rPr>
          <w:rFonts w:ascii="David" w:hAnsi="David"/>
          <w:sz w:val="22"/>
          <w:szCs w:val="22"/>
          <w:rtl/>
        </w:rPr>
      </w:pPr>
      <w:r w:rsidRPr="004525E2">
        <w:rPr>
          <w:rFonts w:ascii="David" w:hAnsi="David"/>
          <w:sz w:val="22"/>
          <w:szCs w:val="22"/>
          <w:rtl/>
        </w:rPr>
        <w:t xml:space="preserve">4. הנני מתחייב להודיע למשרד באופן </w:t>
      </w:r>
      <w:proofErr w:type="spellStart"/>
      <w:r w:rsidRPr="004525E2">
        <w:rPr>
          <w:rFonts w:ascii="David" w:hAnsi="David"/>
          <w:sz w:val="22"/>
          <w:szCs w:val="22"/>
          <w:rtl/>
        </w:rPr>
        <w:t>מיידי</w:t>
      </w:r>
      <w:proofErr w:type="spellEnd"/>
      <w:r w:rsidRPr="004525E2">
        <w:rPr>
          <w:rFonts w:ascii="David" w:hAnsi="David"/>
          <w:sz w:val="22"/>
          <w:szCs w:val="22"/>
          <w:rtl/>
        </w:rPr>
        <w:t xml:space="preserve"> על כל נתון או מצב שבשלם אני, עלול להימצא במצב של ניגוד עניינים, מיד עם היוודע לי הנתון או המצב האמורים. </w:t>
      </w:r>
    </w:p>
    <w:p w:rsidR="00D95046" w:rsidRPr="004525E2" w:rsidRDefault="00D95046" w:rsidP="00D95046">
      <w:pPr>
        <w:rPr>
          <w:rFonts w:ascii="David" w:hAnsi="David"/>
          <w:sz w:val="22"/>
          <w:szCs w:val="22"/>
          <w:rtl/>
        </w:rPr>
      </w:pPr>
    </w:p>
    <w:p w:rsidR="00D95046" w:rsidRPr="004525E2" w:rsidRDefault="00D95046" w:rsidP="00D95046">
      <w:pPr>
        <w:rPr>
          <w:rFonts w:ascii="David" w:hAnsi="David"/>
          <w:sz w:val="22"/>
          <w:szCs w:val="22"/>
          <w:rtl/>
        </w:rPr>
      </w:pPr>
      <w:r w:rsidRPr="004525E2">
        <w:rPr>
          <w:rFonts w:ascii="David" w:hAnsi="David"/>
          <w:sz w:val="22"/>
          <w:szCs w:val="22"/>
          <w:rtl/>
        </w:rPr>
        <w:t>5. הנני מצהיר ומתחייב לדווח מראש למשרד על כל כוונה שלי, להתקשר עם כל גורם כאמור בסעיפים 2-3 לעיל, בניגוד להתחייבויותיי בסעיפים אלו, ולפעול בהתאם להוראותיו בעניין. המשרד רשאי לא לאשר לי התקשרות כאמור או לתת הוראות אחרות שיבטיחו העדר ניגוד עניינים, והנני מתחייב כי  אפעל בהתאם להוראות אלו, בהקשר זה.</w:t>
      </w:r>
    </w:p>
    <w:p w:rsidR="00D95046" w:rsidRPr="004525E2" w:rsidRDefault="00D95046" w:rsidP="00D95046">
      <w:pPr>
        <w:rPr>
          <w:rFonts w:ascii="David" w:hAnsi="David"/>
          <w:sz w:val="22"/>
          <w:szCs w:val="22"/>
          <w:rtl/>
        </w:rPr>
      </w:pPr>
    </w:p>
    <w:p w:rsidR="00D95046" w:rsidRPr="004525E2" w:rsidRDefault="00D95046" w:rsidP="00A124BF">
      <w:pPr>
        <w:rPr>
          <w:rFonts w:ascii="David" w:hAnsi="David"/>
          <w:rtl/>
        </w:rPr>
      </w:pPr>
      <w:r w:rsidRPr="004525E2">
        <w:rPr>
          <w:rFonts w:ascii="David" w:hAnsi="David"/>
          <w:sz w:val="22"/>
          <w:szCs w:val="22"/>
          <w:rtl/>
        </w:rPr>
        <w:t xml:space="preserve">6. </w:t>
      </w:r>
      <w:r w:rsidRPr="004525E2">
        <w:rPr>
          <w:rFonts w:ascii="David" w:eastAsia="Times New Roman" w:hAnsi="David"/>
          <w:sz w:val="22"/>
          <w:szCs w:val="22"/>
          <w:rtl/>
        </w:rPr>
        <w:t xml:space="preserve">הנני מצהיר כי לא הייתי תלמיד ולא עברתי הכשרה אצל מנהל של אחד או יותר מהחוקרים במרכז לעריכה </w:t>
      </w:r>
      <w:proofErr w:type="spellStart"/>
      <w:r w:rsidRPr="004525E2">
        <w:rPr>
          <w:rFonts w:ascii="David" w:eastAsia="Times New Roman" w:hAnsi="David"/>
          <w:sz w:val="22"/>
          <w:szCs w:val="22"/>
          <w:rtl/>
        </w:rPr>
        <w:t>גנומית</w:t>
      </w:r>
      <w:proofErr w:type="spellEnd"/>
      <w:r w:rsidRPr="004525E2">
        <w:rPr>
          <w:rFonts w:ascii="David" w:eastAsia="Times New Roman" w:hAnsi="David"/>
          <w:sz w:val="22"/>
          <w:szCs w:val="22"/>
          <w:rtl/>
        </w:rPr>
        <w:t xml:space="preserve">, ולא שימשתי כמנחה אצל מנהל של אחד או יותר מהחוקרים במרכז לעריכה </w:t>
      </w:r>
      <w:proofErr w:type="spellStart"/>
      <w:r w:rsidRPr="004525E2">
        <w:rPr>
          <w:rFonts w:ascii="David" w:eastAsia="Times New Roman" w:hAnsi="David"/>
          <w:sz w:val="22"/>
          <w:szCs w:val="22"/>
          <w:rtl/>
        </w:rPr>
        <w:t>גנומית</w:t>
      </w:r>
      <w:proofErr w:type="spellEnd"/>
      <w:r w:rsidRPr="004525E2">
        <w:rPr>
          <w:rFonts w:ascii="David" w:eastAsia="Times New Roman" w:hAnsi="David"/>
          <w:sz w:val="22"/>
          <w:szCs w:val="22"/>
          <w:rtl/>
        </w:rPr>
        <w:t>, ואין ל</w:t>
      </w:r>
      <w:r w:rsidR="00A124BF" w:rsidRPr="004525E2">
        <w:rPr>
          <w:rFonts w:ascii="David" w:eastAsia="Times New Roman" w:hAnsi="David"/>
          <w:sz w:val="22"/>
          <w:szCs w:val="22"/>
          <w:rtl/>
        </w:rPr>
        <w:t>י</w:t>
      </w:r>
      <w:r w:rsidRPr="004525E2">
        <w:rPr>
          <w:rFonts w:ascii="David" w:eastAsia="Times New Roman" w:hAnsi="David"/>
          <w:sz w:val="22"/>
          <w:szCs w:val="22"/>
          <w:rtl/>
        </w:rPr>
        <w:t xml:space="preserve"> מחקרים משותפים בקרנות אחרות עם חוקרי המרכז לעריכה </w:t>
      </w:r>
      <w:proofErr w:type="spellStart"/>
      <w:r w:rsidRPr="004525E2">
        <w:rPr>
          <w:rFonts w:ascii="David" w:eastAsia="Times New Roman" w:hAnsi="David"/>
          <w:sz w:val="22"/>
          <w:szCs w:val="22"/>
          <w:rtl/>
        </w:rPr>
        <w:t>גנומית</w:t>
      </w:r>
      <w:proofErr w:type="spellEnd"/>
      <w:r w:rsidRPr="004525E2">
        <w:rPr>
          <w:rFonts w:ascii="David" w:eastAsia="Times New Roman" w:hAnsi="David"/>
          <w:sz w:val="22"/>
          <w:szCs w:val="22"/>
          <w:rtl/>
        </w:rPr>
        <w:t>.</w:t>
      </w:r>
      <w:r w:rsidRPr="004525E2">
        <w:rPr>
          <w:rFonts w:ascii="David" w:eastAsia="Times New Roman" w:hAnsi="David"/>
          <w:rtl/>
        </w:rPr>
        <w:t xml:space="preserve"> </w:t>
      </w:r>
    </w:p>
    <w:p w:rsidR="00D95046" w:rsidRPr="004525E2" w:rsidRDefault="00D95046" w:rsidP="00D95046">
      <w:pPr>
        <w:rPr>
          <w:rFonts w:ascii="David" w:hAnsi="David"/>
          <w:sz w:val="22"/>
          <w:szCs w:val="22"/>
          <w:rtl/>
        </w:rPr>
      </w:pPr>
    </w:p>
    <w:p w:rsidR="00D95046" w:rsidRPr="004525E2" w:rsidRDefault="00D95046" w:rsidP="00D95046">
      <w:pPr>
        <w:rPr>
          <w:rFonts w:ascii="David" w:hAnsi="David"/>
          <w:sz w:val="22"/>
          <w:szCs w:val="22"/>
          <w:rtl/>
        </w:rPr>
      </w:pPr>
      <w:r w:rsidRPr="004525E2">
        <w:rPr>
          <w:rFonts w:ascii="David" w:hAnsi="David"/>
          <w:sz w:val="22"/>
          <w:szCs w:val="22"/>
          <w:rtl/>
        </w:rPr>
        <w:t xml:space="preserve">ולראיה באתי על החתום: </w:t>
      </w:r>
      <w:r w:rsidRPr="004525E2">
        <w:rPr>
          <w:rFonts w:ascii="David" w:hAnsi="David"/>
          <w:sz w:val="22"/>
          <w:szCs w:val="22"/>
          <w:rtl/>
        </w:rPr>
        <w:tab/>
      </w:r>
    </w:p>
    <w:p w:rsidR="00D95046" w:rsidRPr="004525E2" w:rsidRDefault="00D95046" w:rsidP="00D95046">
      <w:pPr>
        <w:widowControl w:val="0"/>
        <w:adjustRightInd w:val="0"/>
        <w:spacing w:before="40" w:after="40" w:line="240" w:lineRule="auto"/>
        <w:ind w:right="284" w:hanging="364"/>
        <w:textAlignment w:val="baseline"/>
        <w:rPr>
          <w:rFonts w:ascii="David" w:eastAsia="Times New Roman" w:hAnsi="David"/>
          <w:b/>
          <w:bCs/>
          <w:rtl/>
        </w:rPr>
      </w:pPr>
    </w:p>
    <w:tbl>
      <w:tblPr>
        <w:tblpPr w:leftFromText="180" w:rightFromText="180" w:vertAnchor="text" w:horzAnchor="margin" w:tblpXSpec="center" w:tblpY="8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D95046" w:rsidRPr="004525E2" w:rsidTr="00804CB9">
        <w:tc>
          <w:tcPr>
            <w:tcW w:w="7740" w:type="dxa"/>
            <w:gridSpan w:val="4"/>
            <w:tcBorders>
              <w:top w:val="single" w:sz="4" w:space="0" w:color="auto"/>
              <w:left w:val="single" w:sz="4" w:space="0" w:color="auto"/>
              <w:bottom w:val="single" w:sz="4" w:space="0" w:color="auto"/>
            </w:tcBorders>
            <w:shd w:val="clear" w:color="auto" w:fill="E6E6E6"/>
          </w:tcPr>
          <w:p w:rsidR="00D95046" w:rsidRPr="004525E2" w:rsidRDefault="00D95046" w:rsidP="00804CB9">
            <w:pPr>
              <w:widowControl w:val="0"/>
              <w:adjustRightInd w:val="0"/>
              <w:jc w:val="center"/>
              <w:textAlignment w:val="baseline"/>
              <w:rPr>
                <w:rFonts w:ascii="David" w:eastAsia="Times New Roman" w:hAnsi="David"/>
                <w:b/>
                <w:bCs/>
                <w:sz w:val="22"/>
                <w:szCs w:val="22"/>
                <w:rtl/>
                <w:lang w:eastAsia="he-IL"/>
              </w:rPr>
            </w:pPr>
            <w:r w:rsidRPr="004525E2">
              <w:rPr>
                <w:rFonts w:ascii="David" w:eastAsia="Times New Roman" w:hAnsi="David"/>
                <w:b/>
                <w:bCs/>
                <w:sz w:val="22"/>
                <w:szCs w:val="22"/>
                <w:rtl/>
              </w:rPr>
              <w:t>זה שמי/נו, להלן חתימתי/נו ותוכן תצהירי/נו דלעיל אמת:</w:t>
            </w:r>
          </w:p>
        </w:tc>
      </w:tr>
      <w:tr w:rsidR="00D95046" w:rsidRPr="004525E2" w:rsidTr="00804CB9">
        <w:tc>
          <w:tcPr>
            <w:tcW w:w="2016" w:type="dxa"/>
            <w:tcBorders>
              <w:top w:val="single" w:sz="4" w:space="0" w:color="auto"/>
              <w:left w:val="single" w:sz="4" w:space="0" w:color="auto"/>
              <w:bottom w:val="single" w:sz="4" w:space="0" w:color="auto"/>
              <w:right w:val="single" w:sz="4" w:space="0" w:color="auto"/>
            </w:tcBorders>
            <w:shd w:val="clear" w:color="auto" w:fill="E6E6E6"/>
          </w:tcPr>
          <w:p w:rsidR="00D95046" w:rsidRPr="004525E2" w:rsidRDefault="00D95046" w:rsidP="00804CB9">
            <w:pPr>
              <w:widowControl w:val="0"/>
              <w:adjustRightInd w:val="0"/>
              <w:jc w:val="left"/>
              <w:textAlignment w:val="baseline"/>
              <w:rPr>
                <w:rFonts w:ascii="David" w:eastAsia="Times New Roman" w:hAnsi="David"/>
                <w:b/>
                <w:bCs/>
                <w:sz w:val="22"/>
                <w:szCs w:val="22"/>
                <w:rtl/>
                <w:lang w:eastAsia="he-IL"/>
              </w:rPr>
            </w:pPr>
            <w:r w:rsidRPr="004525E2">
              <w:rPr>
                <w:rFonts w:ascii="David" w:eastAsia="Times New Roman" w:hAnsi="David"/>
                <w:b/>
                <w:bCs/>
                <w:sz w:val="22"/>
                <w:szCs w:val="22"/>
                <w:rtl/>
                <w:lang w:eastAsia="he-IL"/>
              </w:rPr>
              <w:t>שם מורשה החתימה</w:t>
            </w:r>
          </w:p>
        </w:tc>
        <w:tc>
          <w:tcPr>
            <w:tcW w:w="2201" w:type="dxa"/>
            <w:tcBorders>
              <w:left w:val="single" w:sz="4" w:space="0" w:color="auto"/>
            </w:tcBorders>
            <w:shd w:val="clear" w:color="auto" w:fill="E6E6E6"/>
          </w:tcPr>
          <w:p w:rsidR="00D95046" w:rsidRPr="004525E2" w:rsidRDefault="00D95046" w:rsidP="00804CB9">
            <w:pPr>
              <w:widowControl w:val="0"/>
              <w:adjustRightInd w:val="0"/>
              <w:textAlignment w:val="baseline"/>
              <w:rPr>
                <w:rFonts w:ascii="David" w:eastAsia="Times New Roman" w:hAnsi="David"/>
                <w:b/>
                <w:bCs/>
                <w:sz w:val="22"/>
                <w:szCs w:val="22"/>
                <w:rtl/>
                <w:lang w:eastAsia="he-IL"/>
              </w:rPr>
            </w:pPr>
            <w:r w:rsidRPr="004525E2">
              <w:rPr>
                <w:rFonts w:ascii="David" w:eastAsia="Times New Roman" w:hAnsi="David"/>
                <w:b/>
                <w:bCs/>
                <w:sz w:val="22"/>
                <w:szCs w:val="22"/>
                <w:rtl/>
                <w:lang w:eastAsia="he-IL"/>
              </w:rPr>
              <w:t>ת.ז.</w:t>
            </w:r>
          </w:p>
        </w:tc>
        <w:tc>
          <w:tcPr>
            <w:tcW w:w="1579" w:type="dxa"/>
            <w:shd w:val="clear" w:color="auto" w:fill="E6E6E6"/>
          </w:tcPr>
          <w:p w:rsidR="00D95046" w:rsidRPr="004525E2" w:rsidRDefault="00D95046" w:rsidP="00804CB9">
            <w:pPr>
              <w:widowControl w:val="0"/>
              <w:adjustRightInd w:val="0"/>
              <w:textAlignment w:val="baseline"/>
              <w:rPr>
                <w:rFonts w:ascii="David" w:eastAsia="Times New Roman" w:hAnsi="David"/>
                <w:b/>
                <w:bCs/>
                <w:sz w:val="22"/>
                <w:szCs w:val="22"/>
                <w:rtl/>
                <w:lang w:eastAsia="he-IL"/>
              </w:rPr>
            </w:pPr>
            <w:r w:rsidRPr="004525E2">
              <w:rPr>
                <w:rFonts w:ascii="David" w:eastAsia="Times New Roman" w:hAnsi="David"/>
                <w:b/>
                <w:bCs/>
                <w:sz w:val="22"/>
                <w:szCs w:val="22"/>
                <w:rtl/>
                <w:lang w:eastAsia="he-IL"/>
              </w:rPr>
              <w:t>חתימה וחותמת תאגיד</w:t>
            </w:r>
          </w:p>
        </w:tc>
        <w:tc>
          <w:tcPr>
            <w:tcW w:w="1944" w:type="dxa"/>
            <w:shd w:val="clear" w:color="auto" w:fill="E6E6E6"/>
          </w:tcPr>
          <w:p w:rsidR="00D95046" w:rsidRPr="004525E2" w:rsidRDefault="00D95046" w:rsidP="00804CB9">
            <w:pPr>
              <w:widowControl w:val="0"/>
              <w:adjustRightInd w:val="0"/>
              <w:textAlignment w:val="baseline"/>
              <w:rPr>
                <w:rFonts w:ascii="David" w:eastAsia="Times New Roman" w:hAnsi="David"/>
                <w:b/>
                <w:bCs/>
                <w:sz w:val="22"/>
                <w:szCs w:val="22"/>
                <w:rtl/>
                <w:lang w:eastAsia="he-IL"/>
              </w:rPr>
            </w:pPr>
            <w:r w:rsidRPr="004525E2">
              <w:rPr>
                <w:rFonts w:ascii="David" w:eastAsia="Times New Roman" w:hAnsi="David"/>
                <w:b/>
                <w:bCs/>
                <w:sz w:val="22"/>
                <w:szCs w:val="22"/>
                <w:rtl/>
                <w:lang w:eastAsia="he-IL"/>
              </w:rPr>
              <w:t>תאריך</w:t>
            </w:r>
          </w:p>
        </w:tc>
      </w:tr>
      <w:tr w:rsidR="00D95046" w:rsidRPr="004525E2" w:rsidTr="00804CB9">
        <w:tc>
          <w:tcPr>
            <w:tcW w:w="2016" w:type="dxa"/>
            <w:tcBorders>
              <w:top w:val="single" w:sz="4" w:space="0" w:color="auto"/>
              <w:bottom w:val="single" w:sz="4" w:space="0" w:color="auto"/>
            </w:tcBorders>
            <w:shd w:val="clear" w:color="auto" w:fill="auto"/>
          </w:tcPr>
          <w:p w:rsidR="00D95046" w:rsidRPr="004525E2" w:rsidRDefault="00D95046" w:rsidP="00804CB9">
            <w:pPr>
              <w:widowControl w:val="0"/>
              <w:adjustRightInd w:val="0"/>
              <w:textAlignment w:val="baseline"/>
              <w:rPr>
                <w:rFonts w:ascii="David" w:eastAsia="Times New Roman" w:hAnsi="David"/>
                <w:b/>
                <w:bCs/>
                <w:sz w:val="22"/>
                <w:szCs w:val="22"/>
                <w:rtl/>
                <w:lang w:eastAsia="he-IL"/>
              </w:rPr>
            </w:pPr>
          </w:p>
        </w:tc>
        <w:tc>
          <w:tcPr>
            <w:tcW w:w="2201" w:type="dxa"/>
            <w:shd w:val="clear" w:color="auto" w:fill="auto"/>
          </w:tcPr>
          <w:p w:rsidR="00D95046" w:rsidRPr="004525E2" w:rsidRDefault="00D95046" w:rsidP="00804CB9">
            <w:pPr>
              <w:widowControl w:val="0"/>
              <w:adjustRightInd w:val="0"/>
              <w:textAlignment w:val="baseline"/>
              <w:rPr>
                <w:rFonts w:ascii="David" w:eastAsia="Times New Roman" w:hAnsi="David"/>
                <w:b/>
                <w:bCs/>
                <w:sz w:val="22"/>
                <w:szCs w:val="22"/>
                <w:rtl/>
                <w:lang w:eastAsia="he-IL"/>
              </w:rPr>
            </w:pPr>
          </w:p>
        </w:tc>
        <w:tc>
          <w:tcPr>
            <w:tcW w:w="1579" w:type="dxa"/>
            <w:shd w:val="clear" w:color="auto" w:fill="auto"/>
          </w:tcPr>
          <w:p w:rsidR="00D95046" w:rsidRPr="004525E2" w:rsidRDefault="00D95046" w:rsidP="00804CB9">
            <w:pPr>
              <w:widowControl w:val="0"/>
              <w:adjustRightInd w:val="0"/>
              <w:textAlignment w:val="baseline"/>
              <w:rPr>
                <w:rFonts w:ascii="David" w:eastAsia="Times New Roman" w:hAnsi="David"/>
                <w:b/>
                <w:bCs/>
                <w:sz w:val="22"/>
                <w:szCs w:val="22"/>
                <w:rtl/>
                <w:lang w:eastAsia="he-IL"/>
              </w:rPr>
            </w:pPr>
          </w:p>
        </w:tc>
        <w:tc>
          <w:tcPr>
            <w:tcW w:w="1944" w:type="dxa"/>
            <w:shd w:val="clear" w:color="auto" w:fill="auto"/>
          </w:tcPr>
          <w:p w:rsidR="00D95046" w:rsidRPr="004525E2" w:rsidRDefault="00D95046" w:rsidP="00804CB9">
            <w:pPr>
              <w:widowControl w:val="0"/>
              <w:adjustRightInd w:val="0"/>
              <w:textAlignment w:val="baseline"/>
              <w:rPr>
                <w:rFonts w:ascii="David" w:eastAsia="Times New Roman" w:hAnsi="David"/>
                <w:b/>
                <w:bCs/>
                <w:sz w:val="22"/>
                <w:szCs w:val="22"/>
                <w:rtl/>
                <w:lang w:eastAsia="he-IL"/>
              </w:rPr>
            </w:pPr>
          </w:p>
        </w:tc>
      </w:tr>
      <w:tr w:rsidR="00D95046" w:rsidRPr="004525E2" w:rsidTr="00804CB9">
        <w:tc>
          <w:tcPr>
            <w:tcW w:w="2016" w:type="dxa"/>
            <w:tcBorders>
              <w:top w:val="single" w:sz="4" w:space="0" w:color="auto"/>
              <w:bottom w:val="single" w:sz="4" w:space="0" w:color="auto"/>
            </w:tcBorders>
            <w:shd w:val="clear" w:color="auto" w:fill="auto"/>
          </w:tcPr>
          <w:p w:rsidR="00D95046" w:rsidRPr="004525E2" w:rsidRDefault="00D95046" w:rsidP="00804CB9">
            <w:pPr>
              <w:widowControl w:val="0"/>
              <w:adjustRightInd w:val="0"/>
              <w:textAlignment w:val="baseline"/>
              <w:rPr>
                <w:rFonts w:ascii="David" w:eastAsia="Times New Roman" w:hAnsi="David"/>
                <w:b/>
                <w:bCs/>
                <w:sz w:val="22"/>
                <w:szCs w:val="22"/>
                <w:rtl/>
                <w:lang w:eastAsia="he-IL"/>
              </w:rPr>
            </w:pPr>
          </w:p>
        </w:tc>
        <w:tc>
          <w:tcPr>
            <w:tcW w:w="2201" w:type="dxa"/>
            <w:shd w:val="clear" w:color="auto" w:fill="auto"/>
          </w:tcPr>
          <w:p w:rsidR="00D95046" w:rsidRPr="004525E2" w:rsidRDefault="00D95046" w:rsidP="00804CB9">
            <w:pPr>
              <w:widowControl w:val="0"/>
              <w:adjustRightInd w:val="0"/>
              <w:textAlignment w:val="baseline"/>
              <w:rPr>
                <w:rFonts w:ascii="David" w:eastAsia="Times New Roman" w:hAnsi="David"/>
                <w:b/>
                <w:bCs/>
                <w:sz w:val="22"/>
                <w:szCs w:val="22"/>
                <w:rtl/>
                <w:lang w:eastAsia="he-IL"/>
              </w:rPr>
            </w:pPr>
          </w:p>
        </w:tc>
        <w:tc>
          <w:tcPr>
            <w:tcW w:w="1579" w:type="dxa"/>
            <w:shd w:val="clear" w:color="auto" w:fill="auto"/>
          </w:tcPr>
          <w:p w:rsidR="00D95046" w:rsidRPr="004525E2" w:rsidRDefault="00D95046" w:rsidP="00804CB9">
            <w:pPr>
              <w:widowControl w:val="0"/>
              <w:adjustRightInd w:val="0"/>
              <w:textAlignment w:val="baseline"/>
              <w:rPr>
                <w:rFonts w:ascii="David" w:eastAsia="Times New Roman" w:hAnsi="David"/>
                <w:b/>
                <w:bCs/>
                <w:sz w:val="22"/>
                <w:szCs w:val="22"/>
                <w:rtl/>
                <w:lang w:eastAsia="he-IL"/>
              </w:rPr>
            </w:pPr>
          </w:p>
        </w:tc>
        <w:tc>
          <w:tcPr>
            <w:tcW w:w="1944" w:type="dxa"/>
            <w:shd w:val="clear" w:color="auto" w:fill="auto"/>
          </w:tcPr>
          <w:p w:rsidR="00D95046" w:rsidRPr="004525E2" w:rsidRDefault="00D95046" w:rsidP="00804CB9">
            <w:pPr>
              <w:widowControl w:val="0"/>
              <w:adjustRightInd w:val="0"/>
              <w:textAlignment w:val="baseline"/>
              <w:rPr>
                <w:rFonts w:ascii="David" w:eastAsia="Times New Roman" w:hAnsi="David"/>
                <w:b/>
                <w:bCs/>
                <w:sz w:val="22"/>
                <w:szCs w:val="22"/>
                <w:rtl/>
                <w:lang w:eastAsia="he-IL"/>
              </w:rPr>
            </w:pPr>
          </w:p>
        </w:tc>
      </w:tr>
    </w:tbl>
    <w:p w:rsidR="00D95046" w:rsidRPr="004525E2" w:rsidRDefault="00D95046" w:rsidP="0073143C">
      <w:pPr>
        <w:rPr>
          <w:rFonts w:ascii="David" w:hAnsi="David"/>
          <w:rtl/>
          <w:lang w:eastAsia="he-IL"/>
        </w:rPr>
      </w:pPr>
    </w:p>
    <w:p w:rsidR="0073143C" w:rsidRPr="004525E2" w:rsidRDefault="0073143C" w:rsidP="0073143C">
      <w:pPr>
        <w:rPr>
          <w:rFonts w:ascii="David" w:hAnsi="David"/>
          <w:lang w:eastAsia="he-IL"/>
        </w:rPr>
      </w:pPr>
    </w:p>
    <w:p w:rsidR="006C0C49" w:rsidRDefault="006C0C49" w:rsidP="0073143C">
      <w:pPr>
        <w:rPr>
          <w:rFonts w:ascii="David" w:hAnsi="David"/>
          <w:rtl/>
          <w:lang w:eastAsia="he-IL"/>
        </w:rPr>
      </w:pPr>
    </w:p>
    <w:p w:rsidR="009B4D67" w:rsidRDefault="009B4D67" w:rsidP="0073143C">
      <w:pPr>
        <w:rPr>
          <w:rFonts w:ascii="David" w:hAnsi="David"/>
          <w:rtl/>
          <w:lang w:eastAsia="he-IL"/>
        </w:rPr>
      </w:pPr>
    </w:p>
    <w:p w:rsidR="009B4D67" w:rsidRDefault="009B4D67" w:rsidP="0073143C">
      <w:pPr>
        <w:rPr>
          <w:rFonts w:ascii="David" w:hAnsi="David"/>
          <w:rtl/>
          <w:lang w:eastAsia="he-IL"/>
        </w:rPr>
      </w:pPr>
    </w:p>
    <w:p w:rsidR="009B4D67" w:rsidRDefault="009B4D67" w:rsidP="0073143C">
      <w:pPr>
        <w:rPr>
          <w:rFonts w:ascii="David" w:hAnsi="David"/>
          <w:rtl/>
          <w:lang w:eastAsia="he-IL"/>
        </w:rPr>
      </w:pPr>
    </w:p>
    <w:p w:rsidR="009B4D67" w:rsidRDefault="009B4D67" w:rsidP="0073143C">
      <w:pPr>
        <w:rPr>
          <w:rFonts w:ascii="David" w:hAnsi="David"/>
          <w:rtl/>
          <w:lang w:eastAsia="he-IL"/>
        </w:rPr>
      </w:pPr>
    </w:p>
    <w:p w:rsidR="009B4D67" w:rsidRDefault="009B4D67" w:rsidP="0073143C">
      <w:pPr>
        <w:rPr>
          <w:rFonts w:ascii="David" w:hAnsi="David"/>
          <w:rtl/>
          <w:lang w:eastAsia="he-IL"/>
        </w:rPr>
      </w:pPr>
    </w:p>
    <w:p w:rsidR="009B4D67" w:rsidRPr="004525E2" w:rsidRDefault="009B4D67" w:rsidP="0073143C">
      <w:pPr>
        <w:rPr>
          <w:rFonts w:ascii="David" w:hAnsi="David"/>
          <w:rtl/>
          <w:lang w:eastAsia="he-IL"/>
        </w:rPr>
      </w:pPr>
    </w:p>
    <w:p w:rsidR="00D3283D" w:rsidRPr="004525E2" w:rsidRDefault="00D3283D" w:rsidP="0073143C">
      <w:pPr>
        <w:rPr>
          <w:rFonts w:ascii="David" w:hAnsi="David"/>
          <w:rtl/>
          <w:lang w:eastAsia="he-IL"/>
        </w:rPr>
      </w:pPr>
    </w:p>
    <w:p w:rsidR="00412053" w:rsidRPr="004525E2" w:rsidRDefault="00412053" w:rsidP="0073143C">
      <w:pPr>
        <w:rPr>
          <w:rFonts w:ascii="David" w:hAnsi="David"/>
          <w:rtl/>
          <w:lang w:eastAsia="he-IL"/>
        </w:rPr>
      </w:pPr>
    </w:p>
    <w:p w:rsidR="00412053" w:rsidRPr="004525E2" w:rsidRDefault="00412053" w:rsidP="0073143C">
      <w:pPr>
        <w:rPr>
          <w:rFonts w:ascii="David" w:hAnsi="David"/>
          <w:rtl/>
          <w:lang w:eastAsia="he-IL"/>
        </w:rPr>
      </w:pPr>
    </w:p>
    <w:p w:rsidR="00412053" w:rsidRPr="004525E2" w:rsidRDefault="00412053" w:rsidP="0073143C">
      <w:pPr>
        <w:rPr>
          <w:rFonts w:ascii="David" w:hAnsi="David"/>
          <w:rtl/>
          <w:lang w:eastAsia="he-IL"/>
        </w:rPr>
      </w:pPr>
    </w:p>
    <w:p w:rsidR="00412053" w:rsidRDefault="00412053" w:rsidP="0073143C">
      <w:pPr>
        <w:rPr>
          <w:rFonts w:ascii="David" w:hAnsi="David"/>
          <w:rtl/>
          <w:lang w:eastAsia="he-IL"/>
        </w:rPr>
      </w:pPr>
    </w:p>
    <w:p w:rsidR="009B4D67" w:rsidRPr="009B4D67" w:rsidRDefault="009B4D67" w:rsidP="0073143C">
      <w:pPr>
        <w:rPr>
          <w:rFonts w:ascii="David" w:hAnsi="David"/>
          <w:b/>
          <w:bCs/>
          <w:sz w:val="28"/>
          <w:szCs w:val="28"/>
          <w:u w:val="single"/>
          <w:rtl/>
          <w:lang w:eastAsia="he-IL"/>
        </w:rPr>
      </w:pPr>
      <w:r w:rsidRPr="009B4D67">
        <w:rPr>
          <w:rFonts w:ascii="David" w:hAnsi="David" w:hint="cs"/>
          <w:b/>
          <w:bCs/>
          <w:sz w:val="28"/>
          <w:szCs w:val="28"/>
          <w:u w:val="single"/>
          <w:rtl/>
          <w:lang w:eastAsia="he-IL"/>
        </w:rPr>
        <w:lastRenderedPageBreak/>
        <w:t>נספח ד': דרישות הביטוח</w:t>
      </w:r>
    </w:p>
    <w:p w:rsidR="009B4D67" w:rsidRPr="006A2301" w:rsidRDefault="009B4D67" w:rsidP="009B4D67">
      <w:pPr>
        <w:pStyle w:val="af0"/>
        <w:numPr>
          <w:ilvl w:val="0"/>
          <w:numId w:val="157"/>
        </w:numPr>
        <w:tabs>
          <w:tab w:val="left" w:pos="1415"/>
          <w:tab w:val="left" w:pos="1858"/>
          <w:tab w:val="left" w:pos="8133"/>
          <w:tab w:val="right" w:pos="8306"/>
        </w:tabs>
        <w:autoSpaceDN w:val="0"/>
        <w:rPr>
          <w:rFonts w:ascii="David" w:hAnsi="David" w:cs="Narkisim"/>
          <w:b/>
          <w:bCs/>
          <w:rtl/>
        </w:rPr>
      </w:pPr>
      <w:r w:rsidRPr="006A2301">
        <w:rPr>
          <w:rFonts w:ascii="David" w:hAnsi="David" w:cs="Narkisim"/>
          <w:b/>
          <w:bCs/>
          <w:u w:val="single"/>
          <w:rtl/>
        </w:rPr>
        <w:t>ביטוח אחריות כלפי צד שלישי</w:t>
      </w:r>
    </w:p>
    <w:p w:rsidR="009B4D67" w:rsidRPr="009B4D67" w:rsidRDefault="009B4D67" w:rsidP="009B4D67">
      <w:pPr>
        <w:pStyle w:val="af0"/>
        <w:keepNext/>
        <w:numPr>
          <w:ilvl w:val="0"/>
          <w:numId w:val="158"/>
        </w:numPr>
        <w:tabs>
          <w:tab w:val="left" w:pos="0"/>
          <w:tab w:val="left" w:pos="440"/>
        </w:tabs>
        <w:outlineLvl w:val="0"/>
        <w:rPr>
          <w:rFonts w:ascii="David" w:hAnsi="David" w:cs="Narkisim"/>
          <w:rtl/>
        </w:rPr>
      </w:pPr>
      <w:r w:rsidRPr="009B4D67">
        <w:rPr>
          <w:rFonts w:ascii="David" w:hAnsi="David" w:cs="Narkisim"/>
          <w:rtl/>
        </w:rPr>
        <w:t xml:space="preserve">הספק יבטח את אחריותו החוקית על פי דיני מדינת ישראל בביטוח אחריות כלפי צד שלישי גוף ורכוש (כולל נזקי גרר), בכל תחומי מדינת ישראל והשטחים המוחזקים.                 </w:t>
      </w:r>
    </w:p>
    <w:p w:rsidR="009B4D67" w:rsidRPr="009B4D67" w:rsidRDefault="009B4D67" w:rsidP="009B4D67">
      <w:pPr>
        <w:pStyle w:val="af0"/>
        <w:keepNext/>
        <w:numPr>
          <w:ilvl w:val="0"/>
          <w:numId w:val="158"/>
        </w:numPr>
        <w:tabs>
          <w:tab w:val="left" w:pos="0"/>
          <w:tab w:val="left" w:pos="440"/>
        </w:tabs>
        <w:outlineLvl w:val="0"/>
        <w:rPr>
          <w:rFonts w:ascii="David" w:hAnsi="David" w:cs="Narkisim"/>
          <w:rtl/>
        </w:rPr>
      </w:pPr>
      <w:r w:rsidRPr="009B4D67">
        <w:rPr>
          <w:rFonts w:ascii="David" w:hAnsi="David" w:cs="Narkisim"/>
          <w:rtl/>
        </w:rPr>
        <w:t xml:space="preserve">גבול האחריות לא יפחת מסך 2,000,000 ₪ למקרה ולתקופת הביטוח (שנה). </w:t>
      </w:r>
    </w:p>
    <w:p w:rsidR="009B4D67" w:rsidRPr="009B4D67" w:rsidRDefault="009B4D67" w:rsidP="009B4D67">
      <w:pPr>
        <w:pStyle w:val="af0"/>
        <w:keepNext/>
        <w:numPr>
          <w:ilvl w:val="0"/>
          <w:numId w:val="158"/>
        </w:numPr>
        <w:tabs>
          <w:tab w:val="left" w:pos="0"/>
          <w:tab w:val="left" w:pos="440"/>
        </w:tabs>
        <w:outlineLvl w:val="0"/>
        <w:rPr>
          <w:rFonts w:ascii="David" w:hAnsi="David" w:cs="Narkisim"/>
        </w:rPr>
      </w:pPr>
      <w:r w:rsidRPr="009B4D67">
        <w:rPr>
          <w:rFonts w:ascii="David" w:hAnsi="David" w:cs="Narkisim"/>
          <w:rtl/>
        </w:rPr>
        <w:t xml:space="preserve">בפוליסה ייכלל סעיף אחריות צולבת - </w:t>
      </w:r>
      <w:r w:rsidRPr="009B4D67">
        <w:rPr>
          <w:rFonts w:ascii="David" w:hAnsi="David" w:cs="Narkisim"/>
        </w:rPr>
        <w:t>Cross Liability</w:t>
      </w:r>
      <w:r w:rsidRPr="009B4D67">
        <w:rPr>
          <w:rFonts w:ascii="David" w:hAnsi="David" w:cs="Narkisim"/>
          <w:rtl/>
        </w:rPr>
        <w:t>.</w:t>
      </w:r>
    </w:p>
    <w:p w:rsidR="009B4D67" w:rsidRPr="009B4D67" w:rsidRDefault="009B4D67" w:rsidP="009B4D67">
      <w:pPr>
        <w:pStyle w:val="af0"/>
        <w:keepNext/>
        <w:numPr>
          <w:ilvl w:val="0"/>
          <w:numId w:val="158"/>
        </w:numPr>
        <w:tabs>
          <w:tab w:val="left" w:pos="0"/>
          <w:tab w:val="left" w:pos="440"/>
        </w:tabs>
        <w:outlineLvl w:val="0"/>
        <w:rPr>
          <w:rFonts w:ascii="David" w:hAnsi="David" w:cs="Narkisim"/>
        </w:rPr>
      </w:pPr>
      <w:r w:rsidRPr="009B4D67">
        <w:rPr>
          <w:rFonts w:ascii="David" w:hAnsi="David" w:cs="Narkisim"/>
          <w:rtl/>
        </w:rPr>
        <w:t xml:space="preserve">הביטוח יורחב לכסות את </w:t>
      </w:r>
      <w:proofErr w:type="spellStart"/>
      <w:r w:rsidRPr="009B4D67">
        <w:rPr>
          <w:rFonts w:ascii="David" w:hAnsi="David" w:cs="Narkisim"/>
          <w:rtl/>
        </w:rPr>
        <w:t>חבותו</w:t>
      </w:r>
      <w:proofErr w:type="spellEnd"/>
      <w:r w:rsidRPr="009B4D67">
        <w:rPr>
          <w:rFonts w:ascii="David" w:hAnsi="David" w:cs="Narkisim"/>
          <w:rtl/>
        </w:rPr>
        <w:t xml:space="preserve"> של המבוטח כלפי צד שלישי בגין פעילות של קבלנים, קבלני משנה ועובדיהם.</w:t>
      </w:r>
    </w:p>
    <w:p w:rsidR="009B4D67" w:rsidRPr="009B4D67" w:rsidRDefault="009B4D67" w:rsidP="009B4D67">
      <w:pPr>
        <w:pStyle w:val="af0"/>
        <w:keepNext/>
        <w:numPr>
          <w:ilvl w:val="0"/>
          <w:numId w:val="158"/>
        </w:numPr>
        <w:tabs>
          <w:tab w:val="left" w:pos="0"/>
          <w:tab w:val="left" w:pos="440"/>
        </w:tabs>
        <w:outlineLvl w:val="0"/>
        <w:rPr>
          <w:rFonts w:ascii="David" w:hAnsi="David" w:cs="Narkisim"/>
        </w:rPr>
      </w:pPr>
      <w:r w:rsidRPr="009B4D67">
        <w:rPr>
          <w:rFonts w:ascii="David" w:hAnsi="David" w:cs="Narkisim"/>
          <w:rtl/>
        </w:rPr>
        <w:t>רכוש מדינת ישראל ייחשב רכוש צד שלישי.</w:t>
      </w:r>
    </w:p>
    <w:p w:rsidR="009B4D67" w:rsidRPr="009B4D67" w:rsidRDefault="009B4D67" w:rsidP="009B4D67">
      <w:pPr>
        <w:pStyle w:val="af0"/>
        <w:keepNext/>
        <w:numPr>
          <w:ilvl w:val="0"/>
          <w:numId w:val="158"/>
        </w:numPr>
        <w:tabs>
          <w:tab w:val="left" w:pos="0"/>
          <w:tab w:val="left" w:pos="440"/>
        </w:tabs>
        <w:outlineLvl w:val="0"/>
        <w:rPr>
          <w:rFonts w:ascii="David" w:hAnsi="David" w:cs="Narkisim"/>
        </w:rPr>
      </w:pPr>
      <w:r w:rsidRPr="009B4D67">
        <w:rPr>
          <w:rFonts w:ascii="David" w:hAnsi="David" w:cs="Narkisim"/>
          <w:rtl/>
        </w:rPr>
        <w:t>בקרים, כלכלנים, מדענים ושאר בעלי התפקידים, שאינם מכוסים בביטוח חבות המעבידים של הספק, ייחשבו צד שלישי.</w:t>
      </w:r>
    </w:p>
    <w:p w:rsidR="009B4D67" w:rsidRPr="009B4D67" w:rsidRDefault="009B4D67" w:rsidP="009B4D67">
      <w:pPr>
        <w:pStyle w:val="af0"/>
        <w:numPr>
          <w:ilvl w:val="0"/>
          <w:numId w:val="158"/>
        </w:numPr>
        <w:tabs>
          <w:tab w:val="left" w:pos="1415"/>
          <w:tab w:val="left" w:pos="1858"/>
          <w:tab w:val="left" w:pos="8133"/>
          <w:tab w:val="right" w:pos="8306"/>
        </w:tabs>
        <w:autoSpaceDN w:val="0"/>
        <w:rPr>
          <w:rFonts w:ascii="David" w:hAnsi="David" w:cs="Narkisim"/>
          <w:b/>
          <w:bCs/>
          <w:u w:val="single"/>
          <w:rtl/>
        </w:rPr>
      </w:pPr>
      <w:r w:rsidRPr="009B4D67">
        <w:rPr>
          <w:rFonts w:ascii="David" w:hAnsi="David" w:cs="Narkisim"/>
          <w:rtl/>
        </w:rPr>
        <w:t>הביטוח יורחב לשפות את מדינת ישראל – משרד החקלאות ופיתוח הכפר ככל שייחשבו אחראים למעשי ו/או מחדלי הספק וכל הפועלים מטעמו</w:t>
      </w:r>
      <w:r w:rsidRPr="009B4D67">
        <w:rPr>
          <w:rFonts w:ascii="David" w:hAnsi="David" w:cs="Narkisim" w:hint="cs"/>
          <w:b/>
          <w:bCs/>
          <w:u w:val="single"/>
          <w:rtl/>
        </w:rPr>
        <w:t>.</w:t>
      </w:r>
    </w:p>
    <w:p w:rsidR="009B4D67" w:rsidRPr="004525E2" w:rsidRDefault="009B4D67" w:rsidP="009B4D67">
      <w:pPr>
        <w:keepNext/>
        <w:numPr>
          <w:ilvl w:val="0"/>
          <w:numId w:val="157"/>
        </w:numPr>
        <w:tabs>
          <w:tab w:val="left" w:pos="0"/>
          <w:tab w:val="left" w:pos="440"/>
        </w:tabs>
        <w:jc w:val="left"/>
        <w:outlineLvl w:val="0"/>
        <w:rPr>
          <w:rFonts w:ascii="David" w:hAnsi="David"/>
          <w:b/>
          <w:bCs/>
          <w:u w:val="single"/>
          <w:rtl/>
        </w:rPr>
      </w:pPr>
      <w:r w:rsidRPr="004525E2">
        <w:rPr>
          <w:rFonts w:ascii="David" w:hAnsi="David"/>
          <w:b/>
          <w:bCs/>
          <w:u w:val="single"/>
          <w:rtl/>
        </w:rPr>
        <w:t xml:space="preserve">ביטוח אחריות מקצועית </w:t>
      </w:r>
    </w:p>
    <w:p w:rsidR="009B4D67" w:rsidRPr="004525E2" w:rsidRDefault="009B4D67" w:rsidP="009B4D67">
      <w:pPr>
        <w:keepNext/>
        <w:numPr>
          <w:ilvl w:val="1"/>
          <w:numId w:val="157"/>
        </w:numPr>
        <w:tabs>
          <w:tab w:val="left" w:pos="0"/>
          <w:tab w:val="left" w:pos="440"/>
        </w:tabs>
        <w:outlineLvl w:val="0"/>
        <w:rPr>
          <w:rFonts w:ascii="David" w:hAnsi="David"/>
        </w:rPr>
      </w:pPr>
      <w:r w:rsidRPr="004525E2">
        <w:rPr>
          <w:rFonts w:ascii="David" w:hAnsi="David"/>
          <w:rtl/>
        </w:rPr>
        <w:t>הספק יבטח את אחריותו המקצועית בביטוח אחריות מקצועית.</w:t>
      </w:r>
    </w:p>
    <w:p w:rsidR="009B4D67" w:rsidRPr="004525E2" w:rsidRDefault="009B4D67" w:rsidP="009B4D67">
      <w:pPr>
        <w:keepNext/>
        <w:numPr>
          <w:ilvl w:val="1"/>
          <w:numId w:val="157"/>
        </w:numPr>
        <w:tabs>
          <w:tab w:val="left" w:pos="0"/>
          <w:tab w:val="left" w:pos="440"/>
        </w:tabs>
        <w:outlineLvl w:val="0"/>
        <w:rPr>
          <w:rFonts w:ascii="David" w:hAnsi="David"/>
          <w:rtl/>
        </w:rPr>
      </w:pPr>
      <w:r w:rsidRPr="004525E2">
        <w:rPr>
          <w:rFonts w:ascii="David" w:hAnsi="David"/>
          <w:rtl/>
        </w:rPr>
        <w:t xml:space="preserve">הפוליסה תכסה כל נזק מהפרת חובה מקצועית של הספק, עובדיו ובגין כל הפועלים מטעמו שייגרמו בקשר למתן שירותי בקרה מדעית וכלכלית במחקרים לעריכה </w:t>
      </w:r>
      <w:proofErr w:type="spellStart"/>
      <w:r w:rsidRPr="004525E2">
        <w:rPr>
          <w:rFonts w:ascii="David" w:hAnsi="David"/>
          <w:rtl/>
        </w:rPr>
        <w:t>גנומית</w:t>
      </w:r>
      <w:proofErr w:type="spellEnd"/>
      <w:r w:rsidRPr="004525E2">
        <w:rPr>
          <w:rFonts w:ascii="David" w:hAnsi="David"/>
          <w:rtl/>
        </w:rPr>
        <w:t xml:space="preserve"> בגידולי חקלאות מובילים במשרד החקלאות ופיתוח הכפר בהתאם למכרז/הסכם עם מדינת ישראל – משרד החקלאות ופיתוח הכפר.</w:t>
      </w:r>
    </w:p>
    <w:p w:rsidR="009B4D67" w:rsidRPr="004525E2" w:rsidRDefault="009B4D67" w:rsidP="009B4D67">
      <w:pPr>
        <w:keepNext/>
        <w:numPr>
          <w:ilvl w:val="1"/>
          <w:numId w:val="157"/>
        </w:numPr>
        <w:tabs>
          <w:tab w:val="left" w:pos="0"/>
          <w:tab w:val="left" w:pos="440"/>
        </w:tabs>
        <w:outlineLvl w:val="0"/>
        <w:rPr>
          <w:rFonts w:ascii="David" w:hAnsi="David"/>
          <w:rtl/>
        </w:rPr>
      </w:pPr>
      <w:r w:rsidRPr="004525E2">
        <w:rPr>
          <w:rFonts w:ascii="David" w:hAnsi="David"/>
          <w:rtl/>
        </w:rPr>
        <w:t>גבולות האחריות לא יפחתו מסך- 2,000,000 ₪ למקרה ולתקופה.</w:t>
      </w:r>
    </w:p>
    <w:p w:rsidR="009B4D67" w:rsidRPr="004525E2" w:rsidRDefault="009B4D67" w:rsidP="009B4D67">
      <w:pPr>
        <w:keepNext/>
        <w:numPr>
          <w:ilvl w:val="1"/>
          <w:numId w:val="157"/>
        </w:numPr>
        <w:tabs>
          <w:tab w:val="left" w:pos="0"/>
          <w:tab w:val="left" w:pos="440"/>
        </w:tabs>
        <w:outlineLvl w:val="0"/>
        <w:rPr>
          <w:rFonts w:ascii="David" w:hAnsi="David"/>
          <w:rtl/>
        </w:rPr>
      </w:pPr>
      <w:r w:rsidRPr="004525E2">
        <w:rPr>
          <w:rFonts w:ascii="David" w:hAnsi="David"/>
          <w:rtl/>
        </w:rPr>
        <w:t>הכיסוי על פי הפוליסה יורחב לכלול את ההרחבות הבאות:</w:t>
      </w:r>
    </w:p>
    <w:p w:rsidR="009B4D67" w:rsidRPr="004525E2" w:rsidRDefault="009B4D67" w:rsidP="009B4D67">
      <w:pPr>
        <w:keepNext/>
        <w:numPr>
          <w:ilvl w:val="2"/>
          <w:numId w:val="157"/>
        </w:numPr>
        <w:tabs>
          <w:tab w:val="left" w:pos="0"/>
          <w:tab w:val="left" w:pos="440"/>
        </w:tabs>
        <w:outlineLvl w:val="0"/>
        <w:rPr>
          <w:rFonts w:ascii="David" w:hAnsi="David"/>
          <w:rtl/>
        </w:rPr>
      </w:pPr>
      <w:r w:rsidRPr="004525E2">
        <w:rPr>
          <w:rFonts w:ascii="David" w:hAnsi="David"/>
          <w:rtl/>
        </w:rPr>
        <w:t>מרמה ואי יושר של עובדים.</w:t>
      </w:r>
    </w:p>
    <w:p w:rsidR="009B4D67" w:rsidRPr="004525E2" w:rsidRDefault="009B4D67" w:rsidP="009B4D67">
      <w:pPr>
        <w:keepNext/>
        <w:numPr>
          <w:ilvl w:val="2"/>
          <w:numId w:val="157"/>
        </w:numPr>
        <w:tabs>
          <w:tab w:val="left" w:pos="0"/>
          <w:tab w:val="left" w:pos="440"/>
        </w:tabs>
        <w:outlineLvl w:val="0"/>
        <w:rPr>
          <w:rFonts w:ascii="David" w:hAnsi="David"/>
          <w:rtl/>
        </w:rPr>
      </w:pPr>
      <w:r w:rsidRPr="004525E2">
        <w:rPr>
          <w:rFonts w:ascii="David" w:hAnsi="David"/>
          <w:rtl/>
        </w:rPr>
        <w:t>אובדן מסמכים, לרבות אובדן השימוש ו/או העיכוב עקב מקרה ביטוח.</w:t>
      </w:r>
    </w:p>
    <w:p w:rsidR="009B4D67" w:rsidRPr="004525E2" w:rsidRDefault="009B4D67" w:rsidP="009B4D67">
      <w:pPr>
        <w:keepNext/>
        <w:numPr>
          <w:ilvl w:val="2"/>
          <w:numId w:val="157"/>
        </w:numPr>
        <w:tabs>
          <w:tab w:val="left" w:pos="0"/>
          <w:tab w:val="left" w:pos="440"/>
        </w:tabs>
        <w:outlineLvl w:val="0"/>
        <w:rPr>
          <w:rFonts w:ascii="David" w:hAnsi="David"/>
          <w:rtl/>
        </w:rPr>
      </w:pPr>
      <w:r w:rsidRPr="004525E2">
        <w:rPr>
          <w:rFonts w:ascii="David" w:hAnsi="David"/>
          <w:rtl/>
        </w:rPr>
        <w:t>אחריות צולבת, אולם הכיסוי לא יחול על תביעות הספק כלפי מדינת ישראל – משרד החקלאות ופיתוח הכפר.</w:t>
      </w:r>
    </w:p>
    <w:p w:rsidR="009B4D67" w:rsidRPr="004525E2" w:rsidRDefault="009B4D67" w:rsidP="009B4D67">
      <w:pPr>
        <w:keepNext/>
        <w:numPr>
          <w:ilvl w:val="2"/>
          <w:numId w:val="157"/>
        </w:numPr>
        <w:tabs>
          <w:tab w:val="left" w:pos="0"/>
          <w:tab w:val="left" w:pos="440"/>
        </w:tabs>
        <w:outlineLvl w:val="0"/>
        <w:rPr>
          <w:rFonts w:ascii="David" w:eastAsia="Times New Roman" w:hAnsi="David"/>
          <w:rtl/>
        </w:rPr>
      </w:pPr>
      <w:r w:rsidRPr="004525E2">
        <w:rPr>
          <w:rFonts w:ascii="David" w:hAnsi="David"/>
          <w:rtl/>
        </w:rPr>
        <w:t>הארכת תקופת הגילוי לפחות 6 חודשים.</w:t>
      </w:r>
      <w:r w:rsidRPr="004525E2">
        <w:rPr>
          <w:rFonts w:ascii="David" w:eastAsia="Times New Roman" w:hAnsi="David"/>
          <w:rtl/>
        </w:rPr>
        <w:t xml:space="preserve">     </w:t>
      </w:r>
    </w:p>
    <w:p w:rsidR="009B4D67" w:rsidRDefault="009B4D67" w:rsidP="009B4D67">
      <w:pPr>
        <w:keepNext/>
        <w:numPr>
          <w:ilvl w:val="1"/>
          <w:numId w:val="157"/>
        </w:numPr>
        <w:tabs>
          <w:tab w:val="left" w:pos="0"/>
          <w:tab w:val="left" w:pos="440"/>
        </w:tabs>
        <w:outlineLvl w:val="0"/>
        <w:rPr>
          <w:rFonts w:ascii="David" w:eastAsia="Times New Roman" w:hAnsi="David"/>
        </w:rPr>
      </w:pPr>
      <w:r w:rsidRPr="004525E2">
        <w:rPr>
          <w:rFonts w:ascii="David" w:eastAsia="Times New Roman" w:hAnsi="David"/>
          <w:rtl/>
        </w:rPr>
        <w:t>הביטוח יורחב לשפות את מדינת ישראל – משרד החקלאות ופיתוח הכפר ככל שיחשבו אחראים למעשי ו/או מחדלי הספק וכל הפועלים מטעמו.</w:t>
      </w:r>
    </w:p>
    <w:p w:rsidR="009B4D67" w:rsidRPr="004525E2" w:rsidRDefault="009B4D67" w:rsidP="009B4D67">
      <w:pPr>
        <w:keepNext/>
        <w:numPr>
          <w:ilvl w:val="1"/>
          <w:numId w:val="157"/>
        </w:numPr>
        <w:tabs>
          <w:tab w:val="left" w:pos="0"/>
          <w:tab w:val="left" w:pos="440"/>
        </w:tabs>
        <w:jc w:val="left"/>
        <w:outlineLvl w:val="0"/>
        <w:rPr>
          <w:rFonts w:ascii="David" w:hAnsi="David"/>
          <w:rtl/>
        </w:rPr>
      </w:pPr>
      <w:r w:rsidRPr="004525E2">
        <w:rPr>
          <w:rFonts w:ascii="David" w:hAnsi="David"/>
          <w:b/>
          <w:bCs/>
          <w:u w:val="single"/>
          <w:rtl/>
        </w:rPr>
        <w:t>כללי</w:t>
      </w:r>
    </w:p>
    <w:p w:rsidR="009B4D67" w:rsidRPr="004525E2" w:rsidRDefault="009B4D67" w:rsidP="009B4D67">
      <w:pPr>
        <w:spacing w:line="240" w:lineRule="auto"/>
        <w:ind w:left="360"/>
        <w:rPr>
          <w:rFonts w:ascii="David" w:hAnsi="David"/>
        </w:rPr>
      </w:pPr>
      <w:r w:rsidRPr="004525E2">
        <w:rPr>
          <w:rFonts w:ascii="David" w:hAnsi="David"/>
          <w:rtl/>
        </w:rPr>
        <w:t xml:space="preserve">    בכל פוליסות הביטוח הנדרשות יכללו התנאים הבאים:</w:t>
      </w:r>
    </w:p>
    <w:p w:rsidR="009B4D67" w:rsidRPr="004525E2" w:rsidRDefault="009B4D67" w:rsidP="009B4D67">
      <w:pPr>
        <w:keepNext/>
        <w:numPr>
          <w:ilvl w:val="2"/>
          <w:numId w:val="157"/>
        </w:numPr>
        <w:tabs>
          <w:tab w:val="left" w:pos="0"/>
          <w:tab w:val="left" w:pos="440"/>
        </w:tabs>
        <w:jc w:val="left"/>
        <w:outlineLvl w:val="0"/>
        <w:rPr>
          <w:rFonts w:ascii="David" w:eastAsia="Times New Roman" w:hAnsi="David"/>
          <w:rtl/>
        </w:rPr>
      </w:pPr>
      <w:r w:rsidRPr="004525E2">
        <w:rPr>
          <w:rFonts w:ascii="David" w:eastAsia="Times New Roman" w:hAnsi="David"/>
          <w:rtl/>
        </w:rPr>
        <w:lastRenderedPageBreak/>
        <w:t xml:space="preserve">לשם המבוטח יתווספו כמבוטחים נוספים: מדינת ישראל – משרד החקלאות ופיתוח הכפר, בכפוף </w:t>
      </w:r>
      <w:proofErr w:type="spellStart"/>
      <w:r w:rsidRPr="004525E2">
        <w:rPr>
          <w:rFonts w:ascii="David" w:eastAsia="Times New Roman" w:hAnsi="David"/>
          <w:rtl/>
        </w:rPr>
        <w:t>להרחבי</w:t>
      </w:r>
      <w:proofErr w:type="spellEnd"/>
      <w:r w:rsidRPr="004525E2">
        <w:rPr>
          <w:rFonts w:ascii="David" w:eastAsia="Times New Roman" w:hAnsi="David"/>
          <w:rtl/>
        </w:rPr>
        <w:t xml:space="preserve"> השיפוי כמפורט לעיל</w:t>
      </w:r>
      <w:r w:rsidRPr="004525E2">
        <w:rPr>
          <w:rFonts w:ascii="David" w:hAnsi="David"/>
          <w:rtl/>
        </w:rPr>
        <w:t>.</w:t>
      </w:r>
      <w:r w:rsidRPr="004525E2">
        <w:rPr>
          <w:rFonts w:ascii="David" w:eastAsia="Times New Roman" w:hAnsi="David"/>
          <w:rtl/>
        </w:rPr>
        <w:t xml:space="preserve">                             </w:t>
      </w:r>
    </w:p>
    <w:p w:rsidR="009B4D67" w:rsidRPr="004525E2" w:rsidRDefault="009B4D67" w:rsidP="009B4D67">
      <w:pPr>
        <w:keepNext/>
        <w:numPr>
          <w:ilvl w:val="2"/>
          <w:numId w:val="157"/>
        </w:numPr>
        <w:tabs>
          <w:tab w:val="left" w:pos="0"/>
          <w:tab w:val="left" w:pos="440"/>
        </w:tabs>
        <w:outlineLvl w:val="0"/>
        <w:rPr>
          <w:rFonts w:ascii="David" w:eastAsia="Times New Roman" w:hAnsi="David"/>
        </w:rPr>
      </w:pPr>
      <w:r w:rsidRPr="004525E2">
        <w:rPr>
          <w:rFonts w:ascii="David" w:eastAsia="Times New Roman" w:hAnsi="David"/>
          <w:rtl/>
        </w:rPr>
        <w:t>בכל מקרה של צמצום או ביטול הביטוח ע"י אחד הצדדים לא יהיה להם כל תוקף אלא, אם ניתנה על כך הודעה מוקדמת של 60 יום לפחות במכתב רשום לחשב משרד החקלאות ופיתוח הכפר.</w:t>
      </w:r>
    </w:p>
    <w:p w:rsidR="009B4D67" w:rsidRPr="004525E2" w:rsidRDefault="009B4D67" w:rsidP="009B4D67">
      <w:pPr>
        <w:keepNext/>
        <w:numPr>
          <w:ilvl w:val="2"/>
          <w:numId w:val="157"/>
        </w:numPr>
        <w:tabs>
          <w:tab w:val="left" w:pos="0"/>
          <w:tab w:val="left" w:pos="440"/>
        </w:tabs>
        <w:outlineLvl w:val="0"/>
        <w:rPr>
          <w:rFonts w:ascii="David" w:eastAsia="Times New Roman" w:hAnsi="David"/>
        </w:rPr>
      </w:pPr>
      <w:r w:rsidRPr="004525E2">
        <w:rPr>
          <w:rFonts w:ascii="David" w:eastAsia="Times New Roman" w:hAnsi="David"/>
          <w:rtl/>
        </w:rPr>
        <w:t>הספק יהיה אחראי בלעדית כלפי המבטח לתשלום הפרמיות עבור הפוליסות ולמילוי כל החובות המוטלות על המבוטח על פי תנאי הפוליסות.</w:t>
      </w:r>
    </w:p>
    <w:p w:rsidR="009B4D67" w:rsidRPr="004525E2" w:rsidRDefault="009B4D67" w:rsidP="009B4D67">
      <w:pPr>
        <w:keepNext/>
        <w:numPr>
          <w:ilvl w:val="2"/>
          <w:numId w:val="157"/>
        </w:numPr>
        <w:tabs>
          <w:tab w:val="left" w:pos="0"/>
          <w:tab w:val="left" w:pos="440"/>
        </w:tabs>
        <w:outlineLvl w:val="0"/>
        <w:rPr>
          <w:rFonts w:ascii="David" w:eastAsia="Times New Roman" w:hAnsi="David"/>
          <w:rtl/>
        </w:rPr>
      </w:pPr>
      <w:r w:rsidRPr="004525E2">
        <w:rPr>
          <w:rFonts w:ascii="David" w:eastAsia="Times New Roman" w:hAnsi="David"/>
          <w:rtl/>
        </w:rPr>
        <w:t xml:space="preserve">ההשתתפויות העצמיות הנקובות בכל פוליסה ופוליסה תחולנה בלעדית על הספק.                                   </w:t>
      </w:r>
    </w:p>
    <w:p w:rsidR="009B4D67" w:rsidRPr="004525E2" w:rsidRDefault="009B4D67" w:rsidP="009B4D67">
      <w:pPr>
        <w:keepNext/>
        <w:numPr>
          <w:ilvl w:val="2"/>
          <w:numId w:val="157"/>
        </w:numPr>
        <w:tabs>
          <w:tab w:val="left" w:pos="0"/>
          <w:tab w:val="left" w:pos="440"/>
        </w:tabs>
        <w:outlineLvl w:val="0"/>
        <w:rPr>
          <w:rFonts w:ascii="David" w:eastAsia="Times New Roman" w:hAnsi="David"/>
        </w:rPr>
      </w:pPr>
      <w:r w:rsidRPr="004525E2">
        <w:rPr>
          <w:rFonts w:ascii="David" w:eastAsia="Times New Roman" w:hAnsi="David"/>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9B4D67" w:rsidRPr="004525E2" w:rsidRDefault="009B4D67" w:rsidP="009B4D67">
      <w:pPr>
        <w:keepNext/>
        <w:numPr>
          <w:ilvl w:val="2"/>
          <w:numId w:val="157"/>
        </w:numPr>
        <w:tabs>
          <w:tab w:val="left" w:pos="0"/>
          <w:tab w:val="left" w:pos="440"/>
        </w:tabs>
        <w:outlineLvl w:val="0"/>
        <w:rPr>
          <w:rFonts w:ascii="David" w:eastAsia="Times New Roman" w:hAnsi="David"/>
        </w:rPr>
      </w:pPr>
      <w:r w:rsidRPr="004525E2">
        <w:rPr>
          <w:rFonts w:ascii="David" w:eastAsia="Times New Roman" w:hAnsi="David"/>
          <w:rtl/>
        </w:rPr>
        <w:t xml:space="preserve">המבטח מוותר על כל זכות תחלוף/שיבוב, תביעה, השתתפות או חזרה כלפי מדינת ישראל – משרד החקלאות ופיתוח הכפר ועובדיהם ובלבד שהוויתור לא יחול לטובת אדם שגרם לנזק מתוך כוונת זדון.    </w:t>
      </w:r>
    </w:p>
    <w:p w:rsidR="009B4D67" w:rsidRPr="004525E2" w:rsidRDefault="009B4D67" w:rsidP="009B4D67">
      <w:pPr>
        <w:keepNext/>
        <w:numPr>
          <w:ilvl w:val="2"/>
          <w:numId w:val="157"/>
        </w:numPr>
        <w:tabs>
          <w:tab w:val="left" w:pos="0"/>
          <w:tab w:val="left" w:pos="440"/>
        </w:tabs>
        <w:outlineLvl w:val="0"/>
        <w:rPr>
          <w:rFonts w:ascii="David" w:eastAsia="Times New Roman" w:hAnsi="David"/>
          <w:rtl/>
        </w:rPr>
      </w:pPr>
      <w:r w:rsidRPr="004525E2">
        <w:rPr>
          <w:rFonts w:ascii="David" w:eastAsia="Times New Roman" w:hAnsi="David"/>
          <w:rtl/>
        </w:rPr>
        <w:t>חריג כוונה ו/או רשלנות רבתי יבוטל ככל שקיים.</w:t>
      </w:r>
    </w:p>
    <w:p w:rsidR="009B4D67" w:rsidRPr="004525E2" w:rsidRDefault="009B4D67" w:rsidP="009B4D67">
      <w:pPr>
        <w:keepNext/>
        <w:numPr>
          <w:ilvl w:val="1"/>
          <w:numId w:val="157"/>
        </w:numPr>
        <w:tabs>
          <w:tab w:val="left" w:pos="0"/>
          <w:tab w:val="left" w:pos="440"/>
        </w:tabs>
        <w:outlineLvl w:val="0"/>
        <w:rPr>
          <w:rFonts w:ascii="David" w:hAnsi="David"/>
          <w:rtl/>
        </w:rPr>
      </w:pPr>
      <w:r w:rsidRPr="004525E2">
        <w:rPr>
          <w:rFonts w:ascii="David" w:hAnsi="David"/>
          <w:rtl/>
        </w:rPr>
        <w:t>הספק מתחייב בכל תקופת ההתקשרות החוזית עם מדינת ישראל – משרד החקלאות ופיתוח הכפר, וכל עוד אחריותו קיימת, להחזיק בתוקף את פוליסות הביטוח. הספק מתחייב כי פוליסות הביטוח תחודשנה על ידו מדי תקופת ביטוח, כל עוד ההסכם עם מדינת ישראל – משרד החקלאות ופיתוח הכפר.</w:t>
      </w:r>
    </w:p>
    <w:p w:rsidR="009B4D67" w:rsidRDefault="009B4D67" w:rsidP="009B4D67">
      <w:pPr>
        <w:keepNext/>
        <w:numPr>
          <w:ilvl w:val="1"/>
          <w:numId w:val="157"/>
        </w:numPr>
        <w:tabs>
          <w:tab w:val="left" w:pos="0"/>
          <w:tab w:val="left" w:pos="440"/>
        </w:tabs>
        <w:outlineLvl w:val="0"/>
        <w:rPr>
          <w:rFonts w:ascii="David" w:hAnsi="David"/>
        </w:rPr>
      </w:pPr>
      <w:r w:rsidRPr="004525E2">
        <w:rPr>
          <w:rFonts w:ascii="David" w:hAnsi="David"/>
          <w:rtl/>
        </w:rPr>
        <w:t xml:space="preserve">אישור בחתימתו של המבטח על קיום הביטוחים יומצא על ידי הספק למשרד החקלאות ופיתוח הכפר, עד למועד החתימה על ההסכם. הספק מתחייב להציג את האישור חתום בחתימת המבטח אודות חידוש הפוליסות למשרד החקלאות ופיתוח הכפר לכל המאוחר שבועיים לפני תום תקופת הביטוח.  </w:t>
      </w:r>
    </w:p>
    <w:p w:rsidR="009B4D67" w:rsidRDefault="009B4D67" w:rsidP="009B4D67">
      <w:pPr>
        <w:keepNext/>
        <w:numPr>
          <w:ilvl w:val="1"/>
          <w:numId w:val="157"/>
        </w:numPr>
        <w:tabs>
          <w:tab w:val="left" w:pos="0"/>
          <w:tab w:val="left" w:pos="440"/>
        </w:tabs>
        <w:outlineLvl w:val="0"/>
        <w:rPr>
          <w:rFonts w:ascii="David" w:hAnsi="David"/>
        </w:rPr>
      </w:pPr>
      <w:r w:rsidRPr="004525E2">
        <w:rPr>
          <w:rFonts w:ascii="David" w:hAnsi="David"/>
          <w:rtl/>
        </w:rPr>
        <w:t xml:space="preserve">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w:t>
      </w:r>
      <w:r w:rsidRPr="004525E2">
        <w:rPr>
          <w:rFonts w:ascii="David" w:hAnsi="David"/>
          <w:rtl/>
        </w:rPr>
        <w:lastRenderedPageBreak/>
        <w:t>ובמידת הצורך להיעזר באנשי ביטוח מטעמו, על מנת להבין את הדרישות וליישמן בביטוחיו ללא הסתייגויות. מדינת ישראל – משרד החקלאות ופיתוח הכפר שומרים</w:t>
      </w:r>
    </w:p>
    <w:p w:rsidR="009B4D67" w:rsidRDefault="009B4D67" w:rsidP="009B4D67">
      <w:pPr>
        <w:keepNext/>
        <w:numPr>
          <w:ilvl w:val="1"/>
          <w:numId w:val="157"/>
        </w:numPr>
        <w:tabs>
          <w:tab w:val="left" w:pos="0"/>
          <w:tab w:val="left" w:pos="440"/>
        </w:tabs>
        <w:outlineLvl w:val="0"/>
        <w:rPr>
          <w:rFonts w:ascii="David" w:hAnsi="David"/>
        </w:rPr>
      </w:pPr>
      <w:r w:rsidRPr="004525E2">
        <w:rPr>
          <w:rFonts w:ascii="David" w:hAnsi="David"/>
          <w:rtl/>
        </w:rPr>
        <w:t xml:space="preserve"> לעצמם את הזכות לקבל מהספק בכל עת את העתקי הפוליסות במלואן או בחלקן, במקרה של גילוי נסיבות העלולות להביא לתביעה בפוליסות ו/או על מנת שיוכלו לבחון</w:t>
      </w:r>
    </w:p>
    <w:p w:rsidR="009B4D67" w:rsidRDefault="009B4D67" w:rsidP="009B4D67">
      <w:pPr>
        <w:keepNext/>
        <w:numPr>
          <w:ilvl w:val="1"/>
          <w:numId w:val="157"/>
        </w:numPr>
        <w:tabs>
          <w:tab w:val="left" w:pos="0"/>
          <w:tab w:val="left" w:pos="440"/>
        </w:tabs>
        <w:outlineLvl w:val="0"/>
        <w:rPr>
          <w:rFonts w:ascii="David" w:hAnsi="David"/>
        </w:rPr>
      </w:pPr>
      <w:r w:rsidRPr="004525E2">
        <w:rPr>
          <w:rFonts w:ascii="David" w:hAnsi="David"/>
          <w:rtl/>
        </w:rPr>
        <w:t xml:space="preserve"> את עמידת הספק בסעיפים אלו ו/או מכל סיבה אחרת, והספק יעביר את העתקי הפוליסות במלואן או בחלקן כאמור מיד עם קבלת הדרישה. הספק מתחייב לבצע כל</w:t>
      </w:r>
      <w:r>
        <w:rPr>
          <w:rFonts w:ascii="David" w:hAnsi="David" w:hint="cs"/>
          <w:rtl/>
        </w:rPr>
        <w:t xml:space="preserve"> </w:t>
      </w:r>
    </w:p>
    <w:p w:rsidR="009B4D67" w:rsidRPr="004525E2" w:rsidRDefault="009B4D67" w:rsidP="009B4D67">
      <w:pPr>
        <w:keepNext/>
        <w:numPr>
          <w:ilvl w:val="1"/>
          <w:numId w:val="157"/>
        </w:numPr>
        <w:tabs>
          <w:tab w:val="left" w:pos="0"/>
          <w:tab w:val="left" w:pos="440"/>
        </w:tabs>
        <w:outlineLvl w:val="0"/>
        <w:rPr>
          <w:rFonts w:ascii="David" w:hAnsi="David"/>
        </w:rPr>
      </w:pPr>
      <w:r w:rsidRPr="004525E2">
        <w:rPr>
          <w:rFonts w:ascii="David" w:hAnsi="David"/>
          <w:rtl/>
        </w:rPr>
        <w:t xml:space="preserve">שינוי או תיקון שיידרש על מנת להתאים את הפוליסות להתחייבויותיה על פי הוראות סעיף א' לעיל. </w:t>
      </w:r>
    </w:p>
    <w:p w:rsidR="009B4D67" w:rsidRPr="004525E2" w:rsidRDefault="009B4D67" w:rsidP="009B4D67">
      <w:pPr>
        <w:keepNext/>
        <w:numPr>
          <w:ilvl w:val="1"/>
          <w:numId w:val="157"/>
        </w:numPr>
        <w:tabs>
          <w:tab w:val="left" w:pos="0"/>
          <w:tab w:val="left" w:pos="440"/>
        </w:tabs>
        <w:outlineLvl w:val="0"/>
        <w:rPr>
          <w:rFonts w:ascii="David" w:hAnsi="David"/>
        </w:rPr>
      </w:pPr>
      <w:r w:rsidRPr="004525E2">
        <w:rPr>
          <w:rFonts w:ascii="David" w:hAnsi="David"/>
          <w:rtl/>
        </w:rPr>
        <w:t>הספק מצהיר ומתחייב כי זכות מדינת ישראל – משרד החקלאות ופיתוח הכפר לעריכת הבדיקה ולדרישת השינויים כמפורט לעיל אינן מטילות על מדינת ישראל – משרד</w:t>
      </w:r>
    </w:p>
    <w:p w:rsidR="009B4D67" w:rsidRPr="004525E2" w:rsidRDefault="009B4D67" w:rsidP="009B4D67">
      <w:pPr>
        <w:keepNext/>
        <w:numPr>
          <w:ilvl w:val="1"/>
          <w:numId w:val="157"/>
        </w:numPr>
        <w:tabs>
          <w:tab w:val="left" w:pos="0"/>
          <w:tab w:val="left" w:pos="440"/>
        </w:tabs>
        <w:outlineLvl w:val="0"/>
        <w:rPr>
          <w:rFonts w:ascii="David" w:hAnsi="David"/>
        </w:rPr>
      </w:pPr>
      <w:r w:rsidRPr="004525E2">
        <w:rPr>
          <w:rFonts w:ascii="David" w:hAnsi="David"/>
          <w:rtl/>
        </w:rPr>
        <w:t xml:space="preserve"> החקלאות ופיתוח הכפר או</w:t>
      </w:r>
      <w:r w:rsidRPr="004525E2">
        <w:rPr>
          <w:rFonts w:ascii="David" w:hAnsi="David"/>
        </w:rPr>
        <w:t xml:space="preserve"> </w:t>
      </w:r>
      <w:r w:rsidRPr="004525E2">
        <w:rPr>
          <w:rFonts w:ascii="David" w:hAnsi="David"/>
          <w:rtl/>
        </w:rPr>
        <w:t xml:space="preserve">על מי מטעמם כל חובה וכל אחריות שהיא לגבי פוליסות הביטוח/ אישורי הביטוח כאמור, טיבם, היקפם ותוקפם, או לגבי העדרם, ואין בה כדי </w:t>
      </w:r>
    </w:p>
    <w:p w:rsidR="009B4D67" w:rsidRPr="004525E2" w:rsidRDefault="009B4D67" w:rsidP="009B4D67">
      <w:pPr>
        <w:keepNext/>
        <w:numPr>
          <w:ilvl w:val="1"/>
          <w:numId w:val="157"/>
        </w:numPr>
        <w:tabs>
          <w:tab w:val="left" w:pos="0"/>
          <w:tab w:val="left" w:pos="440"/>
        </w:tabs>
        <w:outlineLvl w:val="0"/>
        <w:rPr>
          <w:rFonts w:ascii="David" w:hAnsi="David"/>
          <w:rtl/>
        </w:rPr>
      </w:pPr>
      <w:r w:rsidRPr="004525E2">
        <w:rPr>
          <w:rFonts w:ascii="David" w:hAnsi="David"/>
          <w:rtl/>
        </w:rPr>
        <w:t>לגרוע מכל חובה שהיא המוטלת על הספק לפי ההסכם, וזאת בין אם נדרשו התאמות ובין אם לאו, בין אם נבדקו ובין אם לאו.</w:t>
      </w:r>
    </w:p>
    <w:p w:rsidR="009B4D67" w:rsidRPr="004525E2" w:rsidRDefault="009B4D67" w:rsidP="009B4D67">
      <w:pPr>
        <w:keepNext/>
        <w:numPr>
          <w:ilvl w:val="1"/>
          <w:numId w:val="157"/>
        </w:numPr>
        <w:tabs>
          <w:tab w:val="left" w:pos="0"/>
          <w:tab w:val="left" w:pos="440"/>
        </w:tabs>
        <w:outlineLvl w:val="0"/>
        <w:rPr>
          <w:rFonts w:ascii="David" w:hAnsi="David"/>
        </w:rPr>
      </w:pPr>
      <w:r w:rsidRPr="004525E2">
        <w:rPr>
          <w:rFonts w:ascii="David" w:hAnsi="David"/>
          <w:rtl/>
        </w:rPr>
        <w:t xml:space="preserve">למען הסר כל ספק מוסכם בזה כי הביטוחים הנדרשים בנספח זה,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w:t>
      </w:r>
    </w:p>
    <w:p w:rsidR="009B4D67" w:rsidRPr="004525E2" w:rsidRDefault="009B4D67" w:rsidP="009B4D67">
      <w:pPr>
        <w:keepNext/>
        <w:numPr>
          <w:ilvl w:val="1"/>
          <w:numId w:val="157"/>
        </w:numPr>
        <w:tabs>
          <w:tab w:val="left" w:pos="0"/>
          <w:tab w:val="left" w:pos="440"/>
        </w:tabs>
        <w:outlineLvl w:val="0"/>
        <w:rPr>
          <w:rFonts w:ascii="David" w:hAnsi="David"/>
        </w:rPr>
      </w:pPr>
      <w:r w:rsidRPr="004525E2">
        <w:rPr>
          <w:rFonts w:ascii="David" w:hAnsi="David"/>
          <w:rtl/>
        </w:rPr>
        <w:t>לסיכונים רכוש וחבות לרבות גוף ורכוש ולקבוע את הביטוחים הנחוצים לרבות היקף הכיסויים, וגבולות האחריות בהתאם לכך.</w:t>
      </w:r>
    </w:p>
    <w:p w:rsidR="009B4D67" w:rsidRPr="004525E2" w:rsidRDefault="009B4D67" w:rsidP="009B4D67">
      <w:pPr>
        <w:keepNext/>
        <w:numPr>
          <w:ilvl w:val="1"/>
          <w:numId w:val="157"/>
        </w:numPr>
        <w:tabs>
          <w:tab w:val="left" w:pos="0"/>
          <w:tab w:val="left" w:pos="440"/>
        </w:tabs>
        <w:outlineLvl w:val="0"/>
        <w:rPr>
          <w:rFonts w:ascii="David" w:hAnsi="David"/>
        </w:rPr>
      </w:pPr>
      <w:r w:rsidRPr="004525E2">
        <w:rPr>
          <w:rFonts w:ascii="David" w:hAnsi="David"/>
          <w:rtl/>
        </w:rPr>
        <w:t xml:space="preserve">אין בכל האמור בסעיפי הביטוח כדי לפטור את הספק מכל חובה החלה עליו על פי דין ועל פי ההסכם ואין לפרש את האמור כוויתור של מדינת ישראל – משרד החקלאות </w:t>
      </w:r>
    </w:p>
    <w:p w:rsidR="009B4D67" w:rsidRDefault="009B4D67" w:rsidP="009B4D67">
      <w:pPr>
        <w:keepNext/>
        <w:numPr>
          <w:ilvl w:val="1"/>
          <w:numId w:val="157"/>
        </w:numPr>
        <w:tabs>
          <w:tab w:val="left" w:pos="0"/>
          <w:tab w:val="left" w:pos="440"/>
        </w:tabs>
        <w:outlineLvl w:val="0"/>
        <w:rPr>
          <w:rFonts w:ascii="David" w:hAnsi="David"/>
          <w:b/>
          <w:bCs/>
          <w:u w:val="single"/>
        </w:rPr>
      </w:pPr>
      <w:r w:rsidRPr="004525E2">
        <w:rPr>
          <w:rFonts w:ascii="David" w:hAnsi="David"/>
          <w:rtl/>
        </w:rPr>
        <w:t>ופיתוח הכפר על כל זכות או סעד המוקנים להם על פי כל דין ועל פי הסכם זה.</w:t>
      </w:r>
      <w:r w:rsidRPr="004525E2">
        <w:rPr>
          <w:rFonts w:ascii="David" w:hAnsi="David" w:hint="cs"/>
          <w:rtl/>
        </w:rPr>
        <w:t xml:space="preserve"> </w:t>
      </w:r>
    </w:p>
    <w:p w:rsidR="009B4D67" w:rsidRDefault="009B4D67" w:rsidP="009B4D67">
      <w:pPr>
        <w:keepNext/>
        <w:tabs>
          <w:tab w:val="left" w:pos="0"/>
          <w:tab w:val="left" w:pos="440"/>
        </w:tabs>
        <w:outlineLvl w:val="0"/>
        <w:rPr>
          <w:rFonts w:ascii="David" w:hAnsi="David"/>
          <w:b/>
          <w:bCs/>
          <w:u w:val="single"/>
          <w:rtl/>
        </w:rPr>
      </w:pPr>
    </w:p>
    <w:p w:rsidR="009B4D67" w:rsidRDefault="009B4D67" w:rsidP="009B4D67">
      <w:pPr>
        <w:keepNext/>
        <w:tabs>
          <w:tab w:val="left" w:pos="0"/>
          <w:tab w:val="left" w:pos="440"/>
        </w:tabs>
        <w:outlineLvl w:val="0"/>
        <w:rPr>
          <w:rFonts w:ascii="David" w:hAnsi="David"/>
          <w:b/>
          <w:bCs/>
          <w:u w:val="single"/>
          <w:rtl/>
        </w:rPr>
      </w:pPr>
    </w:p>
    <w:p w:rsidR="009B4D67" w:rsidRDefault="009B4D67" w:rsidP="009B4D67">
      <w:pPr>
        <w:keepNext/>
        <w:tabs>
          <w:tab w:val="left" w:pos="0"/>
          <w:tab w:val="left" w:pos="440"/>
        </w:tabs>
        <w:outlineLvl w:val="0"/>
        <w:rPr>
          <w:rFonts w:ascii="David" w:hAnsi="David"/>
          <w:b/>
          <w:bCs/>
          <w:u w:val="single"/>
          <w:rtl/>
        </w:rPr>
      </w:pPr>
    </w:p>
    <w:p w:rsidR="009B4D67" w:rsidRDefault="009B4D67" w:rsidP="009B4D67">
      <w:pPr>
        <w:keepNext/>
        <w:tabs>
          <w:tab w:val="left" w:pos="0"/>
          <w:tab w:val="left" w:pos="440"/>
        </w:tabs>
        <w:outlineLvl w:val="0"/>
        <w:rPr>
          <w:rFonts w:ascii="David" w:hAnsi="David"/>
          <w:b/>
          <w:bCs/>
          <w:u w:val="single"/>
          <w:rtl/>
        </w:rPr>
      </w:pPr>
    </w:p>
    <w:p w:rsidR="009B4D67" w:rsidRDefault="009B4D67" w:rsidP="009B4D67">
      <w:pPr>
        <w:keepNext/>
        <w:tabs>
          <w:tab w:val="left" w:pos="0"/>
          <w:tab w:val="left" w:pos="440"/>
        </w:tabs>
        <w:outlineLvl w:val="0"/>
        <w:rPr>
          <w:rFonts w:ascii="David" w:hAnsi="David"/>
          <w:b/>
          <w:bCs/>
          <w:u w:val="single"/>
          <w:rtl/>
        </w:rPr>
      </w:pPr>
    </w:p>
    <w:p w:rsidR="009B4D67" w:rsidRDefault="009B4D67" w:rsidP="009B4D67">
      <w:pPr>
        <w:keepNext/>
        <w:tabs>
          <w:tab w:val="left" w:pos="0"/>
          <w:tab w:val="left" w:pos="440"/>
        </w:tabs>
        <w:outlineLvl w:val="0"/>
        <w:rPr>
          <w:rFonts w:ascii="David" w:hAnsi="David"/>
          <w:b/>
          <w:bCs/>
          <w:u w:val="single"/>
          <w:rtl/>
        </w:rPr>
      </w:pPr>
    </w:p>
    <w:p w:rsidR="009B4D67" w:rsidRDefault="009B4D67" w:rsidP="009B4D67">
      <w:pPr>
        <w:keepNext/>
        <w:tabs>
          <w:tab w:val="left" w:pos="0"/>
          <w:tab w:val="left" w:pos="440"/>
        </w:tabs>
        <w:outlineLvl w:val="0"/>
        <w:rPr>
          <w:rFonts w:ascii="David" w:hAnsi="David"/>
          <w:b/>
          <w:bCs/>
          <w:u w:val="single"/>
          <w:rtl/>
        </w:rPr>
      </w:pPr>
    </w:p>
    <w:p w:rsidR="009B4D67" w:rsidRDefault="009B4D67" w:rsidP="009B4D67">
      <w:pPr>
        <w:keepNext/>
        <w:tabs>
          <w:tab w:val="left" w:pos="0"/>
          <w:tab w:val="left" w:pos="440"/>
        </w:tabs>
        <w:outlineLvl w:val="0"/>
        <w:rPr>
          <w:rFonts w:ascii="David" w:hAnsi="David"/>
          <w:b/>
          <w:bCs/>
          <w:u w:val="single"/>
          <w:rtl/>
        </w:rPr>
      </w:pPr>
    </w:p>
    <w:p w:rsidR="009B4D67" w:rsidRDefault="009B4D67" w:rsidP="009B4D67">
      <w:pPr>
        <w:keepNext/>
        <w:tabs>
          <w:tab w:val="left" w:pos="0"/>
          <w:tab w:val="left" w:pos="440"/>
        </w:tabs>
        <w:outlineLvl w:val="0"/>
        <w:rPr>
          <w:rFonts w:ascii="David" w:hAnsi="David"/>
          <w:b/>
          <w:bCs/>
          <w:u w:val="single"/>
          <w:rtl/>
        </w:rPr>
      </w:pPr>
    </w:p>
    <w:p w:rsidR="009B4D67" w:rsidRDefault="009B4D67" w:rsidP="009B4D67">
      <w:pPr>
        <w:keepNext/>
        <w:tabs>
          <w:tab w:val="left" w:pos="0"/>
          <w:tab w:val="left" w:pos="440"/>
        </w:tabs>
        <w:outlineLvl w:val="0"/>
        <w:rPr>
          <w:rFonts w:ascii="David" w:hAnsi="David"/>
          <w:b/>
          <w:bCs/>
          <w:u w:val="single"/>
          <w:rtl/>
        </w:rPr>
      </w:pPr>
    </w:p>
    <w:p w:rsidR="009B4D67" w:rsidRDefault="009B4D67" w:rsidP="009B4D67">
      <w:pPr>
        <w:keepNext/>
        <w:tabs>
          <w:tab w:val="left" w:pos="0"/>
          <w:tab w:val="left" w:pos="440"/>
        </w:tabs>
        <w:outlineLvl w:val="0"/>
        <w:rPr>
          <w:rFonts w:ascii="David" w:hAnsi="David"/>
          <w:b/>
          <w:bCs/>
          <w:u w:val="single"/>
          <w:rtl/>
        </w:rPr>
      </w:pPr>
    </w:p>
    <w:p w:rsidR="009B4D67" w:rsidRPr="004525E2" w:rsidRDefault="009B4D67" w:rsidP="009B4D67">
      <w:pPr>
        <w:keepNext/>
        <w:tabs>
          <w:tab w:val="left" w:pos="0"/>
          <w:tab w:val="left" w:pos="440"/>
        </w:tabs>
        <w:outlineLvl w:val="0"/>
        <w:rPr>
          <w:rFonts w:ascii="David" w:hAnsi="David"/>
          <w:b/>
          <w:bCs/>
          <w:u w:val="single"/>
        </w:rPr>
      </w:pPr>
    </w:p>
    <w:p w:rsidR="009B4D67" w:rsidRPr="009B4D67" w:rsidRDefault="009B4D67" w:rsidP="0073143C">
      <w:pPr>
        <w:rPr>
          <w:rFonts w:ascii="David" w:hAnsi="David"/>
          <w:rtl/>
          <w:lang w:eastAsia="he-IL"/>
        </w:rPr>
      </w:pPr>
    </w:p>
    <w:p w:rsidR="00412053" w:rsidRPr="004525E2" w:rsidRDefault="00412053" w:rsidP="0073143C">
      <w:pPr>
        <w:rPr>
          <w:rFonts w:ascii="David" w:hAnsi="David"/>
          <w:b/>
          <w:bCs/>
          <w:sz w:val="28"/>
          <w:szCs w:val="28"/>
          <w:u w:val="single"/>
          <w:rtl/>
          <w:lang w:eastAsia="he-IL"/>
        </w:rPr>
      </w:pPr>
      <w:r w:rsidRPr="004525E2">
        <w:rPr>
          <w:rFonts w:ascii="David" w:hAnsi="David"/>
          <w:b/>
          <w:bCs/>
          <w:sz w:val="28"/>
          <w:szCs w:val="28"/>
          <w:u w:val="single"/>
          <w:rtl/>
          <w:lang w:eastAsia="he-IL"/>
        </w:rPr>
        <w:lastRenderedPageBreak/>
        <w:t>נספח ט': מפרט מערכת המידע הנדרשת לאספקה, תפעול ותחזוקה על ידי הספק</w:t>
      </w:r>
    </w:p>
    <w:p w:rsidR="00412053" w:rsidRPr="004525E2" w:rsidRDefault="00412053" w:rsidP="00412053">
      <w:pPr>
        <w:jc w:val="center"/>
        <w:rPr>
          <w:rFonts w:ascii="David" w:hAnsi="David"/>
          <w:b/>
          <w:bCs/>
          <w:u w:val="single"/>
          <w:rtl/>
        </w:rPr>
      </w:pPr>
    </w:p>
    <w:p w:rsidR="00412053" w:rsidRPr="004525E2" w:rsidRDefault="00412053" w:rsidP="00412053">
      <w:pPr>
        <w:jc w:val="center"/>
        <w:rPr>
          <w:rFonts w:ascii="David" w:hAnsi="David"/>
          <w:b/>
          <w:bCs/>
          <w:u w:val="single"/>
          <w:rtl/>
        </w:rPr>
      </w:pPr>
      <w:r w:rsidRPr="004525E2">
        <w:rPr>
          <w:rFonts w:ascii="David" w:hAnsi="David"/>
          <w:b/>
          <w:bCs/>
          <w:u w:val="single"/>
          <w:rtl/>
        </w:rPr>
        <w:t>מערכת המידע לניהול ותפעול מערך הבקרה</w:t>
      </w:r>
    </w:p>
    <w:p w:rsidR="00412053" w:rsidRPr="004525E2" w:rsidRDefault="00412053" w:rsidP="009B4D67">
      <w:pPr>
        <w:pStyle w:val="af0"/>
        <w:numPr>
          <w:ilvl w:val="0"/>
          <w:numId w:val="150"/>
        </w:numPr>
        <w:ind w:left="157" w:hanging="425"/>
        <w:rPr>
          <w:rFonts w:ascii="David" w:hAnsi="David" w:cs="Narkisim"/>
          <w:b/>
          <w:bCs/>
          <w:rtl/>
        </w:rPr>
      </w:pPr>
      <w:r w:rsidRPr="004525E2">
        <w:rPr>
          <w:rFonts w:ascii="David" w:hAnsi="David" w:cs="Narkisim"/>
          <w:b/>
          <w:bCs/>
          <w:rtl/>
        </w:rPr>
        <w:t>כללי</w:t>
      </w:r>
    </w:p>
    <w:p w:rsidR="00412053" w:rsidRPr="004525E2" w:rsidRDefault="00412053" w:rsidP="009B4D67">
      <w:pPr>
        <w:numPr>
          <w:ilvl w:val="0"/>
          <w:numId w:val="136"/>
        </w:numPr>
        <w:rPr>
          <w:rFonts w:ascii="David" w:hAnsi="David"/>
          <w:rtl/>
        </w:rPr>
      </w:pPr>
      <w:r w:rsidRPr="004525E2">
        <w:rPr>
          <w:rFonts w:ascii="David" w:hAnsi="David"/>
          <w:rtl/>
        </w:rPr>
        <w:t xml:space="preserve">במהלך כל תקופת ההתקשרות יפעיל הזוכה באופן שוטף תוכנה לניהול ובקרת המחקרים </w:t>
      </w:r>
      <w:proofErr w:type="spellStart"/>
      <w:r w:rsidRPr="004525E2">
        <w:rPr>
          <w:rFonts w:ascii="David" w:hAnsi="David"/>
          <w:rtl/>
        </w:rPr>
        <w:t>הגנומיים</w:t>
      </w:r>
      <w:proofErr w:type="spellEnd"/>
      <w:r w:rsidRPr="004525E2">
        <w:rPr>
          <w:rFonts w:ascii="David" w:hAnsi="David"/>
          <w:rtl/>
        </w:rPr>
        <w:t>.</w:t>
      </w:r>
    </w:p>
    <w:p w:rsidR="00412053" w:rsidRPr="004525E2" w:rsidRDefault="00412053" w:rsidP="009B4D67">
      <w:pPr>
        <w:numPr>
          <w:ilvl w:val="0"/>
          <w:numId w:val="136"/>
        </w:numPr>
        <w:rPr>
          <w:rFonts w:ascii="David" w:hAnsi="David"/>
          <w:b/>
          <w:bCs/>
          <w:u w:val="single"/>
        </w:rPr>
      </w:pPr>
      <w:r w:rsidRPr="004525E2">
        <w:rPr>
          <w:rFonts w:ascii="David" w:hAnsi="David"/>
          <w:b/>
          <w:bCs/>
          <w:u w:val="single"/>
          <w:rtl/>
        </w:rPr>
        <w:t>יובהר ויודגש כי התוכנה לניהול הבקרה על נתוניה ופיתוחיה תעבור להיות רכוש המשרד החל מיום חתימת הסכם ההתקשרות בין המשרד לזוכה.</w:t>
      </w:r>
    </w:p>
    <w:p w:rsidR="00412053" w:rsidRPr="004525E2" w:rsidRDefault="00412053" w:rsidP="009B4D67">
      <w:pPr>
        <w:numPr>
          <w:ilvl w:val="0"/>
          <w:numId w:val="136"/>
        </w:numPr>
        <w:rPr>
          <w:rFonts w:ascii="David" w:hAnsi="David"/>
        </w:rPr>
      </w:pPr>
      <w:r w:rsidRPr="004525E2">
        <w:rPr>
          <w:rFonts w:ascii="David" w:hAnsi="David"/>
          <w:rtl/>
        </w:rPr>
        <w:t>התוכנה תסופק, תותקן ותתוחזק על חשבונו של הזוכה עבור המשרד.</w:t>
      </w:r>
    </w:p>
    <w:p w:rsidR="00412053" w:rsidRPr="004525E2" w:rsidRDefault="00412053" w:rsidP="009B4D67">
      <w:pPr>
        <w:numPr>
          <w:ilvl w:val="0"/>
          <w:numId w:val="136"/>
        </w:numPr>
        <w:rPr>
          <w:rFonts w:ascii="David" w:hAnsi="David"/>
          <w:rtl/>
        </w:rPr>
      </w:pPr>
      <w:r w:rsidRPr="004525E2">
        <w:rPr>
          <w:rFonts w:ascii="David" w:hAnsi="David"/>
          <w:rtl/>
        </w:rPr>
        <w:t>התוכנה תאפשר התחברות אינטרנטית מרחוק למשתמשים אשר יוגדרו בלעדית על ידי המשרד ללא מגבלת מספר הרשאות קריאה וכתיבה</w:t>
      </w:r>
    </w:p>
    <w:p w:rsidR="00412053" w:rsidRPr="004525E2" w:rsidRDefault="00412053" w:rsidP="009B4D67">
      <w:pPr>
        <w:numPr>
          <w:ilvl w:val="0"/>
          <w:numId w:val="136"/>
        </w:numPr>
        <w:rPr>
          <w:rFonts w:ascii="David" w:hAnsi="David"/>
          <w:rtl/>
        </w:rPr>
      </w:pPr>
      <w:proofErr w:type="spellStart"/>
      <w:r w:rsidRPr="004525E2">
        <w:rPr>
          <w:rFonts w:ascii="David" w:hAnsi="David"/>
          <w:rtl/>
        </w:rPr>
        <w:t>יצויין</w:t>
      </w:r>
      <w:proofErr w:type="spellEnd"/>
      <w:r w:rsidRPr="004525E2">
        <w:rPr>
          <w:rFonts w:ascii="David" w:hAnsi="David"/>
          <w:rtl/>
        </w:rPr>
        <w:t xml:space="preserve"> כי התוכנה תהיה ערוכה לספק את התמיכה השוטפת לבקרה הנדרשת עם אישור תכנית העבודה לביצוע הבקרה כמפורט בסעיף  2.2.1 לעיל.</w:t>
      </w:r>
    </w:p>
    <w:p w:rsidR="00412053" w:rsidRPr="004525E2" w:rsidRDefault="00412053" w:rsidP="009B4D67">
      <w:pPr>
        <w:numPr>
          <w:ilvl w:val="0"/>
          <w:numId w:val="136"/>
        </w:numPr>
        <w:rPr>
          <w:rFonts w:ascii="David" w:hAnsi="David"/>
          <w:b/>
          <w:bCs/>
          <w:u w:val="single"/>
          <w:rtl/>
        </w:rPr>
      </w:pPr>
      <w:r w:rsidRPr="004525E2">
        <w:rPr>
          <w:rFonts w:ascii="David" w:hAnsi="David"/>
          <w:rtl/>
        </w:rPr>
        <w:t>התוכנה תשלב</w:t>
      </w:r>
      <w:r w:rsidRPr="004525E2">
        <w:rPr>
          <w:rFonts w:ascii="David" w:hAnsi="David"/>
          <w:b/>
          <w:bCs/>
          <w:u w:val="single"/>
          <w:rtl/>
        </w:rPr>
        <w:t xml:space="preserve"> בתוכה שתי תתי מערכות אשר יפעלו אינטגרטיבית:</w:t>
      </w:r>
    </w:p>
    <w:p w:rsidR="00412053" w:rsidRPr="004525E2" w:rsidRDefault="00412053" w:rsidP="009B4D67">
      <w:pPr>
        <w:numPr>
          <w:ilvl w:val="0"/>
          <w:numId w:val="137"/>
        </w:numPr>
        <w:rPr>
          <w:rFonts w:ascii="David" w:hAnsi="David"/>
          <w:b/>
          <w:rtl/>
          <w:lang w:val="x-none" w:eastAsia="x-none"/>
        </w:rPr>
      </w:pPr>
      <w:r w:rsidRPr="004525E2">
        <w:rPr>
          <w:rFonts w:ascii="David" w:hAnsi="David"/>
          <w:b/>
          <w:rtl/>
          <w:lang w:val="x-none" w:eastAsia="x-none"/>
        </w:rPr>
        <w:t>תת מערכת תפעולית לניהול הבקרה שוטפת.</w:t>
      </w:r>
    </w:p>
    <w:p w:rsidR="00412053" w:rsidRPr="004525E2" w:rsidRDefault="00412053" w:rsidP="009B4D67">
      <w:pPr>
        <w:numPr>
          <w:ilvl w:val="0"/>
          <w:numId w:val="137"/>
        </w:numPr>
        <w:rPr>
          <w:rFonts w:ascii="David" w:hAnsi="David"/>
          <w:b/>
          <w:lang w:val="x-none" w:eastAsia="x-none"/>
        </w:rPr>
      </w:pPr>
      <w:r w:rsidRPr="004525E2">
        <w:rPr>
          <w:rFonts w:ascii="David" w:hAnsi="David"/>
          <w:b/>
          <w:rtl/>
          <w:lang w:val="x-none" w:eastAsia="x-none"/>
        </w:rPr>
        <w:t xml:space="preserve">תת מערכת מסוג </w:t>
      </w:r>
      <w:r w:rsidRPr="004525E2">
        <w:rPr>
          <w:rFonts w:ascii="David" w:hAnsi="David"/>
          <w:b/>
          <w:lang w:val="x-none" w:eastAsia="x-none"/>
        </w:rPr>
        <w:t>BI</w:t>
      </w:r>
      <w:r w:rsidRPr="004525E2">
        <w:rPr>
          <w:rFonts w:ascii="David" w:hAnsi="David"/>
          <w:b/>
          <w:rtl/>
          <w:lang w:val="x-none" w:eastAsia="x-none"/>
        </w:rPr>
        <w:t xml:space="preserve"> לדוחות ניהוליים: לאיסוף, ניתוח ועיבוד מידע לצורך דוחות ניהוליים תומכי החלטות.</w:t>
      </w:r>
    </w:p>
    <w:p w:rsidR="00412053" w:rsidRPr="004525E2" w:rsidRDefault="00412053" w:rsidP="009B4D67">
      <w:pPr>
        <w:numPr>
          <w:ilvl w:val="0"/>
          <w:numId w:val="136"/>
        </w:numPr>
        <w:rPr>
          <w:rFonts w:ascii="David" w:hAnsi="David"/>
        </w:rPr>
      </w:pPr>
      <w:r w:rsidRPr="004525E2">
        <w:rPr>
          <w:rFonts w:ascii="David" w:hAnsi="David"/>
          <w:rtl/>
        </w:rPr>
        <w:t>התוכנה תאפשר צפייה בכל זמן נתון בכל מרכיבי התוכנה לנציגי המשרד.</w:t>
      </w:r>
    </w:p>
    <w:p w:rsidR="00412053" w:rsidRPr="004525E2" w:rsidRDefault="00412053" w:rsidP="009B4D67">
      <w:pPr>
        <w:numPr>
          <w:ilvl w:val="0"/>
          <w:numId w:val="136"/>
        </w:numPr>
        <w:rPr>
          <w:rFonts w:ascii="David" w:hAnsi="David"/>
        </w:rPr>
      </w:pPr>
      <w:r w:rsidRPr="004525E2">
        <w:rPr>
          <w:rFonts w:ascii="David" w:hAnsi="David"/>
          <w:rtl/>
        </w:rPr>
        <w:t>תחזוקה וניהול של בסיס נתונים על פי הנחיות המשרד.</w:t>
      </w:r>
    </w:p>
    <w:p w:rsidR="00412053" w:rsidRPr="004525E2" w:rsidRDefault="00412053" w:rsidP="009B4D67">
      <w:pPr>
        <w:numPr>
          <w:ilvl w:val="0"/>
          <w:numId w:val="136"/>
        </w:numPr>
        <w:rPr>
          <w:rFonts w:ascii="David" w:hAnsi="David"/>
          <w:rtl/>
        </w:rPr>
      </w:pPr>
      <w:r w:rsidRPr="004525E2">
        <w:rPr>
          <w:rFonts w:ascii="David" w:hAnsi="David"/>
          <w:rtl/>
        </w:rPr>
        <w:t xml:space="preserve">הספק יעמוד בכל דרישות אבטחת המידע הנדרשות להפעלת התוכנה לרבות הנחיות </w:t>
      </w:r>
      <w:proofErr w:type="spellStart"/>
      <w:r w:rsidRPr="004525E2">
        <w:rPr>
          <w:rFonts w:ascii="David" w:hAnsi="David"/>
          <w:rtl/>
        </w:rPr>
        <w:t>מנמ"ר</w:t>
      </w:r>
      <w:proofErr w:type="spellEnd"/>
      <w:r w:rsidRPr="004525E2">
        <w:rPr>
          <w:rFonts w:ascii="David" w:hAnsi="David"/>
          <w:rtl/>
        </w:rPr>
        <w:t xml:space="preserve"> המשרד, קב"ט המשרד וממשל זמין. חל איסור חמור על הספק לעשות כל שימוש בנתונים ובמידע הנמצא בתוכנה שלא למטרות המכרז.</w:t>
      </w:r>
    </w:p>
    <w:p w:rsidR="00412053" w:rsidRPr="004525E2" w:rsidRDefault="00412053" w:rsidP="009B4D67">
      <w:pPr>
        <w:numPr>
          <w:ilvl w:val="0"/>
          <w:numId w:val="136"/>
        </w:numPr>
        <w:rPr>
          <w:rFonts w:ascii="David" w:hAnsi="David"/>
        </w:rPr>
      </w:pPr>
      <w:r w:rsidRPr="004525E2">
        <w:rPr>
          <w:rFonts w:ascii="David" w:hAnsi="David"/>
          <w:rtl/>
        </w:rPr>
        <w:t>יובהר כי המשרד רואה בהפעלת התוכנה מרכיב מרכזי בהצלחת מימושו המלא של המכרז. לפיכך יידרש הזוכה לעשות בה שימוש מושכל לרבות תחזוקה שוטפת להבטחת שרידותה וזמינותה.</w:t>
      </w:r>
    </w:p>
    <w:p w:rsidR="00412053" w:rsidRPr="004525E2" w:rsidRDefault="00412053" w:rsidP="009B4D67">
      <w:pPr>
        <w:pStyle w:val="af0"/>
        <w:numPr>
          <w:ilvl w:val="0"/>
          <w:numId w:val="150"/>
        </w:numPr>
        <w:ind w:left="157" w:hanging="425"/>
        <w:rPr>
          <w:rFonts w:ascii="David" w:hAnsi="David" w:cs="Narkisim"/>
          <w:b/>
          <w:bCs/>
          <w:u w:val="single"/>
        </w:rPr>
      </w:pPr>
      <w:r w:rsidRPr="004525E2">
        <w:rPr>
          <w:rFonts w:ascii="David" w:hAnsi="David" w:cs="Narkisim"/>
          <w:b/>
          <w:bCs/>
          <w:u w:val="single"/>
          <w:rtl/>
        </w:rPr>
        <w:t xml:space="preserve">תת מערכת תפעולית </w:t>
      </w:r>
    </w:p>
    <w:p w:rsidR="00412053" w:rsidRPr="004525E2" w:rsidRDefault="00412053" w:rsidP="00412053">
      <w:pPr>
        <w:rPr>
          <w:rFonts w:ascii="David" w:hAnsi="David"/>
          <w:b/>
          <w:bCs/>
          <w:u w:val="single"/>
        </w:rPr>
      </w:pPr>
      <w:r w:rsidRPr="004525E2">
        <w:rPr>
          <w:rFonts w:ascii="David" w:hAnsi="David"/>
          <w:b/>
          <w:bCs/>
          <w:u w:val="single"/>
          <w:rtl/>
        </w:rPr>
        <w:t>2.1 קלט נתונים</w:t>
      </w:r>
    </w:p>
    <w:p w:rsidR="00412053" w:rsidRPr="004525E2" w:rsidRDefault="00412053" w:rsidP="00412053">
      <w:pPr>
        <w:contextualSpacing/>
        <w:jc w:val="left"/>
        <w:rPr>
          <w:rFonts w:ascii="David" w:hAnsi="David"/>
          <w:bCs/>
        </w:rPr>
      </w:pPr>
      <w:r w:rsidRPr="004525E2">
        <w:rPr>
          <w:rFonts w:ascii="David" w:hAnsi="David"/>
          <w:bCs/>
          <w:rtl/>
        </w:rPr>
        <w:t>תת המערכת התפעולית תאפשר את קליטת הנתונים הבאים לשדות הרלוונטיים:</w:t>
      </w:r>
    </w:p>
    <w:p w:rsidR="00412053" w:rsidRPr="004525E2" w:rsidRDefault="00412053" w:rsidP="009B4D67">
      <w:pPr>
        <w:numPr>
          <w:ilvl w:val="0"/>
          <w:numId w:val="133"/>
        </w:numPr>
        <w:spacing w:after="160"/>
        <w:ind w:left="724" w:hanging="425"/>
        <w:contextualSpacing/>
        <w:rPr>
          <w:rFonts w:ascii="David" w:hAnsi="David"/>
          <w:lang w:val="x-none" w:eastAsia="x-none"/>
        </w:rPr>
      </w:pPr>
      <w:r w:rsidRPr="004525E2">
        <w:rPr>
          <w:rFonts w:ascii="David" w:hAnsi="David"/>
          <w:rtl/>
          <w:lang w:val="x-none" w:eastAsia="x-none"/>
        </w:rPr>
        <w:t>קליטת כל מחקר על מאפייניו המשותפים ליתר המחקרים ועל מאפייניו הייחודיים.</w:t>
      </w:r>
    </w:p>
    <w:p w:rsidR="00412053" w:rsidRPr="004525E2" w:rsidRDefault="00412053" w:rsidP="009B4D67">
      <w:pPr>
        <w:numPr>
          <w:ilvl w:val="0"/>
          <w:numId w:val="133"/>
        </w:numPr>
        <w:spacing w:after="160"/>
        <w:ind w:left="724" w:hanging="425"/>
        <w:contextualSpacing/>
        <w:rPr>
          <w:rFonts w:ascii="David" w:hAnsi="David"/>
          <w:lang w:val="x-none" w:eastAsia="x-none"/>
        </w:rPr>
      </w:pPr>
      <w:r w:rsidRPr="004525E2">
        <w:rPr>
          <w:rFonts w:ascii="David" w:hAnsi="David"/>
          <w:rtl/>
          <w:lang w:val="x-none" w:eastAsia="x-none"/>
        </w:rPr>
        <w:t>קליטת תכנית העבודה לכל מחקר.</w:t>
      </w:r>
    </w:p>
    <w:p w:rsidR="00412053" w:rsidRPr="004525E2" w:rsidRDefault="00412053" w:rsidP="009B4D67">
      <w:pPr>
        <w:numPr>
          <w:ilvl w:val="0"/>
          <w:numId w:val="133"/>
        </w:numPr>
        <w:spacing w:after="160"/>
        <w:ind w:left="724" w:hanging="425"/>
        <w:contextualSpacing/>
        <w:rPr>
          <w:rFonts w:ascii="David" w:hAnsi="David"/>
          <w:lang w:val="x-none" w:eastAsia="x-none"/>
        </w:rPr>
      </w:pPr>
      <w:r w:rsidRPr="004525E2">
        <w:rPr>
          <w:rFonts w:ascii="David" w:hAnsi="David"/>
          <w:rtl/>
          <w:lang w:val="x-none" w:eastAsia="x-none"/>
        </w:rPr>
        <w:t>קליטת לוז ותקציב לרכישות צפויות לציוד קבוע</w:t>
      </w:r>
    </w:p>
    <w:p w:rsidR="00412053" w:rsidRPr="004525E2" w:rsidRDefault="00412053" w:rsidP="009B4D67">
      <w:pPr>
        <w:numPr>
          <w:ilvl w:val="0"/>
          <w:numId w:val="133"/>
        </w:numPr>
        <w:spacing w:after="160"/>
        <w:ind w:left="724" w:hanging="425"/>
        <w:contextualSpacing/>
        <w:rPr>
          <w:rFonts w:ascii="David" w:hAnsi="David"/>
          <w:lang w:val="x-none" w:eastAsia="x-none"/>
        </w:rPr>
      </w:pPr>
      <w:r w:rsidRPr="004525E2">
        <w:rPr>
          <w:rFonts w:ascii="David" w:hAnsi="David"/>
          <w:rtl/>
          <w:lang w:val="x-none" w:eastAsia="x-none"/>
        </w:rPr>
        <w:t>עדכון לוחות זמנים לביצוע ולדיווח מדעי וכספי עבור כל מחקר</w:t>
      </w:r>
    </w:p>
    <w:p w:rsidR="00412053" w:rsidRPr="004525E2" w:rsidRDefault="00412053" w:rsidP="009B4D67">
      <w:pPr>
        <w:numPr>
          <w:ilvl w:val="0"/>
          <w:numId w:val="133"/>
        </w:numPr>
        <w:spacing w:after="160"/>
        <w:ind w:left="724" w:hanging="425"/>
        <w:contextualSpacing/>
        <w:rPr>
          <w:rFonts w:ascii="David" w:hAnsi="David"/>
          <w:lang w:val="x-none" w:eastAsia="x-none"/>
        </w:rPr>
      </w:pPr>
      <w:r w:rsidRPr="004525E2">
        <w:rPr>
          <w:rFonts w:ascii="David" w:hAnsi="David"/>
          <w:rtl/>
          <w:lang w:val="x-none" w:eastAsia="x-none"/>
        </w:rPr>
        <w:t>קליטת דוחות ביצוע וממצאים בכל מפגש בקרה לרבות דוח הסטטוס על פי סעיף 2.2.2 לעיל.</w:t>
      </w:r>
    </w:p>
    <w:p w:rsidR="00412053" w:rsidRPr="004525E2" w:rsidRDefault="00412053" w:rsidP="009B4D67">
      <w:pPr>
        <w:numPr>
          <w:ilvl w:val="0"/>
          <w:numId w:val="133"/>
        </w:numPr>
        <w:spacing w:after="160"/>
        <w:ind w:left="724" w:hanging="425"/>
        <w:contextualSpacing/>
        <w:rPr>
          <w:rFonts w:ascii="David" w:hAnsi="David"/>
          <w:lang w:val="x-none" w:eastAsia="x-none"/>
        </w:rPr>
      </w:pPr>
      <w:r w:rsidRPr="004525E2">
        <w:rPr>
          <w:rFonts w:ascii="David" w:hAnsi="David"/>
          <w:rtl/>
          <w:lang w:val="x-none" w:eastAsia="x-none"/>
        </w:rPr>
        <w:t xml:space="preserve">קליטת/עדכון צמתי בקרה לכל מחקר ולכל המחקרים כולל אפשרות הצמדת מנגנון </w:t>
      </w:r>
      <w:r w:rsidRPr="004525E2">
        <w:rPr>
          <w:rFonts w:ascii="David" w:hAnsi="David"/>
          <w:lang w:val="x-none" w:eastAsia="x-none"/>
        </w:rPr>
        <w:t>SLA</w:t>
      </w:r>
      <w:r w:rsidRPr="004525E2">
        <w:rPr>
          <w:rFonts w:ascii="David" w:hAnsi="David"/>
          <w:rtl/>
          <w:lang w:val="x-none" w:eastAsia="x-none"/>
        </w:rPr>
        <w:t xml:space="preserve"> מוגדר לכל צומת פעילות נדגם.</w:t>
      </w:r>
    </w:p>
    <w:p w:rsidR="00412053" w:rsidRPr="004525E2" w:rsidRDefault="00412053" w:rsidP="009B4D67">
      <w:pPr>
        <w:numPr>
          <w:ilvl w:val="0"/>
          <w:numId w:val="133"/>
        </w:numPr>
        <w:spacing w:after="160"/>
        <w:ind w:left="724" w:hanging="425"/>
        <w:contextualSpacing/>
        <w:rPr>
          <w:rFonts w:ascii="David" w:hAnsi="David"/>
          <w:lang w:val="x-none" w:eastAsia="x-none"/>
        </w:rPr>
      </w:pPr>
      <w:r w:rsidRPr="004525E2">
        <w:rPr>
          <w:rFonts w:ascii="David" w:hAnsi="David"/>
          <w:rtl/>
          <w:lang w:val="x-none" w:eastAsia="x-none"/>
        </w:rPr>
        <w:t>קליטת משימות לביצוע לרבות יומני ביצוע.</w:t>
      </w:r>
    </w:p>
    <w:p w:rsidR="00412053" w:rsidRPr="004525E2" w:rsidRDefault="00412053" w:rsidP="009B4D67">
      <w:pPr>
        <w:numPr>
          <w:ilvl w:val="0"/>
          <w:numId w:val="133"/>
        </w:numPr>
        <w:spacing w:after="160"/>
        <w:ind w:left="724" w:hanging="425"/>
        <w:contextualSpacing/>
        <w:rPr>
          <w:rFonts w:ascii="David" w:hAnsi="David"/>
          <w:lang w:val="x-none" w:eastAsia="x-none"/>
        </w:rPr>
      </w:pPr>
      <w:r w:rsidRPr="004525E2">
        <w:rPr>
          <w:rFonts w:ascii="David" w:hAnsi="David"/>
          <w:rtl/>
          <w:lang w:val="x-none" w:eastAsia="x-none"/>
        </w:rPr>
        <w:lastRenderedPageBreak/>
        <w:t>תיק אירועים ייעודי לכל מחקר וגורם מעורב במערך הבקרה המדעית והכלכלית.</w:t>
      </w:r>
    </w:p>
    <w:p w:rsidR="00412053" w:rsidRPr="004525E2" w:rsidRDefault="00412053" w:rsidP="00412053">
      <w:pPr>
        <w:spacing w:after="160"/>
        <w:ind w:left="724"/>
        <w:contextualSpacing/>
        <w:rPr>
          <w:rFonts w:ascii="David" w:hAnsi="David"/>
          <w:lang w:val="x-none" w:eastAsia="x-none"/>
        </w:rPr>
      </w:pPr>
    </w:p>
    <w:p w:rsidR="00412053" w:rsidRPr="004525E2" w:rsidRDefault="00412053" w:rsidP="00412053">
      <w:pPr>
        <w:rPr>
          <w:rFonts w:ascii="David" w:hAnsi="David"/>
          <w:b/>
          <w:bCs/>
          <w:u w:val="single"/>
        </w:rPr>
      </w:pPr>
      <w:r w:rsidRPr="004525E2">
        <w:rPr>
          <w:rFonts w:ascii="David" w:hAnsi="David"/>
          <w:b/>
          <w:bCs/>
          <w:u w:val="single"/>
          <w:rtl/>
        </w:rPr>
        <w:t>2.2 ממשק משתמש</w:t>
      </w:r>
    </w:p>
    <w:p w:rsidR="00412053" w:rsidRPr="004525E2" w:rsidRDefault="00412053" w:rsidP="009B4D67">
      <w:pPr>
        <w:numPr>
          <w:ilvl w:val="0"/>
          <w:numId w:val="134"/>
        </w:numPr>
        <w:spacing w:after="160"/>
        <w:contextualSpacing/>
        <w:jc w:val="left"/>
        <w:rPr>
          <w:rFonts w:ascii="David" w:hAnsi="David"/>
          <w:sz w:val="22"/>
        </w:rPr>
      </w:pPr>
      <w:r w:rsidRPr="004525E2">
        <w:rPr>
          <w:rFonts w:ascii="David" w:hAnsi="David"/>
          <w:sz w:val="22"/>
          <w:rtl/>
        </w:rPr>
        <w:t>ממשק משתמש ידידותי בעל ויזואליות מיטבית.</w:t>
      </w:r>
    </w:p>
    <w:p w:rsidR="00412053" w:rsidRPr="004525E2" w:rsidRDefault="00412053" w:rsidP="009B4D67">
      <w:pPr>
        <w:numPr>
          <w:ilvl w:val="0"/>
          <w:numId w:val="134"/>
        </w:numPr>
        <w:spacing w:after="160"/>
        <w:contextualSpacing/>
        <w:jc w:val="left"/>
        <w:rPr>
          <w:rFonts w:ascii="David" w:hAnsi="David"/>
          <w:sz w:val="22"/>
        </w:rPr>
      </w:pPr>
      <w:r w:rsidRPr="004525E2">
        <w:rPr>
          <w:rFonts w:ascii="David" w:hAnsi="David"/>
          <w:sz w:val="22"/>
          <w:rtl/>
        </w:rPr>
        <w:t>מסכים מרכזי נתונים</w:t>
      </w:r>
    </w:p>
    <w:p w:rsidR="00412053" w:rsidRPr="004525E2" w:rsidRDefault="00412053" w:rsidP="009B4D67">
      <w:pPr>
        <w:numPr>
          <w:ilvl w:val="0"/>
          <w:numId w:val="134"/>
        </w:numPr>
        <w:spacing w:after="160"/>
        <w:contextualSpacing/>
        <w:jc w:val="left"/>
        <w:rPr>
          <w:rFonts w:ascii="David" w:hAnsi="David"/>
          <w:sz w:val="22"/>
        </w:rPr>
      </w:pPr>
      <w:r w:rsidRPr="004525E2">
        <w:rPr>
          <w:rFonts w:ascii="David" w:hAnsi="David"/>
          <w:sz w:val="22"/>
          <w:rtl/>
        </w:rPr>
        <w:t>תפריט נושאים זמין, גמיש וידידותי למשתמש.</w:t>
      </w:r>
    </w:p>
    <w:p w:rsidR="00412053" w:rsidRPr="004525E2" w:rsidRDefault="00412053" w:rsidP="009B4D67">
      <w:pPr>
        <w:numPr>
          <w:ilvl w:val="0"/>
          <w:numId w:val="134"/>
        </w:numPr>
        <w:spacing w:after="160"/>
        <w:contextualSpacing/>
        <w:jc w:val="left"/>
        <w:rPr>
          <w:rFonts w:ascii="David" w:hAnsi="David"/>
          <w:sz w:val="22"/>
        </w:rPr>
      </w:pPr>
      <w:r w:rsidRPr="004525E2">
        <w:rPr>
          <w:rFonts w:ascii="David" w:hAnsi="David"/>
          <w:sz w:val="22"/>
          <w:rtl/>
        </w:rPr>
        <w:t>אפשרות לדפדוף מהיר בין יישומים שונים או שדות קלט שונים.</w:t>
      </w:r>
    </w:p>
    <w:p w:rsidR="00412053" w:rsidRPr="004525E2" w:rsidRDefault="00412053" w:rsidP="009B4D67">
      <w:pPr>
        <w:numPr>
          <w:ilvl w:val="0"/>
          <w:numId w:val="134"/>
        </w:numPr>
        <w:spacing w:after="160"/>
        <w:contextualSpacing/>
        <w:jc w:val="left"/>
        <w:rPr>
          <w:rFonts w:ascii="David" w:hAnsi="David"/>
          <w:sz w:val="22"/>
        </w:rPr>
      </w:pPr>
      <w:r w:rsidRPr="004525E2">
        <w:rPr>
          <w:rFonts w:ascii="David" w:hAnsi="David"/>
          <w:sz w:val="22"/>
          <w:rtl/>
        </w:rPr>
        <w:t>יכולת התמצאות של המשתמש בכל מסך מופעל.</w:t>
      </w:r>
    </w:p>
    <w:p w:rsidR="00412053" w:rsidRPr="004525E2" w:rsidRDefault="00412053" w:rsidP="009B4D67">
      <w:pPr>
        <w:numPr>
          <w:ilvl w:val="0"/>
          <w:numId w:val="134"/>
        </w:numPr>
        <w:spacing w:after="160"/>
        <w:contextualSpacing/>
        <w:jc w:val="left"/>
        <w:rPr>
          <w:rFonts w:ascii="David" w:hAnsi="David"/>
          <w:sz w:val="22"/>
        </w:rPr>
      </w:pPr>
      <w:r w:rsidRPr="004525E2">
        <w:rPr>
          <w:rFonts w:ascii="David" w:hAnsi="David"/>
          <w:sz w:val="22"/>
          <w:rtl/>
        </w:rPr>
        <w:t xml:space="preserve">יכולת לייצוא נתונים לגיליון עבודה של תוכנת </w:t>
      </w:r>
      <w:r w:rsidRPr="004525E2">
        <w:rPr>
          <w:rFonts w:ascii="David" w:hAnsi="David"/>
          <w:sz w:val="22"/>
        </w:rPr>
        <w:t>MS Excel</w:t>
      </w:r>
      <w:r w:rsidRPr="004525E2">
        <w:rPr>
          <w:rFonts w:ascii="David" w:hAnsi="David"/>
          <w:sz w:val="22"/>
          <w:rtl/>
        </w:rPr>
        <w:t xml:space="preserve"> ולתוכנות </w:t>
      </w:r>
      <w:r w:rsidRPr="004525E2">
        <w:rPr>
          <w:rFonts w:ascii="David" w:hAnsi="David"/>
          <w:sz w:val="22"/>
        </w:rPr>
        <w:t>OFFICE</w:t>
      </w:r>
      <w:r w:rsidRPr="004525E2">
        <w:rPr>
          <w:rFonts w:ascii="David" w:hAnsi="David"/>
          <w:sz w:val="22"/>
          <w:rtl/>
        </w:rPr>
        <w:t xml:space="preserve"> </w:t>
      </w:r>
      <w:proofErr w:type="spellStart"/>
      <w:r w:rsidRPr="004525E2">
        <w:rPr>
          <w:rFonts w:ascii="David" w:hAnsi="David"/>
          <w:sz w:val="22"/>
          <w:rtl/>
        </w:rPr>
        <w:t>בגירסה</w:t>
      </w:r>
      <w:proofErr w:type="spellEnd"/>
      <w:r w:rsidRPr="004525E2">
        <w:rPr>
          <w:rFonts w:ascii="David" w:hAnsi="David"/>
          <w:sz w:val="22"/>
          <w:rtl/>
        </w:rPr>
        <w:t xml:space="preserve"> שקיימת במשרד</w:t>
      </w:r>
    </w:p>
    <w:p w:rsidR="00412053" w:rsidRPr="004525E2" w:rsidRDefault="00412053" w:rsidP="009B4D67">
      <w:pPr>
        <w:numPr>
          <w:ilvl w:val="0"/>
          <w:numId w:val="134"/>
        </w:numPr>
        <w:spacing w:after="160"/>
        <w:contextualSpacing/>
        <w:rPr>
          <w:rFonts w:ascii="David" w:hAnsi="David"/>
        </w:rPr>
      </w:pPr>
      <w:r w:rsidRPr="004525E2">
        <w:rPr>
          <w:rFonts w:ascii="David" w:hAnsi="David"/>
          <w:rtl/>
        </w:rPr>
        <w:t>לתוכנה תהיה יכולת אינדוקס גבוהה, לצד יכולות חיפוש, כלליות ומתקדמות, גבוהות; לפי מילים, צמדי מילים, מילות מפתח (שנקבעו או שזוהו) וחיפוש מקורב ולפי סטטוסים.</w:t>
      </w:r>
    </w:p>
    <w:p w:rsidR="00412053" w:rsidRPr="004525E2" w:rsidRDefault="00412053" w:rsidP="009B4D67">
      <w:pPr>
        <w:numPr>
          <w:ilvl w:val="0"/>
          <w:numId w:val="134"/>
        </w:numPr>
        <w:spacing w:after="160"/>
        <w:contextualSpacing/>
        <w:rPr>
          <w:rFonts w:ascii="David" w:hAnsi="David"/>
          <w:rtl/>
        </w:rPr>
      </w:pPr>
      <w:r w:rsidRPr="004525E2">
        <w:rPr>
          <w:rFonts w:ascii="David" w:hAnsi="David"/>
          <w:rtl/>
        </w:rPr>
        <w:t>מחולל דוחות לפי סטטוסים או מילות חיפוש</w:t>
      </w:r>
    </w:p>
    <w:p w:rsidR="00412053" w:rsidRPr="004525E2" w:rsidRDefault="00412053" w:rsidP="009B4D67">
      <w:pPr>
        <w:numPr>
          <w:ilvl w:val="0"/>
          <w:numId w:val="134"/>
        </w:numPr>
        <w:spacing w:after="160"/>
        <w:contextualSpacing/>
        <w:rPr>
          <w:rFonts w:ascii="David" w:hAnsi="David"/>
          <w:sz w:val="22"/>
        </w:rPr>
      </w:pPr>
      <w:r w:rsidRPr="004525E2">
        <w:rPr>
          <w:rFonts w:ascii="David" w:hAnsi="David"/>
          <w:rtl/>
        </w:rPr>
        <w:t xml:space="preserve">המערכת תפעל בסביבת מערכת הפעלה </w:t>
      </w:r>
      <w:r w:rsidRPr="004525E2">
        <w:rPr>
          <w:rFonts w:ascii="David" w:hAnsi="David"/>
        </w:rPr>
        <w:t>Windows</w:t>
      </w:r>
      <w:r w:rsidRPr="004525E2">
        <w:rPr>
          <w:rFonts w:ascii="David" w:hAnsi="David"/>
          <w:vertAlign w:val="superscript"/>
        </w:rPr>
        <w:sym w:font="Symbol" w:char="F0D2"/>
      </w:r>
      <w:r w:rsidRPr="004525E2">
        <w:rPr>
          <w:rFonts w:ascii="David" w:hAnsi="David"/>
          <w:rtl/>
        </w:rPr>
        <w:t xml:space="preserve"> אך תהיה נגישה, תחת אילוצי אבטחת המידע והמענים המתאימים, לגישה מרחוק, גם באמצעות מחשבי "</w:t>
      </w:r>
      <w:proofErr w:type="spellStart"/>
      <w:r w:rsidRPr="004525E2">
        <w:rPr>
          <w:rFonts w:ascii="David" w:hAnsi="David"/>
          <w:rtl/>
        </w:rPr>
        <w:t>טאבלט</w:t>
      </w:r>
      <w:proofErr w:type="spellEnd"/>
      <w:r w:rsidRPr="004525E2">
        <w:rPr>
          <w:rFonts w:ascii="David" w:hAnsi="David"/>
          <w:rtl/>
        </w:rPr>
        <w:t xml:space="preserve">" וטלפון נייד (מובייל) אנדרואיד או </w:t>
      </w:r>
      <w:proofErr w:type="spellStart"/>
      <w:r w:rsidRPr="004525E2">
        <w:rPr>
          <w:rFonts w:ascii="David" w:hAnsi="David"/>
          <w:rtl/>
        </w:rPr>
        <w:t>אייפון</w:t>
      </w:r>
      <w:proofErr w:type="spellEnd"/>
      <w:r w:rsidRPr="004525E2">
        <w:rPr>
          <w:rFonts w:ascii="David" w:hAnsi="David"/>
          <w:rtl/>
        </w:rPr>
        <w:t>.</w:t>
      </w:r>
    </w:p>
    <w:p w:rsidR="00412053" w:rsidRPr="004525E2" w:rsidRDefault="00412053" w:rsidP="00412053">
      <w:pPr>
        <w:spacing w:after="160"/>
        <w:ind w:left="720"/>
        <w:contextualSpacing/>
        <w:rPr>
          <w:rFonts w:ascii="David" w:hAnsi="David"/>
          <w:sz w:val="22"/>
        </w:rPr>
      </w:pPr>
    </w:p>
    <w:p w:rsidR="00412053" w:rsidRPr="004525E2" w:rsidRDefault="00412053" w:rsidP="00412053">
      <w:pPr>
        <w:rPr>
          <w:rFonts w:ascii="David" w:hAnsi="David"/>
          <w:b/>
          <w:bCs/>
          <w:u w:val="single"/>
        </w:rPr>
      </w:pPr>
      <w:r w:rsidRPr="004525E2">
        <w:rPr>
          <w:rFonts w:ascii="David" w:hAnsi="David"/>
          <w:b/>
          <w:bCs/>
          <w:u w:val="single"/>
          <w:rtl/>
        </w:rPr>
        <w:t>2.3 ניהול אירועים</w:t>
      </w:r>
    </w:p>
    <w:p w:rsidR="00412053" w:rsidRPr="004525E2" w:rsidRDefault="00412053" w:rsidP="009B4D67">
      <w:pPr>
        <w:numPr>
          <w:ilvl w:val="0"/>
          <w:numId w:val="135"/>
        </w:numPr>
        <w:ind w:right="454"/>
        <w:contextualSpacing/>
        <w:jc w:val="left"/>
        <w:rPr>
          <w:rFonts w:ascii="David" w:hAnsi="David"/>
          <w:lang w:val="x-none" w:eastAsia="x-none"/>
        </w:rPr>
      </w:pPr>
      <w:r w:rsidRPr="004525E2">
        <w:rPr>
          <w:rFonts w:ascii="David" w:hAnsi="David"/>
          <w:rtl/>
          <w:lang w:val="x-none" w:eastAsia="x-none"/>
        </w:rPr>
        <w:t>ניפוקי עבודות ומשימות כולל פלטים מודפסים של דוחות ביצוע.</w:t>
      </w:r>
    </w:p>
    <w:p w:rsidR="00412053" w:rsidRPr="004525E2" w:rsidRDefault="00412053" w:rsidP="009B4D67">
      <w:pPr>
        <w:numPr>
          <w:ilvl w:val="0"/>
          <w:numId w:val="135"/>
        </w:numPr>
        <w:ind w:right="454"/>
        <w:contextualSpacing/>
        <w:jc w:val="left"/>
        <w:rPr>
          <w:rFonts w:ascii="David" w:hAnsi="David"/>
          <w:lang w:val="x-none" w:eastAsia="x-none"/>
        </w:rPr>
      </w:pPr>
      <w:r w:rsidRPr="004525E2">
        <w:rPr>
          <w:rFonts w:ascii="David" w:hAnsi="David"/>
          <w:rtl/>
          <w:lang w:val="x-none" w:eastAsia="x-none"/>
        </w:rPr>
        <w:t>יומני עבודה.</w:t>
      </w:r>
    </w:p>
    <w:p w:rsidR="00710CC1" w:rsidRPr="004525E2" w:rsidRDefault="00710CC1" w:rsidP="00710CC1">
      <w:pPr>
        <w:rPr>
          <w:rFonts w:ascii="David" w:hAnsi="David"/>
          <w:rtl/>
        </w:rPr>
      </w:pPr>
    </w:p>
    <w:p w:rsidR="00412053" w:rsidRPr="004525E2" w:rsidRDefault="00710CC1" w:rsidP="00710CC1">
      <w:pPr>
        <w:rPr>
          <w:rFonts w:ascii="David" w:hAnsi="David"/>
          <w:b/>
          <w:bCs/>
          <w:u w:val="single"/>
        </w:rPr>
      </w:pPr>
      <w:r w:rsidRPr="004525E2">
        <w:rPr>
          <w:rFonts w:ascii="David" w:hAnsi="David"/>
          <w:b/>
          <w:bCs/>
          <w:u w:val="single"/>
          <w:rtl/>
        </w:rPr>
        <w:t xml:space="preserve">3. </w:t>
      </w:r>
      <w:r w:rsidR="00412053" w:rsidRPr="004525E2">
        <w:rPr>
          <w:rFonts w:ascii="David" w:hAnsi="David"/>
          <w:b/>
          <w:bCs/>
          <w:u w:val="single"/>
          <w:rtl/>
        </w:rPr>
        <w:t xml:space="preserve">תת מערכת </w:t>
      </w:r>
      <w:r w:rsidR="00412053" w:rsidRPr="004525E2">
        <w:rPr>
          <w:rFonts w:ascii="David" w:hAnsi="David"/>
          <w:b/>
          <w:bCs/>
          <w:u w:val="single"/>
        </w:rPr>
        <w:t>BI</w:t>
      </w:r>
      <w:r w:rsidR="00412053" w:rsidRPr="004525E2">
        <w:rPr>
          <w:rFonts w:ascii="David" w:hAnsi="David"/>
          <w:b/>
          <w:bCs/>
          <w:u w:val="single"/>
          <w:rtl/>
        </w:rPr>
        <w:t xml:space="preserve"> - דוחות ניהוליים</w:t>
      </w:r>
    </w:p>
    <w:p w:rsidR="00412053" w:rsidRPr="004525E2" w:rsidRDefault="00710CC1" w:rsidP="00710CC1">
      <w:pPr>
        <w:rPr>
          <w:rFonts w:ascii="David" w:hAnsi="David"/>
          <w:b/>
          <w:bCs/>
          <w:u w:val="single"/>
          <w:rtl/>
        </w:rPr>
      </w:pPr>
      <w:r w:rsidRPr="004525E2">
        <w:rPr>
          <w:rFonts w:ascii="David" w:hAnsi="David"/>
          <w:b/>
          <w:bCs/>
          <w:u w:val="single"/>
          <w:rtl/>
        </w:rPr>
        <w:t xml:space="preserve">3.1 </w:t>
      </w:r>
      <w:r w:rsidR="00412053" w:rsidRPr="004525E2">
        <w:rPr>
          <w:rFonts w:ascii="David" w:hAnsi="David"/>
          <w:b/>
          <w:bCs/>
          <w:u w:val="single"/>
          <w:rtl/>
        </w:rPr>
        <w:t>כללי</w:t>
      </w:r>
    </w:p>
    <w:p w:rsidR="00412053" w:rsidRPr="004525E2" w:rsidRDefault="00412053" w:rsidP="009B4D67">
      <w:pPr>
        <w:widowControl w:val="0"/>
        <w:numPr>
          <w:ilvl w:val="0"/>
          <w:numId w:val="132"/>
        </w:numPr>
        <w:adjustRightInd w:val="0"/>
        <w:spacing w:before="120"/>
        <w:contextualSpacing/>
        <w:textAlignment w:val="baseline"/>
        <w:rPr>
          <w:rFonts w:ascii="David" w:hAnsi="David"/>
          <w:b/>
          <w:rtl/>
          <w:lang w:val="x-none" w:eastAsia="x-none"/>
        </w:rPr>
      </w:pPr>
      <w:r w:rsidRPr="004525E2">
        <w:rPr>
          <w:rFonts w:ascii="David" w:hAnsi="David"/>
          <w:b/>
          <w:rtl/>
          <w:lang w:val="x-none" w:eastAsia="x-none"/>
        </w:rPr>
        <w:t>אחד מהשירותים המרכזיים אותם יידרש הזוכה לספק למשרד יהיה מערך של דוחות ניהוליים  במסגרת הפעלת התוכנה לניהול הבקרה.</w:t>
      </w:r>
    </w:p>
    <w:p w:rsidR="00412053" w:rsidRPr="004525E2" w:rsidRDefault="00412053" w:rsidP="009B4D67">
      <w:pPr>
        <w:widowControl w:val="0"/>
        <w:numPr>
          <w:ilvl w:val="0"/>
          <w:numId w:val="132"/>
        </w:numPr>
        <w:adjustRightInd w:val="0"/>
        <w:spacing w:before="120"/>
        <w:contextualSpacing/>
        <w:textAlignment w:val="baseline"/>
        <w:rPr>
          <w:rFonts w:ascii="David" w:hAnsi="David"/>
          <w:b/>
          <w:rtl/>
          <w:lang w:val="x-none" w:eastAsia="x-none"/>
        </w:rPr>
      </w:pPr>
      <w:r w:rsidRPr="004525E2">
        <w:rPr>
          <w:rFonts w:ascii="David" w:hAnsi="David"/>
          <w:b/>
          <w:rtl/>
          <w:lang w:val="x-none" w:eastAsia="x-none"/>
        </w:rPr>
        <w:t>המשרד מבקש כי התוכנה לניהול הבקרה מעבר ליכולותיה בתמיכת וניהול תהליכים תפעוליים, תאפשר ניתוח המידע המתקבל בפורמטים ברורים, מובנים ותמציתיים – אשר ישרתו את הדרג התפעולי והניהולי אצל המשרד וצרכני המידע הרלוונטיים לקבלת החלטות מושכלות כל אחד ע"פ תחום אחריותו בשדרת הניהול.</w:t>
      </w:r>
    </w:p>
    <w:p w:rsidR="00412053" w:rsidRPr="004525E2" w:rsidRDefault="00412053" w:rsidP="009B4D67">
      <w:pPr>
        <w:widowControl w:val="0"/>
        <w:numPr>
          <w:ilvl w:val="0"/>
          <w:numId w:val="132"/>
        </w:numPr>
        <w:adjustRightInd w:val="0"/>
        <w:spacing w:before="120"/>
        <w:contextualSpacing/>
        <w:textAlignment w:val="baseline"/>
        <w:rPr>
          <w:rFonts w:ascii="David" w:hAnsi="David"/>
          <w:b/>
          <w:lang w:val="x-none" w:eastAsia="x-none"/>
        </w:rPr>
      </w:pPr>
      <w:r w:rsidRPr="004525E2">
        <w:rPr>
          <w:rFonts w:ascii="David" w:hAnsi="David"/>
          <w:b/>
          <w:rtl/>
          <w:lang w:val="x-none" w:eastAsia="x-none"/>
        </w:rPr>
        <w:t xml:space="preserve">הזוכה יידרש הזוכה להפיק דוחות ניהוליים בתצורת </w:t>
      </w:r>
      <w:r w:rsidRPr="004525E2">
        <w:rPr>
          <w:rFonts w:ascii="David" w:hAnsi="David"/>
          <w:b/>
          <w:lang w:val="x-none" w:eastAsia="x-none"/>
        </w:rPr>
        <w:t>BI</w:t>
      </w:r>
      <w:r w:rsidRPr="004525E2">
        <w:rPr>
          <w:rFonts w:ascii="David" w:hAnsi="David"/>
          <w:b/>
          <w:rtl/>
          <w:lang w:val="x-none" w:eastAsia="x-none"/>
        </w:rPr>
        <w:t xml:space="preserve"> עבור המשרד ועבור כלל הגורמים המעורבים בהתאם להרשאות שיגדיר נציג המשרד.</w:t>
      </w:r>
    </w:p>
    <w:p w:rsidR="00412053" w:rsidRPr="004525E2" w:rsidRDefault="00412053" w:rsidP="009B4D67">
      <w:pPr>
        <w:widowControl w:val="0"/>
        <w:numPr>
          <w:ilvl w:val="0"/>
          <w:numId w:val="132"/>
        </w:numPr>
        <w:adjustRightInd w:val="0"/>
        <w:spacing w:before="120"/>
        <w:contextualSpacing/>
        <w:textAlignment w:val="baseline"/>
        <w:rPr>
          <w:rFonts w:ascii="David" w:hAnsi="David"/>
          <w:b/>
          <w:lang w:val="x-none" w:eastAsia="x-none"/>
        </w:rPr>
      </w:pPr>
      <w:r w:rsidRPr="004525E2">
        <w:rPr>
          <w:rFonts w:ascii="David" w:hAnsi="David"/>
          <w:b/>
          <w:rtl/>
          <w:lang w:val="x-none" w:eastAsia="x-none"/>
        </w:rPr>
        <w:t>תוכנת ה-</w:t>
      </w:r>
      <w:r w:rsidRPr="004525E2">
        <w:rPr>
          <w:rFonts w:ascii="David" w:hAnsi="David"/>
          <w:b/>
          <w:lang w:val="x-none" w:eastAsia="x-none"/>
        </w:rPr>
        <w:t>BI</w:t>
      </w:r>
      <w:r w:rsidRPr="004525E2">
        <w:rPr>
          <w:rFonts w:ascii="David" w:hAnsi="David"/>
          <w:b/>
          <w:rtl/>
          <w:lang w:val="x-none" w:eastAsia="x-none"/>
        </w:rPr>
        <w:t xml:space="preserve"> תעבד מידע ונתונים ברמת המחקר הבודד וברמת כלל מערך המחקרים </w:t>
      </w:r>
      <w:proofErr w:type="spellStart"/>
      <w:r w:rsidRPr="004525E2">
        <w:rPr>
          <w:rFonts w:ascii="David" w:hAnsi="David"/>
          <w:b/>
          <w:rtl/>
          <w:lang w:val="x-none" w:eastAsia="x-none"/>
        </w:rPr>
        <w:t>הגנומיים</w:t>
      </w:r>
      <w:proofErr w:type="spellEnd"/>
      <w:r w:rsidRPr="004525E2">
        <w:rPr>
          <w:rFonts w:ascii="David" w:hAnsi="David"/>
          <w:b/>
          <w:rtl/>
          <w:lang w:val="x-none" w:eastAsia="x-none"/>
        </w:rPr>
        <w:t>.</w:t>
      </w:r>
    </w:p>
    <w:p w:rsidR="00412053" w:rsidRPr="004525E2" w:rsidRDefault="00412053" w:rsidP="009B4D67">
      <w:pPr>
        <w:widowControl w:val="0"/>
        <w:numPr>
          <w:ilvl w:val="0"/>
          <w:numId w:val="132"/>
        </w:numPr>
        <w:adjustRightInd w:val="0"/>
        <w:spacing w:before="120"/>
        <w:contextualSpacing/>
        <w:textAlignment w:val="baseline"/>
        <w:rPr>
          <w:rFonts w:ascii="David" w:hAnsi="David"/>
          <w:b/>
          <w:lang w:val="x-none" w:eastAsia="x-none"/>
        </w:rPr>
      </w:pPr>
      <w:r w:rsidRPr="004525E2">
        <w:rPr>
          <w:rFonts w:ascii="David" w:hAnsi="David"/>
          <w:b/>
          <w:rtl/>
          <w:lang w:val="x-none" w:eastAsia="x-none"/>
        </w:rPr>
        <w:t>לכל חתך מידע תתאפשר חקירת מידע עד לרמת הישות הגרעינית והשדה הבודד לניתוח והבנת סיבות לתופעה מוצגת (</w:t>
      </w:r>
      <w:r w:rsidRPr="004525E2">
        <w:rPr>
          <w:rFonts w:ascii="David" w:hAnsi="David"/>
          <w:b/>
          <w:lang w:val="x-none" w:eastAsia="x-none"/>
        </w:rPr>
        <w:t>D</w:t>
      </w:r>
      <w:r w:rsidRPr="004525E2">
        <w:rPr>
          <w:rFonts w:ascii="David" w:hAnsi="David"/>
          <w:b/>
          <w:lang w:eastAsia="x-none"/>
        </w:rPr>
        <w:t>rill Down</w:t>
      </w:r>
      <w:r w:rsidRPr="004525E2">
        <w:rPr>
          <w:rFonts w:ascii="David" w:hAnsi="David"/>
          <w:b/>
          <w:rtl/>
          <w:lang w:eastAsia="x-none"/>
        </w:rPr>
        <w:t>).</w:t>
      </w:r>
    </w:p>
    <w:p w:rsidR="00710CC1" w:rsidRPr="004525E2" w:rsidRDefault="00710CC1" w:rsidP="00710CC1">
      <w:pPr>
        <w:widowControl w:val="0"/>
        <w:adjustRightInd w:val="0"/>
        <w:spacing w:before="120"/>
        <w:ind w:left="720"/>
        <w:contextualSpacing/>
        <w:textAlignment w:val="baseline"/>
        <w:rPr>
          <w:rFonts w:ascii="David" w:hAnsi="David"/>
          <w:b/>
          <w:lang w:val="x-none" w:eastAsia="x-none"/>
        </w:rPr>
      </w:pPr>
    </w:p>
    <w:p w:rsidR="00412053" w:rsidRPr="004525E2" w:rsidRDefault="00710CC1" w:rsidP="00710CC1">
      <w:pPr>
        <w:rPr>
          <w:rFonts w:ascii="David" w:hAnsi="David"/>
          <w:b/>
          <w:bCs/>
          <w:u w:val="single"/>
          <w:rtl/>
        </w:rPr>
      </w:pPr>
      <w:r w:rsidRPr="004525E2">
        <w:rPr>
          <w:rFonts w:ascii="David" w:hAnsi="David"/>
          <w:b/>
          <w:bCs/>
          <w:u w:val="single"/>
          <w:rtl/>
        </w:rPr>
        <w:lastRenderedPageBreak/>
        <w:t xml:space="preserve">3.2 </w:t>
      </w:r>
      <w:r w:rsidR="00412053" w:rsidRPr="004525E2">
        <w:rPr>
          <w:rFonts w:ascii="David" w:hAnsi="David"/>
          <w:b/>
          <w:bCs/>
          <w:u w:val="single"/>
          <w:rtl/>
        </w:rPr>
        <w:t>רמת המידע התפעולי</w:t>
      </w:r>
    </w:p>
    <w:p w:rsidR="00412053" w:rsidRPr="004525E2" w:rsidRDefault="00412053" w:rsidP="00412053">
      <w:pPr>
        <w:ind w:left="4" w:hanging="4"/>
        <w:rPr>
          <w:rFonts w:ascii="David" w:eastAsia="Times New Roman" w:hAnsi="David"/>
          <w:rtl/>
        </w:rPr>
      </w:pPr>
      <w:r w:rsidRPr="004525E2">
        <w:rPr>
          <w:rFonts w:ascii="David" w:eastAsia="Times New Roman" w:hAnsi="David"/>
          <w:rtl/>
        </w:rPr>
        <w:t>תפעול שוטף ויעיל של פעילות מערך הבקרה מול הגורמים המעורבים: סטטוס התקדמות, עמידה בלוחות זמנים, תקציב, תקלות מזדמנות או אפידמיות.</w:t>
      </w:r>
    </w:p>
    <w:p w:rsidR="00710CC1" w:rsidRPr="004525E2" w:rsidRDefault="00710CC1" w:rsidP="00412053">
      <w:pPr>
        <w:ind w:left="4" w:hanging="4"/>
        <w:rPr>
          <w:rFonts w:ascii="David" w:eastAsia="Times New Roman" w:hAnsi="David"/>
          <w:rtl/>
        </w:rPr>
      </w:pPr>
    </w:p>
    <w:p w:rsidR="00412053" w:rsidRPr="004525E2" w:rsidRDefault="00710CC1" w:rsidP="00710CC1">
      <w:pPr>
        <w:rPr>
          <w:rFonts w:ascii="David" w:hAnsi="David"/>
          <w:b/>
          <w:bCs/>
          <w:u w:val="single"/>
          <w:rtl/>
        </w:rPr>
      </w:pPr>
      <w:r w:rsidRPr="004525E2">
        <w:rPr>
          <w:rFonts w:ascii="David" w:hAnsi="David"/>
          <w:b/>
          <w:bCs/>
          <w:u w:val="single"/>
          <w:rtl/>
        </w:rPr>
        <w:t xml:space="preserve">3.3 </w:t>
      </w:r>
      <w:r w:rsidR="00412053" w:rsidRPr="004525E2">
        <w:rPr>
          <w:rFonts w:ascii="David" w:hAnsi="David"/>
          <w:b/>
          <w:bCs/>
          <w:u w:val="single"/>
          <w:rtl/>
        </w:rPr>
        <w:t>רמת המידע הניהולי</w:t>
      </w:r>
    </w:p>
    <w:p w:rsidR="00412053" w:rsidRPr="004525E2" w:rsidRDefault="00412053" w:rsidP="00412053">
      <w:pPr>
        <w:rPr>
          <w:rFonts w:ascii="David" w:eastAsia="Times New Roman" w:hAnsi="David"/>
          <w:rtl/>
        </w:rPr>
      </w:pPr>
      <w:r w:rsidRPr="004525E2">
        <w:rPr>
          <w:rFonts w:ascii="David" w:eastAsia="Times New Roman" w:hAnsi="David"/>
          <w:rtl/>
        </w:rPr>
        <w:t>עיבוד מידע המצליב נתונים ממגוון תחומים והמאפשר זיהוי חריגים, ניתוח מגמות וקבלת החלטות מושכלות בציר הזמן: זיהוי חריגים ברמת מחקר בודד וכלל מערך המחקרים, ניתוח אפקט של יישום שיפור בציר הזמן, צפי מגמות וסימולציות מוגדרות, תכנון מול ביצוע במגוון חתכים, ניתוחו תקלות ואירועים.</w:t>
      </w:r>
    </w:p>
    <w:p w:rsidR="00710CC1" w:rsidRPr="004525E2" w:rsidRDefault="00710CC1" w:rsidP="00412053">
      <w:pPr>
        <w:rPr>
          <w:rFonts w:ascii="David" w:eastAsia="Times New Roman" w:hAnsi="David"/>
          <w:rtl/>
        </w:rPr>
      </w:pPr>
    </w:p>
    <w:p w:rsidR="00412053" w:rsidRPr="004525E2" w:rsidRDefault="00710CC1" w:rsidP="00710CC1">
      <w:pPr>
        <w:rPr>
          <w:rFonts w:ascii="David" w:hAnsi="David"/>
          <w:b/>
          <w:bCs/>
          <w:u w:val="single"/>
        </w:rPr>
      </w:pPr>
      <w:r w:rsidRPr="004525E2">
        <w:rPr>
          <w:rFonts w:ascii="David" w:hAnsi="David"/>
          <w:b/>
          <w:bCs/>
          <w:u w:val="single"/>
          <w:rtl/>
        </w:rPr>
        <w:t xml:space="preserve">3.3 </w:t>
      </w:r>
      <w:r w:rsidR="00412053" w:rsidRPr="004525E2">
        <w:rPr>
          <w:rFonts w:ascii="David" w:hAnsi="David"/>
          <w:b/>
          <w:bCs/>
          <w:u w:val="single"/>
          <w:rtl/>
        </w:rPr>
        <w:t>ממשק משתמש</w:t>
      </w:r>
    </w:p>
    <w:p w:rsidR="00412053" w:rsidRPr="004525E2" w:rsidRDefault="00412053" w:rsidP="009B4D67">
      <w:pPr>
        <w:numPr>
          <w:ilvl w:val="0"/>
          <w:numId w:val="138"/>
        </w:numPr>
        <w:spacing w:after="160"/>
        <w:contextualSpacing/>
        <w:jc w:val="left"/>
        <w:rPr>
          <w:rFonts w:ascii="David" w:hAnsi="David"/>
          <w:sz w:val="22"/>
        </w:rPr>
      </w:pPr>
      <w:r w:rsidRPr="004525E2">
        <w:rPr>
          <w:rFonts w:ascii="David" w:hAnsi="David"/>
          <w:sz w:val="22"/>
          <w:rtl/>
        </w:rPr>
        <w:t>ממשק משתמש ידידותי בעל ויזואליות מיטבית.</w:t>
      </w:r>
    </w:p>
    <w:p w:rsidR="00412053" w:rsidRPr="004525E2" w:rsidRDefault="00412053" w:rsidP="009B4D67">
      <w:pPr>
        <w:numPr>
          <w:ilvl w:val="0"/>
          <w:numId w:val="138"/>
        </w:numPr>
        <w:spacing w:after="160"/>
        <w:contextualSpacing/>
        <w:jc w:val="left"/>
        <w:rPr>
          <w:rFonts w:ascii="David" w:hAnsi="David"/>
          <w:sz w:val="22"/>
        </w:rPr>
      </w:pPr>
      <w:r w:rsidRPr="004525E2">
        <w:rPr>
          <w:rFonts w:ascii="David" w:hAnsi="David"/>
          <w:sz w:val="22"/>
          <w:rtl/>
        </w:rPr>
        <w:t>יכולת להגדרת שאילתות לכל תחום נחקר ומוצג לרבות בניית תבניות תצוגה ועבודה אינטואיטיבית ברמת המשתמש.</w:t>
      </w:r>
    </w:p>
    <w:p w:rsidR="00412053" w:rsidRPr="004525E2" w:rsidRDefault="00412053" w:rsidP="009B4D67">
      <w:pPr>
        <w:numPr>
          <w:ilvl w:val="0"/>
          <w:numId w:val="138"/>
        </w:numPr>
        <w:spacing w:after="160"/>
        <w:contextualSpacing/>
        <w:jc w:val="left"/>
        <w:rPr>
          <w:rFonts w:ascii="David" w:hAnsi="David"/>
          <w:sz w:val="22"/>
        </w:rPr>
      </w:pPr>
      <w:r w:rsidRPr="004525E2">
        <w:rPr>
          <w:rFonts w:ascii="David" w:hAnsi="David"/>
          <w:sz w:val="22"/>
          <w:rtl/>
        </w:rPr>
        <w:t>תפריט נושאים זמין, גמיש וידידותי למשתמש.</w:t>
      </w:r>
    </w:p>
    <w:p w:rsidR="00412053" w:rsidRPr="004525E2" w:rsidRDefault="00412053" w:rsidP="009B4D67">
      <w:pPr>
        <w:numPr>
          <w:ilvl w:val="0"/>
          <w:numId w:val="138"/>
        </w:numPr>
        <w:spacing w:after="160"/>
        <w:contextualSpacing/>
        <w:jc w:val="left"/>
        <w:rPr>
          <w:rFonts w:ascii="David" w:hAnsi="David"/>
          <w:sz w:val="22"/>
        </w:rPr>
      </w:pPr>
      <w:r w:rsidRPr="004525E2">
        <w:rPr>
          <w:rFonts w:ascii="David" w:hAnsi="David"/>
          <w:sz w:val="22"/>
          <w:rtl/>
        </w:rPr>
        <w:t>אפשרות לדפדוף מהיר בין יישומים שונים או שדות קלט שונים.</w:t>
      </w:r>
    </w:p>
    <w:p w:rsidR="00412053" w:rsidRPr="004525E2" w:rsidRDefault="00412053" w:rsidP="009B4D67">
      <w:pPr>
        <w:numPr>
          <w:ilvl w:val="0"/>
          <w:numId w:val="138"/>
        </w:numPr>
        <w:spacing w:after="160"/>
        <w:contextualSpacing/>
        <w:jc w:val="left"/>
        <w:rPr>
          <w:rFonts w:ascii="David" w:hAnsi="David"/>
          <w:sz w:val="22"/>
        </w:rPr>
      </w:pPr>
      <w:r w:rsidRPr="004525E2">
        <w:rPr>
          <w:rFonts w:ascii="David" w:hAnsi="David"/>
          <w:sz w:val="22"/>
          <w:rtl/>
        </w:rPr>
        <w:t>יכולת התמצאות של המשתמש בכל מסך מופעל.</w:t>
      </w:r>
    </w:p>
    <w:p w:rsidR="00412053" w:rsidRPr="004525E2" w:rsidRDefault="00412053" w:rsidP="009B4D67">
      <w:pPr>
        <w:numPr>
          <w:ilvl w:val="0"/>
          <w:numId w:val="138"/>
        </w:numPr>
        <w:spacing w:after="160"/>
        <w:contextualSpacing/>
        <w:jc w:val="left"/>
        <w:rPr>
          <w:rFonts w:ascii="David" w:hAnsi="David"/>
          <w:sz w:val="22"/>
        </w:rPr>
      </w:pPr>
      <w:r w:rsidRPr="004525E2">
        <w:rPr>
          <w:rFonts w:ascii="David" w:hAnsi="David"/>
          <w:sz w:val="22"/>
          <w:rtl/>
        </w:rPr>
        <w:t>מסכים מרכזי נתונים.</w:t>
      </w:r>
    </w:p>
    <w:p w:rsidR="00412053" w:rsidRPr="004525E2" w:rsidRDefault="00412053" w:rsidP="009B4D67">
      <w:pPr>
        <w:numPr>
          <w:ilvl w:val="0"/>
          <w:numId w:val="138"/>
        </w:numPr>
        <w:spacing w:after="160"/>
        <w:contextualSpacing/>
        <w:jc w:val="left"/>
        <w:rPr>
          <w:rFonts w:ascii="David" w:hAnsi="David"/>
          <w:sz w:val="22"/>
        </w:rPr>
      </w:pPr>
      <w:r w:rsidRPr="004525E2">
        <w:rPr>
          <w:rFonts w:ascii="David" w:hAnsi="David"/>
          <w:sz w:val="22"/>
          <w:rtl/>
        </w:rPr>
        <w:t>מסכי רישום פעילות.</w:t>
      </w:r>
    </w:p>
    <w:p w:rsidR="00412053" w:rsidRPr="004525E2" w:rsidRDefault="00412053" w:rsidP="009B4D67">
      <w:pPr>
        <w:numPr>
          <w:ilvl w:val="0"/>
          <w:numId w:val="138"/>
        </w:numPr>
        <w:spacing w:after="160"/>
        <w:contextualSpacing/>
        <w:jc w:val="left"/>
        <w:rPr>
          <w:rFonts w:ascii="David" w:hAnsi="David"/>
          <w:sz w:val="22"/>
        </w:rPr>
      </w:pPr>
      <w:r w:rsidRPr="004525E2">
        <w:rPr>
          <w:rFonts w:ascii="David" w:hAnsi="David"/>
          <w:sz w:val="22"/>
          <w:rtl/>
        </w:rPr>
        <w:t xml:space="preserve">יכולות להעלות מסמכים וקבצים נלווים בגרסאות של </w:t>
      </w:r>
      <w:proofErr w:type="spellStart"/>
      <w:r w:rsidRPr="004525E2">
        <w:rPr>
          <w:rFonts w:ascii="David" w:hAnsi="David"/>
          <w:sz w:val="22"/>
          <w:rtl/>
        </w:rPr>
        <w:t>פורמטי</w:t>
      </w:r>
      <w:proofErr w:type="spellEnd"/>
      <w:r w:rsidRPr="004525E2">
        <w:rPr>
          <w:rFonts w:ascii="David" w:hAnsi="David"/>
          <w:sz w:val="22"/>
          <w:rtl/>
        </w:rPr>
        <w:t xml:space="preserve"> </w:t>
      </w:r>
      <w:r w:rsidRPr="004525E2">
        <w:rPr>
          <w:rFonts w:ascii="David" w:hAnsi="David"/>
          <w:sz w:val="22"/>
        </w:rPr>
        <w:t>OFFICE</w:t>
      </w:r>
      <w:r w:rsidRPr="004525E2">
        <w:rPr>
          <w:rFonts w:ascii="David" w:hAnsi="David"/>
          <w:sz w:val="22"/>
          <w:rtl/>
        </w:rPr>
        <w:t>, תמונות, וידאו והקלטות.</w:t>
      </w:r>
    </w:p>
    <w:p w:rsidR="00412053" w:rsidRPr="004525E2" w:rsidRDefault="00412053" w:rsidP="009B4D67">
      <w:pPr>
        <w:numPr>
          <w:ilvl w:val="0"/>
          <w:numId w:val="138"/>
        </w:numPr>
        <w:spacing w:after="160"/>
        <w:contextualSpacing/>
        <w:rPr>
          <w:rFonts w:ascii="David" w:hAnsi="David"/>
        </w:rPr>
      </w:pPr>
      <w:r w:rsidRPr="004525E2">
        <w:rPr>
          <w:rFonts w:ascii="David" w:hAnsi="David"/>
          <w:rtl/>
        </w:rPr>
        <w:t>לתוכנה תהיה יכולת אינדוקס גבוהה, לצד יכולות חיפוש, כלליות ומתקדמות, גבוהות; לפי מילים, צמדי מילים, מילות מפתח (שנקבעו או שזוהו) וחיפוש מקורב.</w:t>
      </w:r>
    </w:p>
    <w:p w:rsidR="00412053" w:rsidRPr="004525E2" w:rsidRDefault="00412053" w:rsidP="009B4D67">
      <w:pPr>
        <w:numPr>
          <w:ilvl w:val="0"/>
          <w:numId w:val="138"/>
        </w:numPr>
        <w:spacing w:after="160"/>
        <w:contextualSpacing/>
        <w:rPr>
          <w:rFonts w:ascii="David" w:hAnsi="David"/>
          <w:rtl/>
        </w:rPr>
      </w:pPr>
      <w:r w:rsidRPr="004525E2">
        <w:rPr>
          <w:rFonts w:ascii="David" w:hAnsi="David"/>
          <w:rtl/>
        </w:rPr>
        <w:t>אפשרות להפקת דוחות (ראה מעלה).</w:t>
      </w:r>
    </w:p>
    <w:p w:rsidR="00412053" w:rsidRPr="004525E2" w:rsidRDefault="00412053" w:rsidP="009B4D67">
      <w:pPr>
        <w:numPr>
          <w:ilvl w:val="0"/>
          <w:numId w:val="138"/>
        </w:numPr>
        <w:spacing w:after="160"/>
        <w:contextualSpacing/>
        <w:rPr>
          <w:rFonts w:ascii="David" w:hAnsi="David"/>
          <w:sz w:val="22"/>
        </w:rPr>
      </w:pPr>
      <w:r w:rsidRPr="004525E2">
        <w:rPr>
          <w:rFonts w:ascii="David" w:hAnsi="David"/>
          <w:rtl/>
        </w:rPr>
        <w:t xml:space="preserve">המערכת תפעל בסביבת מערכת הפעלה </w:t>
      </w:r>
      <w:r w:rsidRPr="004525E2">
        <w:rPr>
          <w:rFonts w:ascii="David" w:hAnsi="David"/>
        </w:rPr>
        <w:t>Windows</w:t>
      </w:r>
      <w:r w:rsidRPr="004525E2">
        <w:rPr>
          <w:rFonts w:ascii="David" w:hAnsi="David"/>
          <w:vertAlign w:val="superscript"/>
        </w:rPr>
        <w:sym w:font="Symbol" w:char="F0D2"/>
      </w:r>
      <w:r w:rsidRPr="004525E2">
        <w:rPr>
          <w:rFonts w:ascii="David" w:hAnsi="David"/>
          <w:rtl/>
        </w:rPr>
        <w:t xml:space="preserve"> אך תהיה נגישה, תחת אילוצי אבטחת המידע והמענים המתאימים, לגישה מרחוק, גם באמצעות מחשבי "</w:t>
      </w:r>
      <w:proofErr w:type="spellStart"/>
      <w:r w:rsidRPr="004525E2">
        <w:rPr>
          <w:rFonts w:ascii="David" w:hAnsi="David"/>
          <w:rtl/>
        </w:rPr>
        <w:t>טאבלט</w:t>
      </w:r>
      <w:proofErr w:type="spellEnd"/>
      <w:r w:rsidRPr="004525E2">
        <w:rPr>
          <w:rFonts w:ascii="David" w:hAnsi="David"/>
          <w:rtl/>
        </w:rPr>
        <w:t xml:space="preserve">" וטלפון נייד (מובייל) אנדרואיד או </w:t>
      </w:r>
      <w:proofErr w:type="spellStart"/>
      <w:r w:rsidRPr="004525E2">
        <w:rPr>
          <w:rFonts w:ascii="David" w:hAnsi="David"/>
          <w:rtl/>
        </w:rPr>
        <w:t>אייפון</w:t>
      </w:r>
      <w:proofErr w:type="spellEnd"/>
      <w:r w:rsidRPr="004525E2">
        <w:rPr>
          <w:rFonts w:ascii="David" w:hAnsi="David"/>
          <w:rtl/>
        </w:rPr>
        <w:t>.</w:t>
      </w:r>
    </w:p>
    <w:p w:rsidR="00412053" w:rsidRPr="004525E2" w:rsidRDefault="00412053" w:rsidP="0073143C">
      <w:pPr>
        <w:rPr>
          <w:rFonts w:ascii="David" w:hAnsi="David"/>
          <w:b/>
          <w:bCs/>
          <w:sz w:val="28"/>
          <w:szCs w:val="28"/>
          <w:u w:val="single"/>
          <w:lang w:eastAsia="he-IL"/>
        </w:rPr>
      </w:pPr>
    </w:p>
    <w:sectPr w:rsidR="00412053" w:rsidRPr="004525E2" w:rsidSect="006D14DD">
      <w:headerReference w:type="even" r:id="rId28"/>
      <w:headerReference w:type="default" r:id="rId29"/>
      <w:footerReference w:type="even" r:id="rId30"/>
      <w:footerReference w:type="default" r:id="rId31"/>
      <w:headerReference w:type="first" r:id="rId32"/>
      <w:footerReference w:type="first" r:id="rId33"/>
      <w:pgSz w:w="11907" w:h="16840" w:code="9"/>
      <w:pgMar w:top="1418" w:right="1827" w:bottom="1258"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4122A" w:rsidRDefault="0034122A">
      <w:pPr>
        <w:spacing w:line="240" w:lineRule="auto"/>
      </w:pPr>
      <w:r>
        <w:separator/>
      </w:r>
    </w:p>
  </w:endnote>
  <w:endnote w:type="continuationSeparator" w:id="0">
    <w:p w:rsidR="0034122A" w:rsidRDefault="0034122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NSimSun">
    <w:panose1 w:val="02010609030101010101"/>
    <w:charset w:val="86"/>
    <w:family w:val="modern"/>
    <w:pitch w:val="fixed"/>
    <w:sig w:usb0="0000028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roman"/>
    <w:notTrueType/>
    <w:pitch w:val="fixed"/>
    <w:sig w:usb0="00000001" w:usb1="08070000" w:usb2="00000010" w:usb3="00000000" w:csb0="00020000"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00"/>
    <w:family w:val="swiss"/>
    <w:pitch w:val="variable"/>
    <w:sig w:usb0="00000803" w:usb1="00000000" w:usb2="00000000" w:usb3="00000000" w:csb0="00000021" w:csb1="00000000"/>
  </w:font>
  <w:font w:name="DengXian">
    <w:altName w:val="等线"/>
    <w:panose1 w:val="02010600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Times NR CEw MT">
    <w:panose1 w:val="00000000000000000000"/>
    <w:charset w:val="02"/>
    <w:family w:val="auto"/>
    <w:notTrueType/>
    <w:pitch w:val="variable"/>
  </w:font>
  <w:font w:name="Akhbar Simplified MT">
    <w:altName w:val="Symbol"/>
    <w:charset w:val="02"/>
    <w:family w:val="auto"/>
    <w:pitch w:val="variable"/>
    <w:sig w:usb0="00000000" w:usb1="10000000" w:usb2="00000000" w:usb3="00000000" w:csb0="80000000" w:csb1="00000000"/>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Miriam Transparent">
    <w:panose1 w:val="020B0502050101010101"/>
    <w:charset w:val="B1"/>
    <w:family w:val="swiss"/>
    <w:pitch w:val="variable"/>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20007A87" w:usb1="80000000" w:usb2="00000008" w:usb3="00000000" w:csb0="000001FF" w:csb1="00000000"/>
  </w:font>
  <w:font w:name="Lucida Sans Unicode">
    <w:panose1 w:val="020B0602030504020204"/>
    <w:charset w:val="00"/>
    <w:family w:val="swiss"/>
    <w:pitch w:val="variable"/>
    <w:sig w:usb0="80000AFF" w:usb1="0000396B" w:usb2="00000000" w:usb3="00000000" w:csb0="000000BF" w:csb1="00000000"/>
  </w:font>
  <w:font w:name="Franklin Gothic Demi Cond">
    <w:charset w:val="00"/>
    <w:family w:val="swiss"/>
    <w:pitch w:val="variable"/>
    <w:sig w:usb0="00000287" w:usb1="00000000" w:usb2="00000000" w:usb3="00000000" w:csb0="0000009F" w:csb1="00000000"/>
  </w:font>
  <w:font w:name="Franklin Gothic Demi">
    <w:charset w:val="00"/>
    <w:family w:val="swiss"/>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PMingLiU">
    <w:altName w:val="新細明體"/>
    <w:panose1 w:val="02010601000101010101"/>
    <w:charset w:val="88"/>
    <w:family w:val="auto"/>
    <w:notTrueType/>
    <w:pitch w:val="variable"/>
    <w:sig w:usb0="00000001" w:usb1="08080000" w:usb2="00000010" w:usb3="00000000" w:csb0="00100000"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672B" w:rsidRDefault="00B0672B"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rsidR="00B0672B" w:rsidRDefault="00B0672B" w:rsidP="003D25A3">
    <w:pPr>
      <w:pStyle w:val="af6"/>
      <w:ind w:right="360"/>
    </w:pPr>
  </w:p>
  <w:p w:rsidR="00B0672B" w:rsidRDefault="00B0672B"/>
  <w:p w:rsidR="00B0672B" w:rsidRDefault="00B0672B"/>
  <w:p w:rsidR="00B0672B" w:rsidRDefault="00B0672B"/>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672B" w:rsidRDefault="00B0672B" w:rsidP="003B0781">
    <w:pPr>
      <w:pBdr>
        <w:bottom w:val="single" w:sz="6" w:space="1" w:color="auto"/>
      </w:pBdr>
      <w:spacing w:line="240" w:lineRule="auto"/>
      <w:jc w:val="center"/>
      <w:rPr>
        <w:rFonts w:ascii="Arial" w:hAnsi="Arial"/>
        <w:b/>
        <w:bCs/>
        <w:sz w:val="20"/>
        <w:szCs w:val="20"/>
        <w:rtl/>
      </w:rPr>
    </w:pPr>
  </w:p>
  <w:p w:rsidR="00B0672B" w:rsidRDefault="00B0672B" w:rsidP="003B0781">
    <w:pPr>
      <w:spacing w:line="240" w:lineRule="auto"/>
      <w:rPr>
        <w:rFonts w:ascii="Arial" w:hAnsi="Arial"/>
        <w:b/>
        <w:bCs/>
        <w:sz w:val="20"/>
        <w:szCs w:val="20"/>
        <w:rtl/>
      </w:rPr>
    </w:pPr>
  </w:p>
  <w:p w:rsidR="00B0672B" w:rsidRDefault="00B0672B" w:rsidP="003B0781">
    <w:pPr>
      <w:spacing w:line="240" w:lineRule="auto"/>
      <w:jc w:val="right"/>
      <w:rPr>
        <w:rFonts w:ascii="Arial" w:hAnsi="Arial"/>
        <w:b/>
        <w:bCs/>
        <w:sz w:val="20"/>
        <w:szCs w:val="20"/>
        <w:rtl/>
      </w:rPr>
    </w:pPr>
    <w:r>
      <w:rPr>
        <w:rFonts w:ascii="Arial" w:hAnsi="Arial" w:hint="cs"/>
        <w:b/>
        <w:bCs/>
        <w:sz w:val="20"/>
        <w:szCs w:val="20"/>
        <w:rtl/>
      </w:rPr>
      <w:t>חתימה של מורשה/י החתימה מטעמו של המציע:________________________</w:t>
    </w:r>
  </w:p>
  <w:p w:rsidR="00B0672B" w:rsidRDefault="00B0672B" w:rsidP="008D1F48">
    <w:pPr>
      <w:pBdr>
        <w:bottom w:val="single" w:sz="6" w:space="1" w:color="auto"/>
      </w:pBdr>
      <w:spacing w:line="240" w:lineRule="auto"/>
      <w:jc w:val="center"/>
      <w:rPr>
        <w:rFonts w:ascii="Arial" w:hAnsi="Arial"/>
        <w:b/>
        <w:bCs/>
        <w:rtl/>
      </w:rPr>
    </w:pPr>
  </w:p>
  <w:p w:rsidR="00B0672B" w:rsidRPr="002E1B8B" w:rsidRDefault="00B0672B" w:rsidP="0004666C">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rsidR="00B0672B" w:rsidRPr="003B0781" w:rsidRDefault="00B0672B" w:rsidP="008D1F48">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A85811">
      <w:rPr>
        <w:rFonts w:cs="Narkisim"/>
        <w:b w:val="0"/>
        <w:bCs w:val="0"/>
        <w:noProof/>
        <w:szCs w:val="20"/>
        <w:rtl/>
      </w:rPr>
      <w:t>21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A85811">
      <w:rPr>
        <w:rFonts w:cs="Narkisim"/>
        <w:b w:val="0"/>
        <w:bCs w:val="0"/>
        <w:noProof/>
        <w:szCs w:val="20"/>
        <w:rtl/>
      </w:rPr>
      <w:t>83</w:t>
    </w:r>
    <w:r w:rsidRPr="003B0781">
      <w:rPr>
        <w:rFonts w:cs="Narkisim"/>
        <w:b w:val="0"/>
        <w:bCs w:val="0"/>
        <w:szCs w:val="20"/>
      </w:rPr>
      <w:fldChar w:fldCharType="end"/>
    </w:r>
  </w:p>
  <w:p w:rsidR="00B0672B" w:rsidRDefault="00B0672B" w:rsidP="008D1F48">
    <w:pPr>
      <w:pStyle w:val="af6"/>
      <w:rPr>
        <w:sz w:val="26"/>
        <w:szCs w:val="20"/>
        <w:rtl/>
      </w:rPr>
    </w:pPr>
  </w:p>
  <w:p w:rsidR="00B0672B" w:rsidRPr="0032313F" w:rsidRDefault="00B0672B" w:rsidP="0032313F">
    <w:pPr>
      <w:pStyle w:val="af6"/>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672B" w:rsidRDefault="00B0672B" w:rsidP="00281BB1">
    <w:pPr>
      <w:pBdr>
        <w:bottom w:val="single" w:sz="6" w:space="1" w:color="auto"/>
      </w:pBdr>
      <w:spacing w:line="240" w:lineRule="auto"/>
      <w:jc w:val="center"/>
      <w:rPr>
        <w:rFonts w:ascii="Arial" w:hAnsi="Arial"/>
        <w:b/>
        <w:bCs/>
        <w:rtl/>
      </w:rPr>
    </w:pPr>
  </w:p>
  <w:p w:rsidR="00B0672B" w:rsidRPr="002E1B8B" w:rsidRDefault="00B0672B" w:rsidP="002E1B8B">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rsidR="00B0672B" w:rsidRPr="003B0781" w:rsidRDefault="00B0672B" w:rsidP="00281BB1">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A85811">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A85811">
      <w:rPr>
        <w:rFonts w:cs="Narkisim"/>
        <w:b w:val="0"/>
        <w:bCs w:val="0"/>
        <w:noProof/>
        <w:szCs w:val="20"/>
        <w:rtl/>
      </w:rPr>
      <w:t>83</w:t>
    </w:r>
    <w:r w:rsidRPr="003B0781">
      <w:rPr>
        <w:rFonts w:cs="Narkisim"/>
        <w:b w:val="0"/>
        <w:bCs w:val="0"/>
        <w:szCs w:val="20"/>
      </w:rPr>
      <w:fldChar w:fldCharType="end"/>
    </w:r>
  </w:p>
  <w:p w:rsidR="00B0672B" w:rsidRPr="003B0781" w:rsidRDefault="00B0672B">
    <w:pPr>
      <w:pStyle w:val="af6"/>
      <w:rPr>
        <w:szCs w:val="20"/>
        <w:rtl/>
      </w:rPr>
    </w:pPr>
  </w:p>
  <w:p w:rsidR="00B0672B" w:rsidRDefault="00B0672B">
    <w:pPr>
      <w:pStyle w:val="3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4122A" w:rsidRDefault="0034122A">
      <w:pPr>
        <w:spacing w:line="240" w:lineRule="auto"/>
      </w:pPr>
      <w:r>
        <w:separator/>
      </w:r>
    </w:p>
  </w:footnote>
  <w:footnote w:type="continuationSeparator" w:id="0">
    <w:p w:rsidR="0034122A" w:rsidRDefault="0034122A">
      <w:pPr>
        <w:spacing w:line="240" w:lineRule="auto"/>
      </w:pPr>
      <w:r>
        <w:continuationSeparator/>
      </w:r>
    </w:p>
  </w:footnote>
  <w:footnote w:id="1">
    <w:p w:rsidR="00B0672B" w:rsidRDefault="00B0672B" w:rsidP="002578DD">
      <w:pPr>
        <w:pStyle w:val="afc"/>
        <w:rPr>
          <w:rtl/>
        </w:rPr>
      </w:pPr>
      <w:r>
        <w:rPr>
          <w:rStyle w:val="afffff2"/>
        </w:rPr>
        <w:footnoteRef/>
      </w:r>
      <w:r>
        <w:rPr>
          <w:rtl/>
        </w:rPr>
        <w:t xml:space="preserve"> </w:t>
      </w:r>
      <w:r>
        <w:rPr>
          <w:rFonts w:hint="cs"/>
          <w:rtl/>
        </w:rPr>
        <w:t>יובהר כי: עלות אספקת מערכת המידע, תפעולה ותחזוקתה תחול באופן מלא על חשבון הזוכה ותיכלל במסגרת העלות המוצעת על ידי המציע לשלב א'</w:t>
      </w:r>
    </w:p>
  </w:footnote>
  <w:footnote w:id="2">
    <w:p w:rsidR="00B0672B" w:rsidRPr="009814BD" w:rsidRDefault="00B0672B" w:rsidP="00090A4F">
      <w:pPr>
        <w:pStyle w:val="afc"/>
        <w:rPr>
          <w:rFonts w:cs="Narkisim"/>
          <w:b/>
          <w:bCs/>
          <w:u w:val="single"/>
          <w:rtl/>
        </w:rPr>
      </w:pPr>
      <w:r w:rsidRPr="009814BD">
        <w:rPr>
          <w:rStyle w:val="afffff2"/>
          <w:rFonts w:cs="Narkisim"/>
        </w:rPr>
        <w:footnoteRef/>
      </w:r>
      <w:r w:rsidRPr="009814BD">
        <w:rPr>
          <w:rFonts w:cs="Narkisim"/>
          <w:rtl/>
        </w:rPr>
        <w:t xml:space="preserve"> </w:t>
      </w:r>
      <w:r w:rsidRPr="009814BD">
        <w:rPr>
          <w:rFonts w:cs="Narkisim" w:hint="cs"/>
          <w:b/>
          <w:bCs/>
          <w:u w:val="single"/>
          <w:rtl/>
        </w:rPr>
        <w:t xml:space="preserve">לעניין סעיף זה הגדרה לבקרה תפעולית וכספית: </w:t>
      </w:r>
    </w:p>
    <w:p w:rsidR="00B0672B" w:rsidRPr="009814BD" w:rsidRDefault="00B0672B" w:rsidP="00090A4F">
      <w:pPr>
        <w:pStyle w:val="afc"/>
        <w:rPr>
          <w:rFonts w:cs="Narkisim"/>
          <w:rtl/>
        </w:rPr>
      </w:pPr>
      <w:r w:rsidRPr="009814BD">
        <w:rPr>
          <w:rFonts w:cs="Narkisim" w:hint="cs"/>
          <w:rtl/>
        </w:rPr>
        <w:t>"</w:t>
      </w:r>
      <w:r w:rsidRPr="009814BD">
        <w:rPr>
          <w:rFonts w:cs="Narkisim" w:hint="cs"/>
          <w:b/>
          <w:bCs/>
          <w:rtl/>
        </w:rPr>
        <w:t>בקרה תפעולית</w:t>
      </w:r>
      <w:r w:rsidRPr="009814BD">
        <w:rPr>
          <w:rFonts w:cs="Narkisim" w:hint="cs"/>
          <w:rtl/>
        </w:rPr>
        <w:t xml:space="preserve">" </w:t>
      </w:r>
      <w:r w:rsidRPr="009814BD">
        <w:rPr>
          <w:rFonts w:cs="Narkisim"/>
          <w:rtl/>
        </w:rPr>
        <w:t>–</w:t>
      </w:r>
      <w:r w:rsidRPr="009814BD">
        <w:rPr>
          <w:rFonts w:cs="Narkisim" w:hint="cs"/>
          <w:rtl/>
        </w:rPr>
        <w:t xml:space="preserve"> בחינת עמידת הגוף המבוקר בהתחייבויות ארגוניות, תהליכי עבודה, איוש כוח אדם, משימות מוגדרות, תוצרים כמותיים, דוחות.</w:t>
      </w:r>
    </w:p>
    <w:p w:rsidR="00B0672B" w:rsidRPr="009814BD" w:rsidRDefault="00B0672B" w:rsidP="00090A4F">
      <w:pPr>
        <w:pStyle w:val="afc"/>
        <w:rPr>
          <w:rFonts w:cs="Narkisim"/>
        </w:rPr>
      </w:pPr>
      <w:r w:rsidRPr="009814BD">
        <w:rPr>
          <w:rFonts w:cs="Narkisim" w:hint="cs"/>
          <w:rtl/>
        </w:rPr>
        <w:t>"</w:t>
      </w:r>
      <w:r w:rsidRPr="009814BD">
        <w:rPr>
          <w:rFonts w:cs="Narkisim" w:hint="cs"/>
          <w:b/>
          <w:bCs/>
          <w:rtl/>
        </w:rPr>
        <w:t>בקרה כספית</w:t>
      </w:r>
      <w:r w:rsidRPr="009814BD">
        <w:rPr>
          <w:rFonts w:cs="Narkisim" w:hint="cs"/>
          <w:rtl/>
        </w:rPr>
        <w:t xml:space="preserve">" </w:t>
      </w:r>
      <w:r w:rsidRPr="009814BD">
        <w:rPr>
          <w:rFonts w:cs="Narkisim"/>
          <w:rtl/>
        </w:rPr>
        <w:t>–</w:t>
      </w:r>
      <w:r w:rsidRPr="009814BD">
        <w:rPr>
          <w:rFonts w:cs="Narkisim" w:hint="cs"/>
          <w:rtl/>
        </w:rPr>
        <w:t xml:space="preserve"> בחינת עמידת הגוף המבוקר בתקציב מוגדר, דיווחים חשבונאיים, ניהול ספקים ורכש.</w:t>
      </w:r>
    </w:p>
  </w:footnote>
  <w:footnote w:id="3">
    <w:p w:rsidR="00B0672B" w:rsidRDefault="00B0672B" w:rsidP="00C6663B">
      <w:pPr>
        <w:pStyle w:val="afc"/>
        <w:rPr>
          <w:rtl/>
        </w:rPr>
      </w:pPr>
      <w:r>
        <w:rPr>
          <w:rStyle w:val="afffff2"/>
        </w:rPr>
        <w:footnoteRef/>
      </w:r>
      <w:r>
        <w:rPr>
          <w:rtl/>
        </w:rPr>
        <w:t xml:space="preserve"> </w:t>
      </w:r>
      <w:r>
        <w:rPr>
          <w:rFonts w:hint="cs"/>
          <w:rtl/>
        </w:rPr>
        <w:t>יובהר כי: עלות אספקת מערכת המידע, תפעולה ותחזוקתה תחול באופן מלט על חשבון הזוכה ותיכלל במסגרת העלות המוצעת על ידי המציע לשלב א'</w:t>
      </w:r>
    </w:p>
  </w:footnote>
  <w:footnote w:id="4">
    <w:p w:rsidR="00B0672B" w:rsidRPr="009814BD" w:rsidRDefault="00B0672B" w:rsidP="004176CC">
      <w:pPr>
        <w:pStyle w:val="afc"/>
        <w:rPr>
          <w:rFonts w:cs="Narkisim"/>
          <w:b/>
          <w:bCs/>
          <w:u w:val="single"/>
          <w:rtl/>
        </w:rPr>
      </w:pPr>
      <w:r w:rsidRPr="009814BD">
        <w:rPr>
          <w:rStyle w:val="afffff2"/>
          <w:rFonts w:cs="Narkisim"/>
        </w:rPr>
        <w:footnoteRef/>
      </w:r>
      <w:r w:rsidRPr="009814BD">
        <w:rPr>
          <w:rFonts w:cs="Narkisim"/>
          <w:rtl/>
        </w:rPr>
        <w:t xml:space="preserve"> </w:t>
      </w:r>
      <w:r w:rsidRPr="009814BD">
        <w:rPr>
          <w:rFonts w:cs="Narkisim" w:hint="cs"/>
          <w:b/>
          <w:bCs/>
          <w:u w:val="single"/>
          <w:rtl/>
        </w:rPr>
        <w:t xml:space="preserve">לעניין סעיף זה הגדרה לבקרה תפעולית וכספית: </w:t>
      </w:r>
    </w:p>
    <w:p w:rsidR="00B0672B" w:rsidRPr="009814BD" w:rsidRDefault="00B0672B" w:rsidP="004176CC">
      <w:pPr>
        <w:pStyle w:val="afc"/>
        <w:rPr>
          <w:rFonts w:cs="Narkisim"/>
          <w:rtl/>
        </w:rPr>
      </w:pPr>
      <w:r w:rsidRPr="009814BD">
        <w:rPr>
          <w:rFonts w:cs="Narkisim" w:hint="cs"/>
          <w:rtl/>
        </w:rPr>
        <w:t>"</w:t>
      </w:r>
      <w:r w:rsidRPr="009814BD">
        <w:rPr>
          <w:rFonts w:cs="Narkisim" w:hint="cs"/>
          <w:b/>
          <w:bCs/>
          <w:rtl/>
        </w:rPr>
        <w:t>בקרה תפעולית</w:t>
      </w:r>
      <w:r w:rsidRPr="009814BD">
        <w:rPr>
          <w:rFonts w:cs="Narkisim" w:hint="cs"/>
          <w:rtl/>
        </w:rPr>
        <w:t xml:space="preserve">" </w:t>
      </w:r>
      <w:r w:rsidRPr="009814BD">
        <w:rPr>
          <w:rFonts w:cs="Narkisim"/>
          <w:rtl/>
        </w:rPr>
        <w:t>–</w:t>
      </w:r>
      <w:r w:rsidRPr="009814BD">
        <w:rPr>
          <w:rFonts w:cs="Narkisim" w:hint="cs"/>
          <w:rtl/>
        </w:rPr>
        <w:t xml:space="preserve"> בחינת עמידת הגוף המבוקר בהתחייבויות ארגוניות, תהליכי עבודה, איוש כוח אדם, משימות מוגדרות, תוצרים כמותיים, דוחות.</w:t>
      </w:r>
    </w:p>
    <w:p w:rsidR="00B0672B" w:rsidRPr="009814BD" w:rsidRDefault="00B0672B" w:rsidP="004176CC">
      <w:pPr>
        <w:pStyle w:val="afc"/>
        <w:rPr>
          <w:rFonts w:cs="Narkisim"/>
        </w:rPr>
      </w:pPr>
      <w:r w:rsidRPr="009814BD">
        <w:rPr>
          <w:rFonts w:cs="Narkisim" w:hint="cs"/>
          <w:rtl/>
        </w:rPr>
        <w:t>"</w:t>
      </w:r>
      <w:r w:rsidRPr="009814BD">
        <w:rPr>
          <w:rFonts w:cs="Narkisim" w:hint="cs"/>
          <w:b/>
          <w:bCs/>
          <w:rtl/>
        </w:rPr>
        <w:t>בקרה כספית</w:t>
      </w:r>
      <w:r w:rsidRPr="009814BD">
        <w:rPr>
          <w:rFonts w:cs="Narkisim" w:hint="cs"/>
          <w:rtl/>
        </w:rPr>
        <w:t xml:space="preserve">" </w:t>
      </w:r>
      <w:r w:rsidRPr="009814BD">
        <w:rPr>
          <w:rFonts w:cs="Narkisim"/>
          <w:rtl/>
        </w:rPr>
        <w:t>–</w:t>
      </w:r>
      <w:r w:rsidRPr="009814BD">
        <w:rPr>
          <w:rFonts w:cs="Narkisim" w:hint="cs"/>
          <w:rtl/>
        </w:rPr>
        <w:t xml:space="preserve"> בחינת עמידת הגוף המבוקר בתקציב מוגדר, דיווחים חשבונאיים, ניהול ספקים ורכש.</w:t>
      </w:r>
    </w:p>
  </w:footnote>
  <w:footnote w:id="5">
    <w:p w:rsidR="00B0672B" w:rsidRDefault="00B0672B" w:rsidP="00A93EEB">
      <w:pPr>
        <w:pStyle w:val="afc"/>
        <w:rPr>
          <w:rtl/>
        </w:rPr>
      </w:pPr>
      <w:r>
        <w:rPr>
          <w:rStyle w:val="afffff2"/>
        </w:rPr>
        <w:footnoteRef/>
      </w:r>
      <w:r>
        <w:rPr>
          <w:rtl/>
        </w:rPr>
        <w:t xml:space="preserve"> </w:t>
      </w:r>
      <w:r>
        <w:rPr>
          <w:rFonts w:hint="cs"/>
          <w:rtl/>
        </w:rPr>
        <w:t>יובהר כי: עלות אספקת מערכת המידע, תפעולה ותחזוקתה תחול באופן מלט על חשבון הזוכה ותיכלל במסגרת העלות המוצעת על ידי המציע לשלב א'</w:t>
      </w:r>
    </w:p>
  </w:footnote>
  <w:footnote w:id="6">
    <w:p w:rsidR="00B0672B" w:rsidRDefault="00B0672B" w:rsidP="000509C6">
      <w:pPr>
        <w:pStyle w:val="afc"/>
        <w:rPr>
          <w:rtl/>
        </w:rPr>
      </w:pPr>
      <w:r>
        <w:rPr>
          <w:rStyle w:val="afffff2"/>
        </w:rPr>
        <w:footnoteRef/>
      </w:r>
      <w:r>
        <w:rPr>
          <w:rtl/>
        </w:rPr>
        <w:t xml:space="preserve"> </w:t>
      </w:r>
      <w:r>
        <w:rPr>
          <w:rFonts w:hint="cs"/>
          <w:rtl/>
        </w:rPr>
        <w:t>יובהר כי: עלות אספקת מערכת המידע, תפעולה ותחזוקתה תחול באופן מלט על חשבון הזוכה ותיכלל במסגרת העלות המוצעת על ידי המציע לשלב א'</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672B" w:rsidRDefault="00B0672B">
    <w:pPr>
      <w:pStyle w:val="af4"/>
      <w:framePr w:wrap="around" w:vAnchor="text" w:hAnchor="margin" w:xAlign="center" w:y="1"/>
      <w:rPr>
        <w:rStyle w:val="af8"/>
        <w:rtl/>
      </w:rPr>
    </w:pPr>
    <w:r>
      <w:rPr>
        <w:rStyle w:val="af8"/>
        <w:rtl/>
      </w:rPr>
      <w:fldChar w:fldCharType="begin"/>
    </w:r>
    <w:r>
      <w:rPr>
        <w:rStyle w:val="af8"/>
      </w:rPr>
      <w:instrText xml:space="preserve">PAGE  </w:instrText>
    </w:r>
    <w:r>
      <w:rPr>
        <w:rStyle w:val="af8"/>
        <w:rtl/>
      </w:rPr>
      <w:fldChar w:fldCharType="separate"/>
    </w:r>
    <w:r>
      <w:rPr>
        <w:rStyle w:val="af8"/>
        <w:noProof/>
        <w:rtl/>
      </w:rPr>
      <w:t>21</w:t>
    </w:r>
    <w:r>
      <w:rPr>
        <w:rStyle w:val="af8"/>
        <w:rtl/>
      </w:rPr>
      <w:fldChar w:fldCharType="end"/>
    </w:r>
  </w:p>
  <w:p w:rsidR="00B0672B" w:rsidRDefault="00B0672B">
    <w:pPr>
      <w:pStyle w:val="af4"/>
      <w:rPr>
        <w:rtl/>
      </w:rPr>
    </w:pPr>
  </w:p>
  <w:p w:rsidR="00B0672B" w:rsidRDefault="00B0672B"/>
  <w:p w:rsidR="00B0672B" w:rsidRDefault="00B0672B"/>
  <w:p w:rsidR="00B0672B" w:rsidRDefault="00B0672B"/>
  <w:p w:rsidR="00B0672B" w:rsidRDefault="00B0672B"/>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672B" w:rsidRPr="001D6140" w:rsidRDefault="00B0672B" w:rsidP="00820DDA">
    <w:pPr>
      <w:shd w:val="clear" w:color="auto" w:fill="FFFFFF"/>
      <w:spacing w:line="240" w:lineRule="auto"/>
      <w:jc w:val="center"/>
      <w:rPr>
        <w:b/>
        <w:bCs/>
        <w:noProof/>
        <w:rtl/>
        <w14:shadow w14:blurRad="50800" w14:dist="38100" w14:dir="2700000" w14:sx="100000" w14:sy="100000" w14:kx="0" w14:ky="0" w14:algn="tl">
          <w14:srgbClr w14:val="000000">
            <w14:alpha w14:val="60000"/>
          </w14:srgbClr>
        </w14:shadow>
      </w:rPr>
    </w:pPr>
    <w:r>
      <w:rPr>
        <w:rFonts w:eastAsia="Times New Roman" w:hint="cs"/>
        <w:b/>
        <w:bCs/>
        <w:noProof/>
        <w:rtl/>
      </w:rPr>
      <w:drawing>
        <wp:anchor distT="0" distB="0" distL="114300" distR="114300" simplePos="0" relativeHeight="251657728" behindDoc="0" locked="0" layoutInCell="1" allowOverlap="1" wp14:anchorId="10F9364B" wp14:editId="43A4964A">
          <wp:simplePos x="0" y="0"/>
          <wp:positionH relativeFrom="column">
            <wp:posOffset>5674360</wp:posOffset>
          </wp:positionH>
          <wp:positionV relativeFrom="paragraph">
            <wp:posOffset>-358140</wp:posOffset>
          </wp:positionV>
          <wp:extent cx="704850" cy="709930"/>
          <wp:effectExtent l="0" t="0" r="0" b="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04850" cy="709930"/>
                  </a:xfrm>
                  <a:prstGeom prst="rect">
                    <a:avLst/>
                  </a:prstGeom>
                  <a:noFill/>
                </pic:spPr>
              </pic:pic>
            </a:graphicData>
          </a:graphic>
          <wp14:sizeRelH relativeFrom="page">
            <wp14:pctWidth>0</wp14:pctWidth>
          </wp14:sizeRelH>
          <wp14:sizeRelV relativeFrom="page">
            <wp14:pctHeight>0</wp14:pctHeight>
          </wp14:sizeRelV>
        </wp:anchor>
      </w:drawing>
    </w:r>
    <w:r w:rsidRPr="00495367">
      <w:rPr>
        <w:rFonts w:hint="cs"/>
        <w:b/>
        <w:bCs/>
        <w:noProof/>
        <w:rtl/>
      </w:rPr>
      <w:t>משרד החקלאות ופיתוח הכפר</w:t>
    </w:r>
    <w:r>
      <w:rPr>
        <w:rFonts w:hint="cs"/>
        <w:b/>
        <w:bCs/>
        <w:noProof/>
        <w:rtl/>
      </w:rPr>
      <w:t xml:space="preserve"> </w:t>
    </w:r>
  </w:p>
  <w:p w:rsidR="00B0672B" w:rsidRPr="000B072E" w:rsidRDefault="00B0672B" w:rsidP="000B072E">
    <w:pPr>
      <w:keepLines/>
      <w:pBdr>
        <w:bottom w:val="single" w:sz="6" w:space="1" w:color="auto"/>
      </w:pBdr>
      <w:spacing w:line="240" w:lineRule="auto"/>
      <w:ind w:left="6"/>
      <w:jc w:val="center"/>
      <w:rPr>
        <w:rFonts w:eastAsia="Times New Roman"/>
        <w:b/>
        <w:bCs/>
        <w:u w:val="single"/>
        <w:rtl/>
      </w:rPr>
    </w:pPr>
    <w:r w:rsidRPr="000B072E">
      <w:rPr>
        <w:rFonts w:eastAsia="Times New Roman" w:hint="cs"/>
        <w:b/>
        <w:bCs/>
        <w:rtl/>
        <w:lang w:eastAsia="he-IL"/>
      </w:rPr>
      <w:t xml:space="preserve">מכרז </w:t>
    </w:r>
    <w:r w:rsidR="00734FF6">
      <w:rPr>
        <w:rFonts w:eastAsia="Times New Roman" w:hint="cs"/>
        <w:b/>
        <w:bCs/>
        <w:rtl/>
        <w:lang w:eastAsia="he-IL"/>
      </w:rPr>
      <w:t>14/2021</w:t>
    </w:r>
    <w:r w:rsidRPr="000B072E">
      <w:rPr>
        <w:rFonts w:eastAsia="Times New Roman" w:hint="cs"/>
        <w:b/>
        <w:bCs/>
        <w:rtl/>
        <w:lang w:eastAsia="he-IL"/>
      </w:rPr>
      <w:t xml:space="preserve"> למתן שירותי </w:t>
    </w:r>
    <w:r w:rsidRPr="000B072E">
      <w:rPr>
        <w:rFonts w:ascii="Narkisim" w:hAnsi="Narkisim" w:hint="cs"/>
        <w:b/>
        <w:bCs/>
        <w:rtl/>
      </w:rPr>
      <w:t xml:space="preserve">בקרה מדעית וכלכלית </w:t>
    </w:r>
    <w:r w:rsidRPr="000B072E">
      <w:rPr>
        <w:rFonts w:ascii="Calibri" w:hAnsi="Calibri" w:hint="cs"/>
        <w:b/>
        <w:bCs/>
        <w:rtl/>
      </w:rPr>
      <w:t>במחקרים</w:t>
    </w:r>
    <w:r w:rsidRPr="000B072E">
      <w:rPr>
        <w:rFonts w:ascii="Calibri" w:hAnsi="Calibri"/>
        <w:b/>
        <w:bCs/>
        <w:rtl/>
      </w:rPr>
      <w:t xml:space="preserve"> לעריכה </w:t>
    </w:r>
    <w:proofErr w:type="spellStart"/>
    <w:r w:rsidRPr="000B072E">
      <w:rPr>
        <w:rFonts w:ascii="Calibri" w:hAnsi="Calibri"/>
        <w:b/>
        <w:bCs/>
        <w:rtl/>
      </w:rPr>
      <w:t>גנומית</w:t>
    </w:r>
    <w:proofErr w:type="spellEnd"/>
    <w:r w:rsidRPr="000B072E">
      <w:rPr>
        <w:rFonts w:ascii="Calibri" w:hAnsi="Calibri"/>
        <w:b/>
        <w:bCs/>
        <w:rtl/>
      </w:rPr>
      <w:t xml:space="preserve"> בגידולי חקלאות מובילים</w:t>
    </w:r>
  </w:p>
  <w:p w:rsidR="00B0672B" w:rsidRDefault="00B0672B" w:rsidP="005C06D2">
    <w:pPr>
      <w:pStyle w:val="af4"/>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672B" w:rsidRDefault="00B0672B">
    <w:pPr>
      <w:pStyle w:val="af4"/>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25F2E22"/>
    <w:multiLevelType w:val="hybridMultilevel"/>
    <w:tmpl w:val="25C674E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4241B63"/>
    <w:multiLevelType w:val="hybridMultilevel"/>
    <w:tmpl w:val="AB64A87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4CC256A"/>
    <w:multiLevelType w:val="hybridMultilevel"/>
    <w:tmpl w:val="0D5E4BB6"/>
    <w:lvl w:ilvl="0" w:tplc="599C35F0">
      <w:start w:val="1"/>
      <w:numFmt w:val="hebrew1"/>
      <w:lvlText w:val="%1."/>
      <w:lvlJc w:val="center"/>
      <w:pPr>
        <w:ind w:left="2160" w:hanging="360"/>
      </w:pPr>
      <w:rPr>
        <w:rFonts w:cs="Narkisim" w:hint="cs"/>
        <w:b w:val="0"/>
        <w:bCs w:val="0"/>
        <w:i w:val="0"/>
        <w:iCs w:val="0"/>
        <w:szCs w:val="24"/>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8" w15:restartNumberingAfterBreak="0">
    <w:nsid w:val="06162923"/>
    <w:multiLevelType w:val="hybridMultilevel"/>
    <w:tmpl w:val="E1DEB166"/>
    <w:lvl w:ilvl="0" w:tplc="E3ACBE12">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0"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 w15:restartNumberingAfterBreak="0">
    <w:nsid w:val="08194662"/>
    <w:multiLevelType w:val="multilevel"/>
    <w:tmpl w:val="4504149C"/>
    <w:lvl w:ilvl="0">
      <w:start w:val="1"/>
      <w:numFmt w:val="decimal"/>
      <w:lvlText w:val="%1."/>
      <w:lvlJc w:val="left"/>
      <w:pPr>
        <w:tabs>
          <w:tab w:val="num" w:pos="360"/>
        </w:tabs>
        <w:ind w:left="360" w:hanging="360"/>
      </w:pPr>
      <w:rPr>
        <w:rFonts w:cs="Narkisim" w:hint="cs"/>
        <w:sz w:val="28"/>
        <w:szCs w:val="28"/>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2"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3" w15:restartNumberingAfterBreak="0">
    <w:nsid w:val="0A256A20"/>
    <w:multiLevelType w:val="multilevel"/>
    <w:tmpl w:val="B9101B7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1728" w:hanging="648"/>
      </w:pPr>
      <w:rPr>
        <w:i w:val="0"/>
        <w:iCs w:val="0"/>
        <w:caps w:val="0"/>
        <w:smallCaps w:val="0"/>
        <w:strike w:val="0"/>
        <w:dstrike w:val="0"/>
        <w:noProof w:val="0"/>
        <w:vanish w:val="0"/>
        <w:color w:val="000000"/>
        <w:spacing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AAE60EF"/>
    <w:multiLevelType w:val="hybridMultilevel"/>
    <w:tmpl w:val="109EE13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6" w15:restartNumberingAfterBreak="0">
    <w:nsid w:val="0C1F2B86"/>
    <w:multiLevelType w:val="hybridMultilevel"/>
    <w:tmpl w:val="440E2F96"/>
    <w:lvl w:ilvl="0" w:tplc="E3ACBE12">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0CA41764"/>
    <w:multiLevelType w:val="hybridMultilevel"/>
    <w:tmpl w:val="B344D50E"/>
    <w:lvl w:ilvl="0" w:tplc="FAF2C312">
      <w:start w:val="1"/>
      <w:numFmt w:val="hebrew1"/>
      <w:lvlText w:val="%1."/>
      <w:lvlJc w:val="center"/>
      <w:pPr>
        <w:ind w:left="720" w:hanging="360"/>
      </w:pPr>
      <w:rPr>
        <w:rFonts w:cs="Narkisim" w:hint="cs"/>
        <w:b w:val="0"/>
        <w:bCs w:val="0"/>
        <w:i w:val="0"/>
        <w:iCs w:val="0"/>
        <w:color w:val="auto"/>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0E6571DC"/>
    <w:multiLevelType w:val="hybridMultilevel"/>
    <w:tmpl w:val="A9F49962"/>
    <w:lvl w:ilvl="0" w:tplc="04090013">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ED36B8B"/>
    <w:multiLevelType w:val="hybridMultilevel"/>
    <w:tmpl w:val="F31299E6"/>
    <w:lvl w:ilvl="0" w:tplc="5E7ACF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2" w15:restartNumberingAfterBreak="0">
    <w:nsid w:val="11B87F5A"/>
    <w:multiLevelType w:val="multilevel"/>
    <w:tmpl w:val="2C7611E6"/>
    <w:styleLink w:val="-9"/>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3"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4" w15:restartNumberingAfterBreak="0">
    <w:nsid w:val="1466477E"/>
    <w:multiLevelType w:val="hybridMultilevel"/>
    <w:tmpl w:val="D6C6E0F8"/>
    <w:lvl w:ilvl="0" w:tplc="36548FA2">
      <w:start w:val="1"/>
      <w:numFmt w:val="decimal"/>
      <w:lvlText w:val="%1)"/>
      <w:lvlJc w:val="left"/>
      <w:pPr>
        <w:ind w:left="1488" w:hanging="360"/>
      </w:pPr>
      <w:rPr>
        <w:rFonts w:ascii="David" w:hAnsi="David" w:cs="Narkisim" w:hint="default"/>
      </w:rPr>
    </w:lvl>
    <w:lvl w:ilvl="1" w:tplc="04090019" w:tentative="1">
      <w:start w:val="1"/>
      <w:numFmt w:val="lowerLetter"/>
      <w:lvlText w:val="%2."/>
      <w:lvlJc w:val="left"/>
      <w:pPr>
        <w:ind w:left="2208" w:hanging="360"/>
      </w:pPr>
    </w:lvl>
    <w:lvl w:ilvl="2" w:tplc="0409001B" w:tentative="1">
      <w:start w:val="1"/>
      <w:numFmt w:val="lowerRoman"/>
      <w:lvlText w:val="%3."/>
      <w:lvlJc w:val="right"/>
      <w:pPr>
        <w:ind w:left="2928" w:hanging="180"/>
      </w:pPr>
    </w:lvl>
    <w:lvl w:ilvl="3" w:tplc="0409000F" w:tentative="1">
      <w:start w:val="1"/>
      <w:numFmt w:val="decimal"/>
      <w:lvlText w:val="%4."/>
      <w:lvlJc w:val="left"/>
      <w:pPr>
        <w:ind w:left="3648" w:hanging="360"/>
      </w:pPr>
    </w:lvl>
    <w:lvl w:ilvl="4" w:tplc="04090019" w:tentative="1">
      <w:start w:val="1"/>
      <w:numFmt w:val="lowerLetter"/>
      <w:lvlText w:val="%5."/>
      <w:lvlJc w:val="left"/>
      <w:pPr>
        <w:ind w:left="4368" w:hanging="360"/>
      </w:pPr>
    </w:lvl>
    <w:lvl w:ilvl="5" w:tplc="0409001B" w:tentative="1">
      <w:start w:val="1"/>
      <w:numFmt w:val="lowerRoman"/>
      <w:lvlText w:val="%6."/>
      <w:lvlJc w:val="right"/>
      <w:pPr>
        <w:ind w:left="5088" w:hanging="180"/>
      </w:pPr>
    </w:lvl>
    <w:lvl w:ilvl="6" w:tplc="0409000F" w:tentative="1">
      <w:start w:val="1"/>
      <w:numFmt w:val="decimal"/>
      <w:lvlText w:val="%7."/>
      <w:lvlJc w:val="left"/>
      <w:pPr>
        <w:ind w:left="5808" w:hanging="360"/>
      </w:pPr>
    </w:lvl>
    <w:lvl w:ilvl="7" w:tplc="04090019" w:tentative="1">
      <w:start w:val="1"/>
      <w:numFmt w:val="lowerLetter"/>
      <w:lvlText w:val="%8."/>
      <w:lvlJc w:val="left"/>
      <w:pPr>
        <w:ind w:left="6528" w:hanging="360"/>
      </w:pPr>
    </w:lvl>
    <w:lvl w:ilvl="8" w:tplc="0409001B" w:tentative="1">
      <w:start w:val="1"/>
      <w:numFmt w:val="lowerRoman"/>
      <w:lvlText w:val="%9."/>
      <w:lvlJc w:val="right"/>
      <w:pPr>
        <w:ind w:left="7248" w:hanging="180"/>
      </w:pPr>
    </w:lvl>
  </w:abstractNum>
  <w:abstractNum w:abstractNumId="25" w15:restartNumberingAfterBreak="0">
    <w:nsid w:val="14984380"/>
    <w:multiLevelType w:val="hybridMultilevel"/>
    <w:tmpl w:val="6ECC24C6"/>
    <w:lvl w:ilvl="0" w:tplc="599C35F0">
      <w:start w:val="1"/>
      <w:numFmt w:val="hebrew1"/>
      <w:lvlText w:val="%1."/>
      <w:lvlJc w:val="center"/>
      <w:pPr>
        <w:ind w:left="1080" w:hanging="360"/>
      </w:pPr>
      <w:rPr>
        <w:rFonts w:cs="Narkisim" w:hint="cs"/>
        <w:b w:val="0"/>
        <w:bCs w:val="0"/>
        <w:i w:val="0"/>
        <w:iCs w:val="0"/>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7"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28" w15:restartNumberingAfterBreak="0">
    <w:nsid w:val="169E60CF"/>
    <w:multiLevelType w:val="hybridMultilevel"/>
    <w:tmpl w:val="757C82FC"/>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8007FE9"/>
    <w:multiLevelType w:val="hybridMultilevel"/>
    <w:tmpl w:val="CCB27C1A"/>
    <w:lvl w:ilvl="0" w:tplc="7B7A730C">
      <w:start w:val="1"/>
      <w:numFmt w:val="hebrew1"/>
      <w:lvlText w:val="%1."/>
      <w:lvlJc w:val="left"/>
      <w:pPr>
        <w:ind w:left="720" w:hanging="360"/>
      </w:pPr>
      <w:rPr>
        <w:rFonts w:cs="Narkisim" w:hint="cs"/>
        <w:b/>
        <w:bCs/>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9423852"/>
    <w:multiLevelType w:val="hybridMultilevel"/>
    <w:tmpl w:val="C006409E"/>
    <w:lvl w:ilvl="0" w:tplc="7B7A730C">
      <w:start w:val="1"/>
      <w:numFmt w:val="hebrew1"/>
      <w:lvlText w:val="%1."/>
      <w:lvlJc w:val="left"/>
      <w:pPr>
        <w:ind w:left="720" w:hanging="360"/>
      </w:pPr>
      <w:rPr>
        <w:rFonts w:cs="Narkisim" w:hint="cs"/>
        <w:b/>
        <w:bCs/>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99D6368"/>
    <w:multiLevelType w:val="hybridMultilevel"/>
    <w:tmpl w:val="B8EA9E2C"/>
    <w:lvl w:ilvl="0" w:tplc="6B16CD78">
      <w:start w:val="1"/>
      <w:numFmt w:val="hebrew1"/>
      <w:lvlText w:val="%1."/>
      <w:lvlJc w:val="center"/>
      <w:pPr>
        <w:ind w:left="360" w:hanging="360"/>
      </w:pPr>
      <w:rPr>
        <w:rFonts w:cs="Narkisim" w:hint="cs"/>
        <w:b w:val="0"/>
        <w:bCs w:val="0"/>
        <w:i w:val="0"/>
        <w:iCs w:val="0"/>
        <w:sz w:val="22"/>
        <w:szCs w:val="22"/>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B1351D5"/>
    <w:multiLevelType w:val="hybridMultilevel"/>
    <w:tmpl w:val="4C2EDE80"/>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BB93A26"/>
    <w:multiLevelType w:val="multilevel"/>
    <w:tmpl w:val="23FE0EFA"/>
    <w:lvl w:ilvl="0">
      <w:start w:val="1"/>
      <w:numFmt w:val="hebrew1"/>
      <w:lvlText w:val="%1."/>
      <w:lvlJc w:val="center"/>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5"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6" w15:restartNumberingAfterBreak="0">
    <w:nsid w:val="1DC94F6B"/>
    <w:multiLevelType w:val="multilevel"/>
    <w:tmpl w:val="8D322106"/>
    <w:styleLink w:val="-4123"/>
    <w:lvl w:ilvl="0">
      <w:start w:val="1"/>
      <w:numFmt w:val="decimal"/>
      <w:pStyle w:val="1"/>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0"/>
      <w:lvlText w:val="%1.%2.%3.%4"/>
      <w:lvlJc w:val="left"/>
      <w:pPr>
        <w:tabs>
          <w:tab w:val="num" w:pos="864"/>
        </w:tabs>
        <w:ind w:left="864" w:right="864" w:hanging="86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37" w15:restartNumberingAfterBreak="0">
    <w:nsid w:val="1F4A2403"/>
    <w:multiLevelType w:val="hybridMultilevel"/>
    <w:tmpl w:val="6AF47C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15:restartNumberingAfterBreak="0">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0"/>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0"/>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15:restartNumberingAfterBreak="0">
    <w:nsid w:val="231066DD"/>
    <w:multiLevelType w:val="hybridMultilevel"/>
    <w:tmpl w:val="E1B0DEA2"/>
    <w:lvl w:ilvl="0" w:tplc="E3ACBE1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4" w15:restartNumberingAfterBreak="0">
    <w:nsid w:val="25316FC2"/>
    <w:multiLevelType w:val="hybridMultilevel"/>
    <w:tmpl w:val="87F43B08"/>
    <w:lvl w:ilvl="0" w:tplc="8EFAAC8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275F1F79"/>
    <w:multiLevelType w:val="hybridMultilevel"/>
    <w:tmpl w:val="4C10595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49" w15:restartNumberingAfterBreak="0">
    <w:nsid w:val="2C8A5C37"/>
    <w:multiLevelType w:val="hybridMultilevel"/>
    <w:tmpl w:val="E9A64136"/>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2CCF478A"/>
    <w:multiLevelType w:val="hybridMultilevel"/>
    <w:tmpl w:val="98A20934"/>
    <w:lvl w:ilvl="0" w:tplc="5E403AFA">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2D0A20DD"/>
    <w:multiLevelType w:val="hybridMultilevel"/>
    <w:tmpl w:val="E468F6BC"/>
    <w:lvl w:ilvl="0" w:tplc="599C35F0">
      <w:start w:val="1"/>
      <w:numFmt w:val="hebrew1"/>
      <w:lvlText w:val="%1."/>
      <w:lvlJc w:val="center"/>
      <w:pPr>
        <w:ind w:left="784" w:hanging="360"/>
      </w:pPr>
      <w:rPr>
        <w:rFonts w:cs="Narkisim" w:hint="cs"/>
        <w:b w:val="0"/>
        <w:bCs w:val="0"/>
        <w:i w:val="0"/>
        <w:iCs w:val="0"/>
        <w:szCs w:val="24"/>
      </w:rPr>
    </w:lvl>
    <w:lvl w:ilvl="1" w:tplc="04090019" w:tentative="1">
      <w:start w:val="1"/>
      <w:numFmt w:val="lowerLetter"/>
      <w:lvlText w:val="%2."/>
      <w:lvlJc w:val="left"/>
      <w:pPr>
        <w:ind w:left="1504" w:hanging="360"/>
      </w:pPr>
    </w:lvl>
    <w:lvl w:ilvl="2" w:tplc="0409001B" w:tentative="1">
      <w:start w:val="1"/>
      <w:numFmt w:val="lowerRoman"/>
      <w:lvlText w:val="%3."/>
      <w:lvlJc w:val="right"/>
      <w:pPr>
        <w:ind w:left="2224" w:hanging="180"/>
      </w:pPr>
    </w:lvl>
    <w:lvl w:ilvl="3" w:tplc="0409000F" w:tentative="1">
      <w:start w:val="1"/>
      <w:numFmt w:val="decimal"/>
      <w:lvlText w:val="%4."/>
      <w:lvlJc w:val="left"/>
      <w:pPr>
        <w:ind w:left="2944" w:hanging="360"/>
      </w:pPr>
    </w:lvl>
    <w:lvl w:ilvl="4" w:tplc="04090019" w:tentative="1">
      <w:start w:val="1"/>
      <w:numFmt w:val="lowerLetter"/>
      <w:lvlText w:val="%5."/>
      <w:lvlJc w:val="left"/>
      <w:pPr>
        <w:ind w:left="3664" w:hanging="360"/>
      </w:pPr>
    </w:lvl>
    <w:lvl w:ilvl="5" w:tplc="0409001B" w:tentative="1">
      <w:start w:val="1"/>
      <w:numFmt w:val="lowerRoman"/>
      <w:lvlText w:val="%6."/>
      <w:lvlJc w:val="right"/>
      <w:pPr>
        <w:ind w:left="4384" w:hanging="180"/>
      </w:pPr>
    </w:lvl>
    <w:lvl w:ilvl="6" w:tplc="0409000F" w:tentative="1">
      <w:start w:val="1"/>
      <w:numFmt w:val="decimal"/>
      <w:lvlText w:val="%7."/>
      <w:lvlJc w:val="left"/>
      <w:pPr>
        <w:ind w:left="5104" w:hanging="360"/>
      </w:pPr>
    </w:lvl>
    <w:lvl w:ilvl="7" w:tplc="04090019" w:tentative="1">
      <w:start w:val="1"/>
      <w:numFmt w:val="lowerLetter"/>
      <w:lvlText w:val="%8."/>
      <w:lvlJc w:val="left"/>
      <w:pPr>
        <w:ind w:left="5824" w:hanging="360"/>
      </w:pPr>
    </w:lvl>
    <w:lvl w:ilvl="8" w:tplc="0409001B" w:tentative="1">
      <w:start w:val="1"/>
      <w:numFmt w:val="lowerRoman"/>
      <w:lvlText w:val="%9."/>
      <w:lvlJc w:val="right"/>
      <w:pPr>
        <w:ind w:left="6544" w:hanging="180"/>
      </w:pPr>
    </w:lvl>
  </w:abstractNum>
  <w:abstractNum w:abstractNumId="52"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2DA96444"/>
    <w:multiLevelType w:val="multilevel"/>
    <w:tmpl w:val="9BFC9670"/>
    <w:lvl w:ilvl="0">
      <w:start w:val="1"/>
      <w:numFmt w:val="hebrew1"/>
      <w:lvlText w:val="%1."/>
      <w:lvlJc w:val="center"/>
      <w:pPr>
        <w:ind w:left="720" w:hanging="360"/>
      </w:pPr>
      <w:rPr>
        <w:rFonts w:cs="Narkisim" w:hint="cs"/>
        <w:b w:val="0"/>
        <w:bCs w:val="0"/>
        <w:i w:val="0"/>
        <w:iCs w:val="0"/>
        <w:szCs w:val="24"/>
      </w:rPr>
    </w:lvl>
    <w:lvl w:ilvl="1">
      <w:start w:val="1"/>
      <w:numFmt w:val="decimal"/>
      <w:isLgl/>
      <w:lvlText w:val="%1.%2"/>
      <w:lvlJc w:val="left"/>
      <w:pPr>
        <w:ind w:left="720" w:hanging="360"/>
      </w:pPr>
      <w:rPr>
        <w:rFonts w:hint="default"/>
        <w:b/>
        <w:u w:val="none"/>
      </w:rPr>
    </w:lvl>
    <w:lvl w:ilvl="2">
      <w:start w:val="1"/>
      <w:numFmt w:val="decimal"/>
      <w:isLgl/>
      <w:lvlText w:val="%1.%2.%3"/>
      <w:lvlJc w:val="left"/>
      <w:pPr>
        <w:ind w:left="1080" w:hanging="720"/>
      </w:pPr>
      <w:rPr>
        <w:rFonts w:hint="default"/>
        <w:b/>
        <w:u w:val="none"/>
      </w:rPr>
    </w:lvl>
    <w:lvl w:ilvl="3">
      <w:start w:val="1"/>
      <w:numFmt w:val="decimal"/>
      <w:isLgl/>
      <w:lvlText w:val="%1.%2.%3.%4"/>
      <w:lvlJc w:val="left"/>
      <w:pPr>
        <w:ind w:left="1080" w:hanging="720"/>
      </w:pPr>
      <w:rPr>
        <w:rFonts w:hint="default"/>
        <w:b/>
        <w:u w:val="single"/>
      </w:rPr>
    </w:lvl>
    <w:lvl w:ilvl="4">
      <w:start w:val="1"/>
      <w:numFmt w:val="decimal"/>
      <w:isLgl/>
      <w:lvlText w:val="%1.%2.%3.%4.%5"/>
      <w:lvlJc w:val="left"/>
      <w:pPr>
        <w:ind w:left="1440" w:hanging="1080"/>
      </w:pPr>
      <w:rPr>
        <w:rFonts w:hint="default"/>
        <w:b/>
        <w:u w:val="single"/>
      </w:rPr>
    </w:lvl>
    <w:lvl w:ilvl="5">
      <w:start w:val="1"/>
      <w:numFmt w:val="decimal"/>
      <w:isLgl/>
      <w:lvlText w:val="%1.%2.%3.%4.%5.%6"/>
      <w:lvlJc w:val="left"/>
      <w:pPr>
        <w:ind w:left="1440" w:hanging="1080"/>
      </w:pPr>
      <w:rPr>
        <w:rFonts w:hint="default"/>
        <w:b/>
        <w:u w:val="single"/>
      </w:rPr>
    </w:lvl>
    <w:lvl w:ilvl="6">
      <w:start w:val="1"/>
      <w:numFmt w:val="decimal"/>
      <w:isLgl/>
      <w:lvlText w:val="%1.%2.%3.%4.%5.%6.%7"/>
      <w:lvlJc w:val="left"/>
      <w:pPr>
        <w:ind w:left="1800" w:hanging="1440"/>
      </w:pPr>
      <w:rPr>
        <w:rFonts w:hint="default"/>
        <w:b/>
        <w:u w:val="single"/>
      </w:rPr>
    </w:lvl>
    <w:lvl w:ilvl="7">
      <w:start w:val="1"/>
      <w:numFmt w:val="decimal"/>
      <w:isLgl/>
      <w:lvlText w:val="%1.%2.%3.%4.%5.%6.%7.%8"/>
      <w:lvlJc w:val="left"/>
      <w:pPr>
        <w:ind w:left="1800" w:hanging="1440"/>
      </w:pPr>
      <w:rPr>
        <w:rFonts w:hint="default"/>
        <w:b/>
        <w:u w:val="single"/>
      </w:rPr>
    </w:lvl>
    <w:lvl w:ilvl="8">
      <w:start w:val="1"/>
      <w:numFmt w:val="decimal"/>
      <w:isLgl/>
      <w:lvlText w:val="%1.%2.%3.%4.%5.%6.%7.%8.%9"/>
      <w:lvlJc w:val="left"/>
      <w:pPr>
        <w:ind w:left="2160" w:hanging="1800"/>
      </w:pPr>
      <w:rPr>
        <w:rFonts w:hint="default"/>
        <w:b/>
        <w:u w:val="single"/>
      </w:rPr>
    </w:lvl>
  </w:abstractNum>
  <w:abstractNum w:abstractNumId="54" w15:restartNumberingAfterBreak="0">
    <w:nsid w:val="2E2E603B"/>
    <w:multiLevelType w:val="hybridMultilevel"/>
    <w:tmpl w:val="048853C6"/>
    <w:lvl w:ilvl="0" w:tplc="E3ACBE12">
      <w:start w:val="1"/>
      <w:numFmt w:val="bullet"/>
      <w:lvlText w:val=""/>
      <w:lvlJc w:val="left"/>
      <w:pPr>
        <w:ind w:left="1944" w:hanging="360"/>
      </w:pPr>
      <w:rPr>
        <w:rFonts w:ascii="Symbol" w:hAnsi="Symbol"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55" w15:restartNumberingAfterBreak="0">
    <w:nsid w:val="2EA7031E"/>
    <w:multiLevelType w:val="hybridMultilevel"/>
    <w:tmpl w:val="953E0D04"/>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7"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9"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0" w15:restartNumberingAfterBreak="0">
    <w:nsid w:val="32FA5F0B"/>
    <w:multiLevelType w:val="hybridMultilevel"/>
    <w:tmpl w:val="93D00A70"/>
    <w:styleLink w:val="-4235"/>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61" w15:restartNumberingAfterBreak="0">
    <w:nsid w:val="33A50A33"/>
    <w:multiLevelType w:val="hybridMultilevel"/>
    <w:tmpl w:val="EC44A092"/>
    <w:lvl w:ilvl="0" w:tplc="5E7ACF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33E22834"/>
    <w:multiLevelType w:val="hybridMultilevel"/>
    <w:tmpl w:val="130ACC12"/>
    <w:lvl w:ilvl="0" w:tplc="5E7ACF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34234EA7"/>
    <w:multiLevelType w:val="hybridMultilevel"/>
    <w:tmpl w:val="4A3C435A"/>
    <w:lvl w:ilvl="0" w:tplc="599C35F0">
      <w:start w:val="1"/>
      <w:numFmt w:val="hebrew1"/>
      <w:lvlText w:val="%1."/>
      <w:lvlJc w:val="center"/>
      <w:pPr>
        <w:ind w:left="1080" w:hanging="360"/>
      </w:pPr>
      <w:rPr>
        <w:rFonts w:cs="Narkisim" w:hint="cs"/>
        <w:b w:val="0"/>
        <w:bCs w:val="0"/>
        <w:i w:val="0"/>
        <w:iCs w:val="0"/>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4"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5"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6"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67"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8"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35EF5460"/>
    <w:multiLevelType w:val="multilevel"/>
    <w:tmpl w:val="A53A4A76"/>
    <w:lvl w:ilvl="0">
      <w:start w:val="1"/>
      <w:numFmt w:val="decimal"/>
      <w:lvlText w:val="%1."/>
      <w:lvlJc w:val="right"/>
      <w:pPr>
        <w:ind w:left="360" w:hanging="360"/>
      </w:pPr>
      <w:rPr>
        <w:rFonts w:hint="default"/>
        <w:b/>
        <w:bCs/>
        <w:color w:val="auto"/>
      </w:rPr>
    </w:lvl>
    <w:lvl w:ilvl="1">
      <w:start w:val="1"/>
      <w:numFmt w:val="decimal"/>
      <w:isLgl/>
      <w:lvlText w:val="%1.%2"/>
      <w:lvlJc w:val="left"/>
      <w:pPr>
        <w:ind w:left="1427" w:hanging="720"/>
      </w:pPr>
      <w:rPr>
        <w:rFonts w:hint="default"/>
        <w:b w:val="0"/>
        <w:bCs w:val="0"/>
        <w:color w:val="auto"/>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70" w15:restartNumberingAfterBreak="0">
    <w:nsid w:val="37AA271D"/>
    <w:multiLevelType w:val="multilevel"/>
    <w:tmpl w:val="A53A4A76"/>
    <w:lvl w:ilvl="0">
      <w:start w:val="1"/>
      <w:numFmt w:val="decimal"/>
      <w:lvlText w:val="%1."/>
      <w:lvlJc w:val="right"/>
      <w:pPr>
        <w:ind w:left="360" w:hanging="360"/>
      </w:pPr>
      <w:rPr>
        <w:rFonts w:hint="default"/>
        <w:b/>
        <w:bCs/>
        <w:color w:val="auto"/>
      </w:rPr>
    </w:lvl>
    <w:lvl w:ilvl="1">
      <w:start w:val="1"/>
      <w:numFmt w:val="decimal"/>
      <w:isLgl/>
      <w:lvlText w:val="%1.%2"/>
      <w:lvlJc w:val="left"/>
      <w:pPr>
        <w:ind w:left="1427" w:hanging="720"/>
      </w:pPr>
      <w:rPr>
        <w:rFonts w:hint="default"/>
        <w:b w:val="0"/>
        <w:bCs w:val="0"/>
        <w:color w:val="auto"/>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71" w15:restartNumberingAfterBreak="0">
    <w:nsid w:val="37F61022"/>
    <w:multiLevelType w:val="hybridMultilevel"/>
    <w:tmpl w:val="48EC056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73"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3B101109"/>
    <w:multiLevelType w:val="hybridMultilevel"/>
    <w:tmpl w:val="41663CCE"/>
    <w:lvl w:ilvl="0" w:tplc="203607CE">
      <w:start w:val="1"/>
      <w:numFmt w:val="decimal"/>
      <w:lvlText w:val="%1."/>
      <w:lvlJc w:val="left"/>
      <w:pPr>
        <w:tabs>
          <w:tab w:val="num" w:pos="1080"/>
        </w:tabs>
        <w:ind w:left="1080" w:hanging="720"/>
      </w:pPr>
      <w:rPr>
        <w:rFonts w:cs="David" w:hint="default"/>
        <w:b/>
        <w:bCs/>
        <w:i w:val="0"/>
        <w:iCs w:val="0"/>
      </w:rPr>
    </w:lvl>
    <w:lvl w:ilvl="1" w:tplc="040D0019">
      <w:start w:val="1"/>
      <w:numFmt w:val="lowerLetter"/>
      <w:lvlText w:val="%2."/>
      <w:lvlJc w:val="left"/>
      <w:pPr>
        <w:tabs>
          <w:tab w:val="num" w:pos="1440"/>
        </w:tabs>
        <w:ind w:left="1440" w:hanging="360"/>
      </w:pPr>
      <w:rPr>
        <w:rFonts w:cs="Times New Roman"/>
      </w:rPr>
    </w:lvl>
    <w:lvl w:ilvl="2" w:tplc="43D25800">
      <w:start w:val="1"/>
      <w:numFmt w:val="decimal"/>
      <w:lvlText w:val="%3."/>
      <w:lvlJc w:val="right"/>
      <w:pPr>
        <w:tabs>
          <w:tab w:val="num" w:pos="2340"/>
        </w:tabs>
        <w:ind w:left="2340" w:hanging="360"/>
      </w:pPr>
      <w:rPr>
        <w:rFonts w:hint="default"/>
        <w:b w:val="0"/>
        <w:bCs w:val="0"/>
      </w:rPr>
    </w:lvl>
    <w:lvl w:ilvl="3" w:tplc="43D25800">
      <w:start w:val="1"/>
      <w:numFmt w:val="decimal"/>
      <w:lvlText w:val="%4."/>
      <w:lvlJc w:val="right"/>
      <w:pPr>
        <w:tabs>
          <w:tab w:val="num" w:pos="2880"/>
        </w:tabs>
        <w:ind w:left="2880" w:hanging="360"/>
      </w:pPr>
      <w:rPr>
        <w:rFonts w:hint="default"/>
        <w:sz w:val="2"/>
        <w:szCs w:val="24"/>
      </w:rPr>
    </w:lvl>
    <w:lvl w:ilvl="4" w:tplc="040D0019">
      <w:start w:val="1"/>
      <w:numFmt w:val="hebrew1"/>
      <w:lvlText w:val="(%5)"/>
      <w:lvlJc w:val="left"/>
      <w:pPr>
        <w:tabs>
          <w:tab w:val="num" w:pos="3600"/>
        </w:tabs>
        <w:ind w:left="3600" w:hanging="360"/>
      </w:pPr>
      <w:rPr>
        <w:rFonts w:cs="Times New Roman" w:hint="default"/>
        <w:sz w:val="2"/>
        <w:szCs w:val="24"/>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76"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7"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78"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0"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1" w15:restartNumberingAfterBreak="0">
    <w:nsid w:val="3F340048"/>
    <w:multiLevelType w:val="hybridMultilevel"/>
    <w:tmpl w:val="16087210"/>
    <w:lvl w:ilvl="0" w:tplc="6B9E1268">
      <w:start w:val="1"/>
      <w:numFmt w:val="hebrew1"/>
      <w:lvlText w:val="%1."/>
      <w:lvlJc w:val="center"/>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83" w15:restartNumberingAfterBreak="0">
    <w:nsid w:val="42D51E26"/>
    <w:multiLevelType w:val="hybridMultilevel"/>
    <w:tmpl w:val="B802D89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4"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85" w15:restartNumberingAfterBreak="0">
    <w:nsid w:val="445F2E82"/>
    <w:multiLevelType w:val="multilevel"/>
    <w:tmpl w:val="DAC07090"/>
    <w:lvl w:ilvl="0">
      <w:start w:val="1"/>
      <w:numFmt w:val="hebrew1"/>
      <w:lvlText w:val="%1."/>
      <w:lvlJc w:val="center"/>
      <w:pPr>
        <w:ind w:left="720" w:hanging="360"/>
      </w:pPr>
      <w:rPr>
        <w:rFonts w:cs="Narkisim" w:hint="cs"/>
        <w:b w:val="0"/>
        <w:bCs w:val="0"/>
        <w:i w:val="0"/>
        <w:iCs w:val="0"/>
        <w:szCs w:val="24"/>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86"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87" w15:restartNumberingAfterBreak="0">
    <w:nsid w:val="44C3257F"/>
    <w:multiLevelType w:val="hybridMultilevel"/>
    <w:tmpl w:val="83CEEE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45C267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46045082"/>
    <w:multiLevelType w:val="multilevel"/>
    <w:tmpl w:val="BF94251C"/>
    <w:lvl w:ilvl="0">
      <w:start w:val="1"/>
      <w:numFmt w:val="decimal"/>
      <w:lvlText w:val="%1)"/>
      <w:lvlJc w:val="left"/>
      <w:pPr>
        <w:ind w:left="1080" w:hanging="360"/>
      </w:pPr>
      <w:rPr>
        <w:rFonts w:hint="cs"/>
        <w:b w:val="0"/>
        <w:bCs w:val="0"/>
        <w:i w:val="0"/>
        <w:iCs w:val="0"/>
        <w:szCs w:val="24"/>
      </w:rPr>
    </w:lvl>
    <w:lvl w:ilvl="1">
      <w:start w:val="1"/>
      <w:numFmt w:val="decimal"/>
      <w:isLgl/>
      <w:lvlText w:val="%1.%2"/>
      <w:lvlJc w:val="left"/>
      <w:pPr>
        <w:ind w:left="1080" w:hanging="360"/>
      </w:pPr>
      <w:rPr>
        <w:rFonts w:hint="default"/>
        <w:b/>
        <w:u w:val="none"/>
      </w:rPr>
    </w:lvl>
    <w:lvl w:ilvl="2">
      <w:start w:val="1"/>
      <w:numFmt w:val="decimal"/>
      <w:isLgl/>
      <w:lvlText w:val="%1.%2.%3"/>
      <w:lvlJc w:val="left"/>
      <w:pPr>
        <w:ind w:left="1440" w:hanging="720"/>
      </w:pPr>
      <w:rPr>
        <w:rFonts w:hint="default"/>
        <w:b/>
        <w:u w:val="none"/>
      </w:rPr>
    </w:lvl>
    <w:lvl w:ilvl="3">
      <w:start w:val="1"/>
      <w:numFmt w:val="decimal"/>
      <w:isLgl/>
      <w:lvlText w:val="%1.%2.%3.%4"/>
      <w:lvlJc w:val="left"/>
      <w:pPr>
        <w:ind w:left="1440" w:hanging="720"/>
      </w:pPr>
      <w:rPr>
        <w:rFonts w:hint="default"/>
        <w:b/>
        <w:u w:val="single"/>
      </w:rPr>
    </w:lvl>
    <w:lvl w:ilvl="4">
      <w:start w:val="1"/>
      <w:numFmt w:val="decimal"/>
      <w:isLgl/>
      <w:lvlText w:val="%1.%2.%3.%4.%5"/>
      <w:lvlJc w:val="left"/>
      <w:pPr>
        <w:ind w:left="1800" w:hanging="1080"/>
      </w:pPr>
      <w:rPr>
        <w:rFonts w:hint="default"/>
        <w:b/>
        <w:u w:val="single"/>
      </w:rPr>
    </w:lvl>
    <w:lvl w:ilvl="5">
      <w:start w:val="1"/>
      <w:numFmt w:val="decimal"/>
      <w:isLgl/>
      <w:lvlText w:val="%1.%2.%3.%4.%5.%6"/>
      <w:lvlJc w:val="left"/>
      <w:pPr>
        <w:ind w:left="1800" w:hanging="1080"/>
      </w:pPr>
      <w:rPr>
        <w:rFonts w:hint="default"/>
        <w:b/>
        <w:u w:val="single"/>
      </w:rPr>
    </w:lvl>
    <w:lvl w:ilvl="6">
      <w:start w:val="1"/>
      <w:numFmt w:val="decimal"/>
      <w:isLgl/>
      <w:lvlText w:val="%1.%2.%3.%4.%5.%6.%7"/>
      <w:lvlJc w:val="left"/>
      <w:pPr>
        <w:ind w:left="2160" w:hanging="1440"/>
      </w:pPr>
      <w:rPr>
        <w:rFonts w:hint="default"/>
        <w:b/>
        <w:u w:val="single"/>
      </w:rPr>
    </w:lvl>
    <w:lvl w:ilvl="7">
      <w:start w:val="1"/>
      <w:numFmt w:val="decimal"/>
      <w:isLgl/>
      <w:lvlText w:val="%1.%2.%3.%4.%5.%6.%7.%8"/>
      <w:lvlJc w:val="left"/>
      <w:pPr>
        <w:ind w:left="2160" w:hanging="1440"/>
      </w:pPr>
      <w:rPr>
        <w:rFonts w:hint="default"/>
        <w:b/>
        <w:u w:val="single"/>
      </w:rPr>
    </w:lvl>
    <w:lvl w:ilvl="8">
      <w:start w:val="1"/>
      <w:numFmt w:val="decimal"/>
      <w:isLgl/>
      <w:lvlText w:val="%1.%2.%3.%4.%5.%6.%7.%8.%9"/>
      <w:lvlJc w:val="left"/>
      <w:pPr>
        <w:ind w:left="2520" w:hanging="1800"/>
      </w:pPr>
      <w:rPr>
        <w:rFonts w:hint="default"/>
        <w:b/>
        <w:u w:val="single"/>
      </w:rPr>
    </w:lvl>
  </w:abstractNum>
  <w:abstractNum w:abstractNumId="90"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91" w15:restartNumberingAfterBreak="0">
    <w:nsid w:val="471B1AE0"/>
    <w:multiLevelType w:val="hybridMultilevel"/>
    <w:tmpl w:val="524A717C"/>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93"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15:restartNumberingAfterBreak="0">
    <w:nsid w:val="49772275"/>
    <w:multiLevelType w:val="multilevel"/>
    <w:tmpl w:val="3FD668AC"/>
    <w:lvl w:ilvl="0">
      <w:start w:val="1"/>
      <w:numFmt w:val="hebrew1"/>
      <w:lvlText w:val="%1."/>
      <w:lvlJc w:val="center"/>
      <w:pPr>
        <w:ind w:left="720" w:hanging="360"/>
      </w:pPr>
      <w:rPr>
        <w:b/>
        <w:bCs/>
        <w:i w:val="0"/>
        <w:iCs w:val="0"/>
        <w:sz w:val="24"/>
        <w:szCs w:val="24"/>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95"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96" w15:restartNumberingAfterBreak="0">
    <w:nsid w:val="4AFD0E94"/>
    <w:multiLevelType w:val="hybridMultilevel"/>
    <w:tmpl w:val="DD326576"/>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4B442258"/>
    <w:multiLevelType w:val="hybridMultilevel"/>
    <w:tmpl w:val="93A0F11C"/>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0"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1"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02" w15:restartNumberingAfterBreak="0">
    <w:nsid w:val="4E02606B"/>
    <w:multiLevelType w:val="hybridMultilevel"/>
    <w:tmpl w:val="59E4F0A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1"/>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05" w15:restartNumberingAfterBreak="0">
    <w:nsid w:val="4F5E10EA"/>
    <w:multiLevelType w:val="hybridMultilevel"/>
    <w:tmpl w:val="D4F41818"/>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8" w15:restartNumberingAfterBreak="0">
    <w:nsid w:val="532F6D35"/>
    <w:multiLevelType w:val="hybridMultilevel"/>
    <w:tmpl w:val="BBF673DC"/>
    <w:styleLink w:val="-4231"/>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09" w15:restartNumberingAfterBreak="0">
    <w:nsid w:val="5381560C"/>
    <w:multiLevelType w:val="hybridMultilevel"/>
    <w:tmpl w:val="AE0C82D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538F655C"/>
    <w:multiLevelType w:val="hybridMultilevel"/>
    <w:tmpl w:val="8F009D6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54D6608B"/>
    <w:multiLevelType w:val="hybridMultilevel"/>
    <w:tmpl w:val="ED764D3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3"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2"/>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14"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16"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17" w15:restartNumberingAfterBreak="0">
    <w:nsid w:val="57B32D6A"/>
    <w:multiLevelType w:val="hybridMultilevel"/>
    <w:tmpl w:val="D4F41818"/>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9"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1"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23"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28"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29"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30" w15:restartNumberingAfterBreak="0">
    <w:nsid w:val="6A201E30"/>
    <w:multiLevelType w:val="hybridMultilevel"/>
    <w:tmpl w:val="AE36DE46"/>
    <w:lvl w:ilvl="0" w:tplc="04090011">
      <w:start w:val="1"/>
      <w:numFmt w:val="decimal"/>
      <w:lvlText w:val="%1)"/>
      <w:lvlJc w:val="left"/>
      <w:pPr>
        <w:ind w:left="1080" w:hanging="360"/>
      </w:pPr>
      <w:rPr>
        <w:rFonts w:hint="cs"/>
        <w:b w:val="0"/>
        <w:bCs w:val="0"/>
        <w:i w:val="0"/>
        <w:iCs w:val="0"/>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1"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32" w15:restartNumberingAfterBreak="0">
    <w:nsid w:val="6ACE226D"/>
    <w:multiLevelType w:val="hybridMultilevel"/>
    <w:tmpl w:val="E408C6E4"/>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6AD12DD2"/>
    <w:multiLevelType w:val="hybridMultilevel"/>
    <w:tmpl w:val="87F43B08"/>
    <w:lvl w:ilvl="0" w:tplc="8EFAAC8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6B461C54"/>
    <w:multiLevelType w:val="hybridMultilevel"/>
    <w:tmpl w:val="1116CB26"/>
    <w:styleLink w:val="-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36" w15:restartNumberingAfterBreak="0">
    <w:nsid w:val="6C764208"/>
    <w:multiLevelType w:val="hybridMultilevel"/>
    <w:tmpl w:val="EAC8BED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6D4E09C2"/>
    <w:multiLevelType w:val="hybridMultilevel"/>
    <w:tmpl w:val="1CCAEB8E"/>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0" w15:restartNumberingAfterBreak="0">
    <w:nsid w:val="6EE93657"/>
    <w:multiLevelType w:val="hybridMultilevel"/>
    <w:tmpl w:val="A1BACEE0"/>
    <w:styleLink w:val="-3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43"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44" w15:restartNumberingAfterBreak="0">
    <w:nsid w:val="71B927E2"/>
    <w:multiLevelType w:val="hybridMultilevel"/>
    <w:tmpl w:val="6B7A89A6"/>
    <w:lvl w:ilvl="0" w:tplc="04090013">
      <w:start w:val="1"/>
      <w:numFmt w:val="hebrew1"/>
      <w:lvlText w:val="%1."/>
      <w:lvlJc w:val="center"/>
      <w:pPr>
        <w:ind w:left="720" w:hanging="360"/>
      </w:pPr>
      <w:rPr>
        <w:b/>
        <w:bCs/>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6"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47" w15:restartNumberingAfterBreak="0">
    <w:nsid w:val="774D27EE"/>
    <w:multiLevelType w:val="hybridMultilevel"/>
    <w:tmpl w:val="10C0FF12"/>
    <w:lvl w:ilvl="0" w:tplc="04090013">
      <w:start w:val="1"/>
      <w:numFmt w:val="hebrew1"/>
      <w:lvlText w:val="%1."/>
      <w:lvlJc w:val="center"/>
      <w:pPr>
        <w:ind w:left="-720" w:hanging="360"/>
      </w:pPr>
    </w:lvl>
    <w:lvl w:ilvl="1" w:tplc="04090019" w:tentative="1">
      <w:start w:val="1"/>
      <w:numFmt w:val="lowerLetter"/>
      <w:lvlText w:val="%2."/>
      <w:lvlJc w:val="left"/>
      <w:pPr>
        <w:ind w:left="0" w:hanging="360"/>
      </w:pPr>
    </w:lvl>
    <w:lvl w:ilvl="2" w:tplc="0409001B" w:tentative="1">
      <w:start w:val="1"/>
      <w:numFmt w:val="lowerRoman"/>
      <w:lvlText w:val="%3."/>
      <w:lvlJc w:val="right"/>
      <w:pPr>
        <w:ind w:left="720" w:hanging="180"/>
      </w:pPr>
    </w:lvl>
    <w:lvl w:ilvl="3" w:tplc="0409000F" w:tentative="1">
      <w:start w:val="1"/>
      <w:numFmt w:val="decimal"/>
      <w:lvlText w:val="%4."/>
      <w:lvlJc w:val="left"/>
      <w:pPr>
        <w:ind w:left="1440" w:hanging="360"/>
      </w:pPr>
    </w:lvl>
    <w:lvl w:ilvl="4" w:tplc="04090019" w:tentative="1">
      <w:start w:val="1"/>
      <w:numFmt w:val="lowerLetter"/>
      <w:lvlText w:val="%5."/>
      <w:lvlJc w:val="left"/>
      <w:pPr>
        <w:ind w:left="2160" w:hanging="360"/>
      </w:pPr>
    </w:lvl>
    <w:lvl w:ilvl="5" w:tplc="0409001B" w:tentative="1">
      <w:start w:val="1"/>
      <w:numFmt w:val="lowerRoman"/>
      <w:lvlText w:val="%6."/>
      <w:lvlJc w:val="right"/>
      <w:pPr>
        <w:ind w:left="2880" w:hanging="180"/>
      </w:pPr>
    </w:lvl>
    <w:lvl w:ilvl="6" w:tplc="0409000F" w:tentative="1">
      <w:start w:val="1"/>
      <w:numFmt w:val="decimal"/>
      <w:lvlText w:val="%7."/>
      <w:lvlJc w:val="left"/>
      <w:pPr>
        <w:ind w:left="3600" w:hanging="360"/>
      </w:pPr>
    </w:lvl>
    <w:lvl w:ilvl="7" w:tplc="04090019" w:tentative="1">
      <w:start w:val="1"/>
      <w:numFmt w:val="lowerLetter"/>
      <w:lvlText w:val="%8."/>
      <w:lvlJc w:val="left"/>
      <w:pPr>
        <w:ind w:left="4320" w:hanging="360"/>
      </w:pPr>
    </w:lvl>
    <w:lvl w:ilvl="8" w:tplc="0409001B" w:tentative="1">
      <w:start w:val="1"/>
      <w:numFmt w:val="lowerRoman"/>
      <w:lvlText w:val="%9."/>
      <w:lvlJc w:val="right"/>
      <w:pPr>
        <w:ind w:left="5040" w:hanging="180"/>
      </w:pPr>
    </w:lvl>
  </w:abstractNum>
  <w:abstractNum w:abstractNumId="148" w15:restartNumberingAfterBreak="0">
    <w:nsid w:val="7892597D"/>
    <w:multiLevelType w:val="hybridMultilevel"/>
    <w:tmpl w:val="8FA4EBFC"/>
    <w:lvl w:ilvl="0" w:tplc="ACB63722">
      <w:start w:val="1"/>
      <w:numFmt w:val="decimal"/>
      <w:lvlText w:val="%1)"/>
      <w:lvlJc w:val="left"/>
      <w:pPr>
        <w:ind w:left="2160" w:hanging="360"/>
      </w:pPr>
      <w:rPr>
        <w:b/>
        <w:bCs w:val="0"/>
      </w:rPr>
    </w:lvl>
    <w:lvl w:ilvl="1" w:tplc="C842480A">
      <w:start w:val="1"/>
      <w:numFmt w:val="hebrew1"/>
      <w:lvlText w:val="%2."/>
      <w:lvlJc w:val="left"/>
      <w:pPr>
        <w:ind w:left="2880" w:hanging="360"/>
      </w:pPr>
      <w:rPr>
        <w:rFonts w:hint="default"/>
      </w:r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49"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50" w15:restartNumberingAfterBreak="0">
    <w:nsid w:val="7B5256CF"/>
    <w:multiLevelType w:val="multilevel"/>
    <w:tmpl w:val="2AE635EC"/>
    <w:lvl w:ilvl="0">
      <w:start w:val="1"/>
      <w:numFmt w:val="hebrew1"/>
      <w:lvlText w:val="%1."/>
      <w:lvlJc w:val="center"/>
      <w:pPr>
        <w:ind w:left="720" w:hanging="360"/>
      </w:pPr>
      <w:rPr>
        <w:rFonts w:cs="Narkisim" w:hint="cs"/>
        <w:b w:val="0"/>
        <w:bCs w:val="0"/>
        <w:i w:val="0"/>
        <w:iCs w:val="0"/>
        <w:szCs w:val="24"/>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51" w15:restartNumberingAfterBreak="0">
    <w:nsid w:val="7DF1486A"/>
    <w:multiLevelType w:val="hybridMultilevel"/>
    <w:tmpl w:val="4A9EE180"/>
    <w:lvl w:ilvl="0" w:tplc="77940EFC">
      <w:start w:val="1"/>
      <w:numFmt w:val="decimal"/>
      <w:lvlText w:val="%1."/>
      <w:lvlJc w:val="left"/>
      <w:pPr>
        <w:ind w:left="720" w:hanging="360"/>
      </w:pPr>
      <w:rPr>
        <w:rFonts w:ascii="NSimSun" w:hAnsi="NSimSun" w:cs="Narkisim" w:hint="eastAsia"/>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2"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53" w15:restartNumberingAfterBreak="0">
    <w:nsid w:val="7F6524CF"/>
    <w:multiLevelType w:val="hybridMultilevel"/>
    <w:tmpl w:val="527CF6E0"/>
    <w:lvl w:ilvl="0" w:tplc="99805B98">
      <w:start w:val="1"/>
      <w:numFmt w:val="bullet"/>
      <w:lvlText w:val=""/>
      <w:lvlJc w:val="left"/>
      <w:pPr>
        <w:ind w:left="1440" w:hanging="360"/>
      </w:pPr>
      <w:rPr>
        <w:rFonts w:ascii="Symbol" w:hAnsi="Symbol" w:hint="default"/>
        <w:b w:val="0"/>
        <w:bCs w:val="0"/>
        <w:sz w:val="24"/>
        <w:szCs w:val="24"/>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4"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22"/>
  </w:num>
  <w:num w:numId="2">
    <w:abstractNumId w:val="22"/>
  </w:num>
  <w:num w:numId="3">
    <w:abstractNumId w:val="36"/>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lang w:val="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59"/>
  </w:num>
  <w:num w:numId="5">
    <w:abstractNumId w:val="73"/>
  </w:num>
  <w:num w:numId="6">
    <w:abstractNumId w:val="119"/>
  </w:num>
  <w:num w:numId="7">
    <w:abstractNumId w:val="5"/>
  </w:num>
  <w:num w:numId="8">
    <w:abstractNumId w:val="111"/>
  </w:num>
  <w:num w:numId="9">
    <w:abstractNumId w:val="121"/>
  </w:num>
  <w:num w:numId="10">
    <w:abstractNumId w:val="47"/>
  </w:num>
  <w:num w:numId="11">
    <w:abstractNumId w:val="68"/>
  </w:num>
  <w:num w:numId="12">
    <w:abstractNumId w:val="141"/>
  </w:num>
  <w:num w:numId="13">
    <w:abstractNumId w:val="106"/>
  </w:num>
  <w:num w:numId="14">
    <w:abstractNumId w:val="65"/>
  </w:num>
  <w:num w:numId="15">
    <w:abstractNumId w:val="21"/>
  </w:num>
  <w:num w:numId="16">
    <w:abstractNumId w:val="64"/>
  </w:num>
  <w:num w:numId="17">
    <w:abstractNumId w:val="78"/>
  </w:num>
  <w:num w:numId="18">
    <w:abstractNumId w:val="56"/>
  </w:num>
  <w:num w:numId="19">
    <w:abstractNumId w:val="146"/>
  </w:num>
  <w:num w:numId="20">
    <w:abstractNumId w:val="127"/>
  </w:num>
  <w:num w:numId="21">
    <w:abstractNumId w:val="67"/>
  </w:num>
  <w:num w:numId="22">
    <w:abstractNumId w:val="3"/>
  </w:num>
  <w:num w:numId="23">
    <w:abstractNumId w:val="124"/>
  </w:num>
  <w:num w:numId="24">
    <w:abstractNumId w:val="57"/>
  </w:num>
  <w:num w:numId="25">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72"/>
  </w:num>
  <w:num w:numId="27">
    <w:abstractNumId w:val="80"/>
  </w:num>
  <w:num w:numId="28">
    <w:abstractNumId w:val="126"/>
  </w:num>
  <w:num w:numId="29">
    <w:abstractNumId w:val="145"/>
  </w:num>
  <w:num w:numId="30">
    <w:abstractNumId w:val="52"/>
  </w:num>
  <w:num w:numId="31">
    <w:abstractNumId w:val="32"/>
  </w:num>
  <w:num w:numId="32">
    <w:abstractNumId w:val="129"/>
  </w:num>
  <w:num w:numId="33">
    <w:abstractNumId w:val="131"/>
  </w:num>
  <w:num w:numId="34">
    <w:abstractNumId w:val="87"/>
  </w:num>
  <w:num w:numId="35">
    <w:abstractNumId w:val="125"/>
  </w:num>
  <w:num w:numId="36">
    <w:abstractNumId w:val="15"/>
  </w:num>
  <w:num w:numId="37">
    <w:abstractNumId w:val="142"/>
  </w:num>
  <w:num w:numId="38">
    <w:abstractNumId w:val="23"/>
  </w:num>
  <w:num w:numId="39">
    <w:abstractNumId w:val="41"/>
  </w:num>
  <w:num w:numId="40">
    <w:abstractNumId w:val="103"/>
  </w:num>
  <w:num w:numId="41">
    <w:abstractNumId w:val="149"/>
  </w:num>
  <w:num w:numId="42">
    <w:abstractNumId w:val="18"/>
  </w:num>
  <w:num w:numId="43">
    <w:abstractNumId w:val="99"/>
  </w:num>
  <w:num w:numId="44">
    <w:abstractNumId w:val="95"/>
  </w:num>
  <w:num w:numId="45">
    <w:abstractNumId w:val="82"/>
  </w:num>
  <w:num w:numId="46">
    <w:abstractNumId w:val="108"/>
  </w:num>
  <w:num w:numId="47">
    <w:abstractNumId w:val="10"/>
  </w:num>
  <w:num w:numId="48">
    <w:abstractNumId w:val="79"/>
  </w:num>
  <w:num w:numId="49">
    <w:abstractNumId w:val="1"/>
  </w:num>
  <w:num w:numId="50">
    <w:abstractNumId w:val="120"/>
  </w:num>
  <w:num w:numId="51">
    <w:abstractNumId w:val="7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140"/>
  </w:num>
  <w:num w:numId="53">
    <w:abstractNumId w:val="60"/>
  </w:num>
  <w:num w:numId="54">
    <w:abstractNumId w:val="116"/>
  </w:num>
  <w:num w:numId="55">
    <w:abstractNumId w:val="92"/>
  </w:num>
  <w:num w:numId="56">
    <w:abstractNumId w:val="27"/>
  </w:num>
  <w:num w:numId="57">
    <w:abstractNumId w:val="84"/>
  </w:num>
  <w:num w:numId="58">
    <w:abstractNumId w:val="152"/>
  </w:num>
  <w:num w:numId="59">
    <w:abstractNumId w:val="139"/>
  </w:num>
  <w:num w:numId="60">
    <w:abstractNumId w:val="93"/>
  </w:num>
  <w:num w:numId="61">
    <w:abstractNumId w:val="36"/>
  </w:num>
  <w:num w:numId="62">
    <w:abstractNumId w:val="134"/>
  </w:num>
  <w:num w:numId="63">
    <w:abstractNumId w:val="11"/>
  </w:num>
  <w:num w:numId="64">
    <w:abstractNumId w:val="135"/>
  </w:num>
  <w:num w:numId="65">
    <w:abstractNumId w:val="98"/>
  </w:num>
  <w:num w:numId="66">
    <w:abstractNumId w:val="74"/>
  </w:num>
  <w:num w:numId="67">
    <w:abstractNumId w:val="123"/>
  </w:num>
  <w:num w:numId="68">
    <w:abstractNumId w:val="0"/>
  </w:num>
  <w:num w:numId="69">
    <w:abstractNumId w:val="114"/>
  </w:num>
  <w:num w:numId="70">
    <w:abstractNumId w:val="154"/>
  </w:num>
  <w:num w:numId="71">
    <w:abstractNumId w:val="43"/>
  </w:num>
  <w:num w:numId="72">
    <w:abstractNumId w:val="66"/>
  </w:num>
  <w:num w:numId="73">
    <w:abstractNumId w:val="35"/>
  </w:num>
  <w:num w:numId="74">
    <w:abstractNumId w:val="143"/>
  </w:num>
  <w:num w:numId="75">
    <w:abstractNumId w:val="115"/>
  </w:num>
  <w:num w:numId="76">
    <w:abstractNumId w:val="101"/>
  </w:num>
  <w:num w:numId="77">
    <w:abstractNumId w:val="86"/>
  </w:num>
  <w:num w:numId="78">
    <w:abstractNumId w:val="26"/>
  </w:num>
  <w:num w:numId="79">
    <w:abstractNumId w:val="107"/>
  </w:num>
  <w:num w:numId="80">
    <w:abstractNumId w:val="77"/>
  </w:num>
  <w:num w:numId="81">
    <w:abstractNumId w:val="39"/>
  </w:num>
  <w:num w:numId="82">
    <w:abstractNumId w:val="104"/>
  </w:num>
  <w:num w:numId="83">
    <w:abstractNumId w:val="113"/>
  </w:num>
  <w:num w:numId="84">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2"/>
  </w:num>
  <w:num w:numId="86">
    <w:abstractNumId w:val="118"/>
  </w:num>
  <w:num w:numId="87">
    <w:abstractNumId w:val="88"/>
  </w:num>
  <w:num w:numId="88">
    <w:abstractNumId w:val="75"/>
  </w:num>
  <w:num w:numId="89">
    <w:abstractNumId w:val="69"/>
  </w:num>
  <w:num w:numId="90">
    <w:abstractNumId w:val="112"/>
  </w:num>
  <w:num w:numId="91">
    <w:abstractNumId w:val="150"/>
  </w:num>
  <w:num w:numId="92">
    <w:abstractNumId w:val="13"/>
  </w:num>
  <w:num w:numId="93">
    <w:abstractNumId w:val="17"/>
  </w:num>
  <w:num w:numId="94">
    <w:abstractNumId w:val="28"/>
  </w:num>
  <w:num w:numId="95">
    <w:abstractNumId w:val="153"/>
  </w:num>
  <w:num w:numId="96">
    <w:abstractNumId w:val="148"/>
  </w:num>
  <w:num w:numId="97">
    <w:abstractNumId w:val="16"/>
  </w:num>
  <w:num w:numId="98">
    <w:abstractNumId w:val="45"/>
  </w:num>
  <w:num w:numId="99">
    <w:abstractNumId w:val="36"/>
  </w:num>
  <w:num w:numId="100">
    <w:abstractNumId w:val="144"/>
  </w:num>
  <w:num w:numId="101">
    <w:abstractNumId w:val="137"/>
  </w:num>
  <w:num w:numId="102">
    <w:abstractNumId w:val="40"/>
  </w:num>
  <w:num w:numId="103">
    <w:abstractNumId w:val="38"/>
  </w:num>
  <w:num w:numId="104">
    <w:abstractNumId w:val="94"/>
  </w:num>
  <w:num w:numId="105">
    <w:abstractNumId w:val="8"/>
  </w:num>
  <w:num w:numId="106">
    <w:abstractNumId w:val="71"/>
  </w:num>
  <w:num w:numId="107">
    <w:abstractNumId w:val="6"/>
  </w:num>
  <w:num w:numId="108">
    <w:abstractNumId w:val="136"/>
  </w:num>
  <w:num w:numId="109">
    <w:abstractNumId w:val="85"/>
  </w:num>
  <w:num w:numId="110">
    <w:abstractNumId w:val="53"/>
  </w:num>
  <w:num w:numId="111">
    <w:abstractNumId w:val="89"/>
  </w:num>
  <w:num w:numId="112">
    <w:abstractNumId w:val="36"/>
  </w:num>
  <w:num w:numId="113">
    <w:abstractNumId w:val="36"/>
  </w:num>
  <w:num w:numId="114">
    <w:abstractNumId w:val="37"/>
  </w:num>
  <w:num w:numId="115">
    <w:abstractNumId w:val="19"/>
  </w:num>
  <w:num w:numId="116">
    <w:abstractNumId w:val="109"/>
  </w:num>
  <w:num w:numId="117">
    <w:abstractNumId w:val="34"/>
  </w:num>
  <w:num w:numId="118">
    <w:abstractNumId w:val="128"/>
  </w:num>
  <w:num w:numId="119">
    <w:abstractNumId w:val="4"/>
  </w:num>
  <w:num w:numId="120">
    <w:abstractNumId w:val="7"/>
  </w:num>
  <w:num w:numId="121">
    <w:abstractNumId w:val="49"/>
  </w:num>
  <w:num w:numId="122">
    <w:abstractNumId w:val="51"/>
  </w:num>
  <w:num w:numId="123">
    <w:abstractNumId w:val="96"/>
  </w:num>
  <w:num w:numId="124">
    <w:abstractNumId w:val="25"/>
  </w:num>
  <w:num w:numId="125">
    <w:abstractNumId w:val="117"/>
  </w:num>
  <w:num w:numId="126">
    <w:abstractNumId w:val="46"/>
  </w:num>
  <w:num w:numId="127">
    <w:abstractNumId w:val="24"/>
  </w:num>
  <w:num w:numId="128">
    <w:abstractNumId w:val="54"/>
  </w:num>
  <w:num w:numId="129">
    <w:abstractNumId w:val="81"/>
  </w:num>
  <w:num w:numId="130">
    <w:abstractNumId w:val="33"/>
  </w:num>
  <w:num w:numId="131">
    <w:abstractNumId w:val="132"/>
  </w:num>
  <w:num w:numId="132">
    <w:abstractNumId w:val="102"/>
  </w:num>
  <w:num w:numId="133">
    <w:abstractNumId w:val="147"/>
  </w:num>
  <w:num w:numId="134">
    <w:abstractNumId w:val="110"/>
  </w:num>
  <w:num w:numId="135">
    <w:abstractNumId w:val="14"/>
  </w:num>
  <w:num w:numId="136">
    <w:abstractNumId w:val="138"/>
  </w:num>
  <w:num w:numId="137">
    <w:abstractNumId w:val="130"/>
  </w:num>
  <w:num w:numId="138">
    <w:abstractNumId w:val="55"/>
  </w:num>
  <w:num w:numId="139">
    <w:abstractNumId w:val="36"/>
  </w:num>
  <w:num w:numId="140">
    <w:abstractNumId w:val="133"/>
  </w:num>
  <w:num w:numId="141">
    <w:abstractNumId w:val="50"/>
  </w:num>
  <w:num w:numId="142">
    <w:abstractNumId w:val="42"/>
  </w:num>
  <w:num w:numId="143">
    <w:abstractNumId w:val="91"/>
  </w:num>
  <w:num w:numId="144">
    <w:abstractNumId w:val="97"/>
  </w:num>
  <w:num w:numId="145">
    <w:abstractNumId w:val="48"/>
  </w:num>
  <w:num w:numId="146">
    <w:abstractNumId w:val="90"/>
  </w:num>
  <w:num w:numId="147">
    <w:abstractNumId w:val="31"/>
  </w:num>
  <w:num w:numId="148">
    <w:abstractNumId w:val="63"/>
  </w:num>
  <w:num w:numId="149">
    <w:abstractNumId w:val="20"/>
  </w:num>
  <w:num w:numId="150">
    <w:abstractNumId w:val="151"/>
  </w:num>
  <w:num w:numId="151">
    <w:abstractNumId w:val="62"/>
  </w:num>
  <w:num w:numId="152">
    <w:abstractNumId w:val="44"/>
  </w:num>
  <w:num w:numId="153">
    <w:abstractNumId w:val="61"/>
  </w:num>
  <w:num w:numId="154">
    <w:abstractNumId w:val="105"/>
  </w:num>
  <w:num w:numId="155">
    <w:abstractNumId w:val="30"/>
  </w:num>
  <w:num w:numId="156">
    <w:abstractNumId w:val="83"/>
  </w:num>
  <w:num w:numId="157">
    <w:abstractNumId w:val="70"/>
  </w:num>
  <w:num w:numId="158">
    <w:abstractNumId w:val="29"/>
  </w:num>
  <w:numIdMacAtCleanup w:val="1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96"/>
    <w:rsid w:val="0000011B"/>
    <w:rsid w:val="00000511"/>
    <w:rsid w:val="0000131C"/>
    <w:rsid w:val="0000319F"/>
    <w:rsid w:val="000036B0"/>
    <w:rsid w:val="00003CEF"/>
    <w:rsid w:val="00003D6B"/>
    <w:rsid w:val="00004220"/>
    <w:rsid w:val="00004815"/>
    <w:rsid w:val="00005B10"/>
    <w:rsid w:val="0000600B"/>
    <w:rsid w:val="0000624D"/>
    <w:rsid w:val="000074F1"/>
    <w:rsid w:val="00007B34"/>
    <w:rsid w:val="00010B35"/>
    <w:rsid w:val="00010C82"/>
    <w:rsid w:val="000112B3"/>
    <w:rsid w:val="00011942"/>
    <w:rsid w:val="00011D73"/>
    <w:rsid w:val="0001234E"/>
    <w:rsid w:val="000127D6"/>
    <w:rsid w:val="0001351A"/>
    <w:rsid w:val="00014182"/>
    <w:rsid w:val="0001444F"/>
    <w:rsid w:val="00014C55"/>
    <w:rsid w:val="0001503B"/>
    <w:rsid w:val="00015240"/>
    <w:rsid w:val="00015717"/>
    <w:rsid w:val="00015CD5"/>
    <w:rsid w:val="000162DD"/>
    <w:rsid w:val="000167EE"/>
    <w:rsid w:val="0001706E"/>
    <w:rsid w:val="00017DA1"/>
    <w:rsid w:val="0002086D"/>
    <w:rsid w:val="0002122F"/>
    <w:rsid w:val="000219E6"/>
    <w:rsid w:val="0002216E"/>
    <w:rsid w:val="00022DD2"/>
    <w:rsid w:val="000230B4"/>
    <w:rsid w:val="000232EC"/>
    <w:rsid w:val="00023EE8"/>
    <w:rsid w:val="0002420E"/>
    <w:rsid w:val="0002428A"/>
    <w:rsid w:val="00025BD8"/>
    <w:rsid w:val="00025CB5"/>
    <w:rsid w:val="00025E30"/>
    <w:rsid w:val="00025EF1"/>
    <w:rsid w:val="0002632A"/>
    <w:rsid w:val="000264D5"/>
    <w:rsid w:val="0002688D"/>
    <w:rsid w:val="0002749D"/>
    <w:rsid w:val="0002789E"/>
    <w:rsid w:val="0003117A"/>
    <w:rsid w:val="0003138C"/>
    <w:rsid w:val="00031C3B"/>
    <w:rsid w:val="000328B2"/>
    <w:rsid w:val="0003321A"/>
    <w:rsid w:val="00034179"/>
    <w:rsid w:val="0003419F"/>
    <w:rsid w:val="000343DB"/>
    <w:rsid w:val="000349F5"/>
    <w:rsid w:val="000356B9"/>
    <w:rsid w:val="000356BC"/>
    <w:rsid w:val="000366E3"/>
    <w:rsid w:val="00037238"/>
    <w:rsid w:val="000373AC"/>
    <w:rsid w:val="0003775D"/>
    <w:rsid w:val="00037E00"/>
    <w:rsid w:val="00040FA9"/>
    <w:rsid w:val="000413F7"/>
    <w:rsid w:val="00041CC2"/>
    <w:rsid w:val="00042538"/>
    <w:rsid w:val="00043021"/>
    <w:rsid w:val="000431F1"/>
    <w:rsid w:val="00043ED5"/>
    <w:rsid w:val="0004442C"/>
    <w:rsid w:val="00044585"/>
    <w:rsid w:val="00044653"/>
    <w:rsid w:val="0004560A"/>
    <w:rsid w:val="00045666"/>
    <w:rsid w:val="00046116"/>
    <w:rsid w:val="0004666C"/>
    <w:rsid w:val="000471DD"/>
    <w:rsid w:val="00047C97"/>
    <w:rsid w:val="000506F8"/>
    <w:rsid w:val="000509C6"/>
    <w:rsid w:val="0005134C"/>
    <w:rsid w:val="000520B7"/>
    <w:rsid w:val="00052147"/>
    <w:rsid w:val="0005247F"/>
    <w:rsid w:val="00052B30"/>
    <w:rsid w:val="00052C37"/>
    <w:rsid w:val="000538D6"/>
    <w:rsid w:val="00053CB2"/>
    <w:rsid w:val="0005422C"/>
    <w:rsid w:val="000548F2"/>
    <w:rsid w:val="0005518C"/>
    <w:rsid w:val="00055961"/>
    <w:rsid w:val="00056877"/>
    <w:rsid w:val="000568CE"/>
    <w:rsid w:val="000576C1"/>
    <w:rsid w:val="00057BC5"/>
    <w:rsid w:val="000600E5"/>
    <w:rsid w:val="000601BC"/>
    <w:rsid w:val="000609A7"/>
    <w:rsid w:val="00060B6D"/>
    <w:rsid w:val="00060E73"/>
    <w:rsid w:val="00061E3E"/>
    <w:rsid w:val="00062021"/>
    <w:rsid w:val="000621A6"/>
    <w:rsid w:val="00062D0A"/>
    <w:rsid w:val="000637E4"/>
    <w:rsid w:val="00063A99"/>
    <w:rsid w:val="00063FE2"/>
    <w:rsid w:val="0006404D"/>
    <w:rsid w:val="0006486E"/>
    <w:rsid w:val="00064BD9"/>
    <w:rsid w:val="000657DF"/>
    <w:rsid w:val="00065810"/>
    <w:rsid w:val="00065CB8"/>
    <w:rsid w:val="00065EE0"/>
    <w:rsid w:val="00066383"/>
    <w:rsid w:val="000663B3"/>
    <w:rsid w:val="0006649F"/>
    <w:rsid w:val="00066A80"/>
    <w:rsid w:val="00066CA0"/>
    <w:rsid w:val="00066D31"/>
    <w:rsid w:val="0007059A"/>
    <w:rsid w:val="00070BFE"/>
    <w:rsid w:val="00071687"/>
    <w:rsid w:val="00071CFC"/>
    <w:rsid w:val="00072606"/>
    <w:rsid w:val="000727AE"/>
    <w:rsid w:val="00072E6B"/>
    <w:rsid w:val="00073A04"/>
    <w:rsid w:val="00074015"/>
    <w:rsid w:val="00074071"/>
    <w:rsid w:val="00074A42"/>
    <w:rsid w:val="000750EF"/>
    <w:rsid w:val="00076501"/>
    <w:rsid w:val="00076FBF"/>
    <w:rsid w:val="00077B56"/>
    <w:rsid w:val="00080272"/>
    <w:rsid w:val="000806C9"/>
    <w:rsid w:val="00080C53"/>
    <w:rsid w:val="00080DCC"/>
    <w:rsid w:val="0008103B"/>
    <w:rsid w:val="00081486"/>
    <w:rsid w:val="0008189F"/>
    <w:rsid w:val="00082C5C"/>
    <w:rsid w:val="00082D7E"/>
    <w:rsid w:val="0008367F"/>
    <w:rsid w:val="00083A40"/>
    <w:rsid w:val="00083B58"/>
    <w:rsid w:val="0008409A"/>
    <w:rsid w:val="000845D3"/>
    <w:rsid w:val="000854DC"/>
    <w:rsid w:val="00090034"/>
    <w:rsid w:val="00090386"/>
    <w:rsid w:val="00090719"/>
    <w:rsid w:val="00090842"/>
    <w:rsid w:val="00090A4F"/>
    <w:rsid w:val="00090D23"/>
    <w:rsid w:val="00091349"/>
    <w:rsid w:val="00091537"/>
    <w:rsid w:val="000936A4"/>
    <w:rsid w:val="00093B9D"/>
    <w:rsid w:val="0009451C"/>
    <w:rsid w:val="00095C92"/>
    <w:rsid w:val="000962EF"/>
    <w:rsid w:val="000967F1"/>
    <w:rsid w:val="00096C7E"/>
    <w:rsid w:val="00097117"/>
    <w:rsid w:val="000A102E"/>
    <w:rsid w:val="000A1178"/>
    <w:rsid w:val="000A1BB4"/>
    <w:rsid w:val="000A2349"/>
    <w:rsid w:val="000A2779"/>
    <w:rsid w:val="000A5653"/>
    <w:rsid w:val="000A5885"/>
    <w:rsid w:val="000A5F29"/>
    <w:rsid w:val="000B01CD"/>
    <w:rsid w:val="000B072E"/>
    <w:rsid w:val="000B0DE0"/>
    <w:rsid w:val="000B2B9D"/>
    <w:rsid w:val="000B38E2"/>
    <w:rsid w:val="000B501B"/>
    <w:rsid w:val="000B5324"/>
    <w:rsid w:val="000B6A4A"/>
    <w:rsid w:val="000B738E"/>
    <w:rsid w:val="000B7867"/>
    <w:rsid w:val="000B7A6A"/>
    <w:rsid w:val="000C04AE"/>
    <w:rsid w:val="000C086F"/>
    <w:rsid w:val="000C1481"/>
    <w:rsid w:val="000C1884"/>
    <w:rsid w:val="000C279D"/>
    <w:rsid w:val="000C4AD8"/>
    <w:rsid w:val="000C5107"/>
    <w:rsid w:val="000C62A7"/>
    <w:rsid w:val="000C795F"/>
    <w:rsid w:val="000C7AE3"/>
    <w:rsid w:val="000C7B98"/>
    <w:rsid w:val="000C7CBD"/>
    <w:rsid w:val="000D10DA"/>
    <w:rsid w:val="000D1413"/>
    <w:rsid w:val="000D15A3"/>
    <w:rsid w:val="000D18CF"/>
    <w:rsid w:val="000D2359"/>
    <w:rsid w:val="000D2DFD"/>
    <w:rsid w:val="000D4034"/>
    <w:rsid w:val="000D4749"/>
    <w:rsid w:val="000D548A"/>
    <w:rsid w:val="000D5C73"/>
    <w:rsid w:val="000D6C49"/>
    <w:rsid w:val="000D7763"/>
    <w:rsid w:val="000E0246"/>
    <w:rsid w:val="000E0EA4"/>
    <w:rsid w:val="000E0EBC"/>
    <w:rsid w:val="000E19A7"/>
    <w:rsid w:val="000E19B3"/>
    <w:rsid w:val="000E2A03"/>
    <w:rsid w:val="000E391A"/>
    <w:rsid w:val="000E3A29"/>
    <w:rsid w:val="000E3BA6"/>
    <w:rsid w:val="000E3E43"/>
    <w:rsid w:val="000E4167"/>
    <w:rsid w:val="000E6098"/>
    <w:rsid w:val="000E632C"/>
    <w:rsid w:val="000E6548"/>
    <w:rsid w:val="000E6EE3"/>
    <w:rsid w:val="000E7658"/>
    <w:rsid w:val="000E7A7E"/>
    <w:rsid w:val="000F0B69"/>
    <w:rsid w:val="000F1784"/>
    <w:rsid w:val="000F1AA8"/>
    <w:rsid w:val="000F1E3B"/>
    <w:rsid w:val="000F2024"/>
    <w:rsid w:val="000F268C"/>
    <w:rsid w:val="000F291F"/>
    <w:rsid w:val="000F3186"/>
    <w:rsid w:val="000F36A4"/>
    <w:rsid w:val="000F3DA0"/>
    <w:rsid w:val="000F4BED"/>
    <w:rsid w:val="000F70E8"/>
    <w:rsid w:val="000F7593"/>
    <w:rsid w:val="001002E2"/>
    <w:rsid w:val="0010063C"/>
    <w:rsid w:val="001009E6"/>
    <w:rsid w:val="0010127E"/>
    <w:rsid w:val="001014E2"/>
    <w:rsid w:val="00101BAD"/>
    <w:rsid w:val="00101DE4"/>
    <w:rsid w:val="0010239A"/>
    <w:rsid w:val="001024D7"/>
    <w:rsid w:val="001025D1"/>
    <w:rsid w:val="00102713"/>
    <w:rsid w:val="00102753"/>
    <w:rsid w:val="00102844"/>
    <w:rsid w:val="00102C09"/>
    <w:rsid w:val="00102D86"/>
    <w:rsid w:val="00102F06"/>
    <w:rsid w:val="001030F3"/>
    <w:rsid w:val="0010326C"/>
    <w:rsid w:val="00103613"/>
    <w:rsid w:val="001038E3"/>
    <w:rsid w:val="0010488A"/>
    <w:rsid w:val="00104F6A"/>
    <w:rsid w:val="00106259"/>
    <w:rsid w:val="0010638A"/>
    <w:rsid w:val="00107E27"/>
    <w:rsid w:val="0011104E"/>
    <w:rsid w:val="001111BA"/>
    <w:rsid w:val="0011134F"/>
    <w:rsid w:val="001128A6"/>
    <w:rsid w:val="00112F65"/>
    <w:rsid w:val="00115FD0"/>
    <w:rsid w:val="001176CC"/>
    <w:rsid w:val="00117930"/>
    <w:rsid w:val="00117F0E"/>
    <w:rsid w:val="0012066D"/>
    <w:rsid w:val="0012137A"/>
    <w:rsid w:val="00121495"/>
    <w:rsid w:val="0012290D"/>
    <w:rsid w:val="0012299F"/>
    <w:rsid w:val="00122EEA"/>
    <w:rsid w:val="00123798"/>
    <w:rsid w:val="00123CE3"/>
    <w:rsid w:val="00124974"/>
    <w:rsid w:val="0012536B"/>
    <w:rsid w:val="001255DC"/>
    <w:rsid w:val="00126480"/>
    <w:rsid w:val="001267EE"/>
    <w:rsid w:val="0012715B"/>
    <w:rsid w:val="001275D4"/>
    <w:rsid w:val="00130230"/>
    <w:rsid w:val="00130538"/>
    <w:rsid w:val="001309E7"/>
    <w:rsid w:val="00130B3B"/>
    <w:rsid w:val="00131857"/>
    <w:rsid w:val="00132FAF"/>
    <w:rsid w:val="00133215"/>
    <w:rsid w:val="00133A0D"/>
    <w:rsid w:val="00133BF1"/>
    <w:rsid w:val="00134BED"/>
    <w:rsid w:val="00135D37"/>
    <w:rsid w:val="00136069"/>
    <w:rsid w:val="0013615E"/>
    <w:rsid w:val="0013722C"/>
    <w:rsid w:val="001401BA"/>
    <w:rsid w:val="00140334"/>
    <w:rsid w:val="00140DA0"/>
    <w:rsid w:val="00141150"/>
    <w:rsid w:val="0014337C"/>
    <w:rsid w:val="00143392"/>
    <w:rsid w:val="00143AF5"/>
    <w:rsid w:val="00143EDA"/>
    <w:rsid w:val="00144786"/>
    <w:rsid w:val="00144CDF"/>
    <w:rsid w:val="001452C2"/>
    <w:rsid w:val="001455CA"/>
    <w:rsid w:val="00145749"/>
    <w:rsid w:val="001465F2"/>
    <w:rsid w:val="001470E5"/>
    <w:rsid w:val="00147407"/>
    <w:rsid w:val="0014749B"/>
    <w:rsid w:val="00147AE0"/>
    <w:rsid w:val="00147BCA"/>
    <w:rsid w:val="00147CD2"/>
    <w:rsid w:val="001504C4"/>
    <w:rsid w:val="001507B5"/>
    <w:rsid w:val="00150812"/>
    <w:rsid w:val="00150A51"/>
    <w:rsid w:val="00150ACD"/>
    <w:rsid w:val="00150BBB"/>
    <w:rsid w:val="00150EB1"/>
    <w:rsid w:val="00150EBF"/>
    <w:rsid w:val="001518FC"/>
    <w:rsid w:val="00152F34"/>
    <w:rsid w:val="00153450"/>
    <w:rsid w:val="00153793"/>
    <w:rsid w:val="00153E5F"/>
    <w:rsid w:val="001541B4"/>
    <w:rsid w:val="0015423C"/>
    <w:rsid w:val="0015482E"/>
    <w:rsid w:val="00154B55"/>
    <w:rsid w:val="00154BB7"/>
    <w:rsid w:val="00155345"/>
    <w:rsid w:val="00155E76"/>
    <w:rsid w:val="0015672F"/>
    <w:rsid w:val="00157D8C"/>
    <w:rsid w:val="0016036E"/>
    <w:rsid w:val="001606D0"/>
    <w:rsid w:val="00160E5B"/>
    <w:rsid w:val="0016110D"/>
    <w:rsid w:val="001611C6"/>
    <w:rsid w:val="00161D90"/>
    <w:rsid w:val="00162860"/>
    <w:rsid w:val="00162DA4"/>
    <w:rsid w:val="00162E38"/>
    <w:rsid w:val="0016305F"/>
    <w:rsid w:val="001630A0"/>
    <w:rsid w:val="00164B30"/>
    <w:rsid w:val="00165E75"/>
    <w:rsid w:val="0016612C"/>
    <w:rsid w:val="00167065"/>
    <w:rsid w:val="0016733F"/>
    <w:rsid w:val="001677B4"/>
    <w:rsid w:val="00170625"/>
    <w:rsid w:val="00170D42"/>
    <w:rsid w:val="0017204A"/>
    <w:rsid w:val="001722F2"/>
    <w:rsid w:val="0017287C"/>
    <w:rsid w:val="00172AFD"/>
    <w:rsid w:val="00173118"/>
    <w:rsid w:val="001738F5"/>
    <w:rsid w:val="00173E04"/>
    <w:rsid w:val="001747BC"/>
    <w:rsid w:val="001756B0"/>
    <w:rsid w:val="00175AB1"/>
    <w:rsid w:val="00176638"/>
    <w:rsid w:val="001774C8"/>
    <w:rsid w:val="0017798A"/>
    <w:rsid w:val="00177B52"/>
    <w:rsid w:val="001800FE"/>
    <w:rsid w:val="00180C39"/>
    <w:rsid w:val="00182648"/>
    <w:rsid w:val="0018292D"/>
    <w:rsid w:val="00182BCC"/>
    <w:rsid w:val="00183043"/>
    <w:rsid w:val="00183724"/>
    <w:rsid w:val="001837A1"/>
    <w:rsid w:val="0018442A"/>
    <w:rsid w:val="001845EF"/>
    <w:rsid w:val="00184A30"/>
    <w:rsid w:val="00185181"/>
    <w:rsid w:val="0018598D"/>
    <w:rsid w:val="00186086"/>
    <w:rsid w:val="00187231"/>
    <w:rsid w:val="00187288"/>
    <w:rsid w:val="0019080E"/>
    <w:rsid w:val="00190B40"/>
    <w:rsid w:val="00190D68"/>
    <w:rsid w:val="00191825"/>
    <w:rsid w:val="00191A3C"/>
    <w:rsid w:val="00191DD5"/>
    <w:rsid w:val="001920FD"/>
    <w:rsid w:val="00192EF7"/>
    <w:rsid w:val="00192F57"/>
    <w:rsid w:val="00194317"/>
    <w:rsid w:val="001945A9"/>
    <w:rsid w:val="00194CE0"/>
    <w:rsid w:val="00195EF1"/>
    <w:rsid w:val="00196361"/>
    <w:rsid w:val="00196670"/>
    <w:rsid w:val="00196DE0"/>
    <w:rsid w:val="0019724A"/>
    <w:rsid w:val="00197349"/>
    <w:rsid w:val="00197FE2"/>
    <w:rsid w:val="001A00A8"/>
    <w:rsid w:val="001A0122"/>
    <w:rsid w:val="001A01D9"/>
    <w:rsid w:val="001A051D"/>
    <w:rsid w:val="001A1893"/>
    <w:rsid w:val="001A19A8"/>
    <w:rsid w:val="001A1C7E"/>
    <w:rsid w:val="001A2090"/>
    <w:rsid w:val="001A2430"/>
    <w:rsid w:val="001A2C07"/>
    <w:rsid w:val="001A2E01"/>
    <w:rsid w:val="001A344C"/>
    <w:rsid w:val="001A3893"/>
    <w:rsid w:val="001A4F15"/>
    <w:rsid w:val="001A601D"/>
    <w:rsid w:val="001A60C1"/>
    <w:rsid w:val="001A617F"/>
    <w:rsid w:val="001A777B"/>
    <w:rsid w:val="001A7986"/>
    <w:rsid w:val="001A7B91"/>
    <w:rsid w:val="001A7C42"/>
    <w:rsid w:val="001B0724"/>
    <w:rsid w:val="001B07D1"/>
    <w:rsid w:val="001B16DF"/>
    <w:rsid w:val="001B18CC"/>
    <w:rsid w:val="001B1A0B"/>
    <w:rsid w:val="001B1C34"/>
    <w:rsid w:val="001B215E"/>
    <w:rsid w:val="001B3656"/>
    <w:rsid w:val="001B36C0"/>
    <w:rsid w:val="001B3B5F"/>
    <w:rsid w:val="001B3FEC"/>
    <w:rsid w:val="001B476E"/>
    <w:rsid w:val="001B4B55"/>
    <w:rsid w:val="001B506A"/>
    <w:rsid w:val="001B5240"/>
    <w:rsid w:val="001B5B1B"/>
    <w:rsid w:val="001B5B22"/>
    <w:rsid w:val="001B6FF9"/>
    <w:rsid w:val="001B7779"/>
    <w:rsid w:val="001B7B77"/>
    <w:rsid w:val="001B7F1C"/>
    <w:rsid w:val="001C05F9"/>
    <w:rsid w:val="001C155C"/>
    <w:rsid w:val="001C3394"/>
    <w:rsid w:val="001C34CB"/>
    <w:rsid w:val="001C3D99"/>
    <w:rsid w:val="001C3FB6"/>
    <w:rsid w:val="001C4988"/>
    <w:rsid w:val="001C4DE3"/>
    <w:rsid w:val="001C4F6D"/>
    <w:rsid w:val="001C5188"/>
    <w:rsid w:val="001C5D73"/>
    <w:rsid w:val="001C682E"/>
    <w:rsid w:val="001D33C1"/>
    <w:rsid w:val="001D33F5"/>
    <w:rsid w:val="001D3598"/>
    <w:rsid w:val="001D36BF"/>
    <w:rsid w:val="001D4054"/>
    <w:rsid w:val="001D4485"/>
    <w:rsid w:val="001D46F6"/>
    <w:rsid w:val="001D524D"/>
    <w:rsid w:val="001D55DD"/>
    <w:rsid w:val="001D56CB"/>
    <w:rsid w:val="001D5873"/>
    <w:rsid w:val="001D6140"/>
    <w:rsid w:val="001D69DE"/>
    <w:rsid w:val="001D707F"/>
    <w:rsid w:val="001D7080"/>
    <w:rsid w:val="001E099A"/>
    <w:rsid w:val="001E0EDE"/>
    <w:rsid w:val="001E2C07"/>
    <w:rsid w:val="001E32C5"/>
    <w:rsid w:val="001E371C"/>
    <w:rsid w:val="001E3BBA"/>
    <w:rsid w:val="001E4024"/>
    <w:rsid w:val="001E4047"/>
    <w:rsid w:val="001E41C1"/>
    <w:rsid w:val="001E46B5"/>
    <w:rsid w:val="001E4775"/>
    <w:rsid w:val="001E4982"/>
    <w:rsid w:val="001E4C75"/>
    <w:rsid w:val="001E514C"/>
    <w:rsid w:val="001E548A"/>
    <w:rsid w:val="001E54C1"/>
    <w:rsid w:val="001E59A3"/>
    <w:rsid w:val="001E684F"/>
    <w:rsid w:val="001E6DF1"/>
    <w:rsid w:val="001E798D"/>
    <w:rsid w:val="001F03E4"/>
    <w:rsid w:val="001F09DF"/>
    <w:rsid w:val="001F26A7"/>
    <w:rsid w:val="001F2C8A"/>
    <w:rsid w:val="001F3A04"/>
    <w:rsid w:val="001F3AB4"/>
    <w:rsid w:val="001F48F7"/>
    <w:rsid w:val="001F5146"/>
    <w:rsid w:val="001F53E1"/>
    <w:rsid w:val="001F57EF"/>
    <w:rsid w:val="001F5AEA"/>
    <w:rsid w:val="001F624D"/>
    <w:rsid w:val="001F6271"/>
    <w:rsid w:val="001F6B12"/>
    <w:rsid w:val="001F7407"/>
    <w:rsid w:val="001F7C3A"/>
    <w:rsid w:val="00201ACF"/>
    <w:rsid w:val="002024ED"/>
    <w:rsid w:val="002038C1"/>
    <w:rsid w:val="00203929"/>
    <w:rsid w:val="002046B9"/>
    <w:rsid w:val="00204CA1"/>
    <w:rsid w:val="00205D71"/>
    <w:rsid w:val="00206202"/>
    <w:rsid w:val="00206BA3"/>
    <w:rsid w:val="00206DD6"/>
    <w:rsid w:val="00207588"/>
    <w:rsid w:val="00207F70"/>
    <w:rsid w:val="002100B6"/>
    <w:rsid w:val="002102CD"/>
    <w:rsid w:val="00210B30"/>
    <w:rsid w:val="00210D40"/>
    <w:rsid w:val="00211355"/>
    <w:rsid w:val="00211735"/>
    <w:rsid w:val="00212DAE"/>
    <w:rsid w:val="002143AB"/>
    <w:rsid w:val="002145A4"/>
    <w:rsid w:val="00214C6A"/>
    <w:rsid w:val="00215559"/>
    <w:rsid w:val="0021557E"/>
    <w:rsid w:val="00215DD5"/>
    <w:rsid w:val="00215F71"/>
    <w:rsid w:val="00217272"/>
    <w:rsid w:val="002174A9"/>
    <w:rsid w:val="002179AC"/>
    <w:rsid w:val="00217E6D"/>
    <w:rsid w:val="00220A7F"/>
    <w:rsid w:val="002211F0"/>
    <w:rsid w:val="00221483"/>
    <w:rsid w:val="00221507"/>
    <w:rsid w:val="002216A7"/>
    <w:rsid w:val="00221937"/>
    <w:rsid w:val="00222437"/>
    <w:rsid w:val="00222925"/>
    <w:rsid w:val="00222B3E"/>
    <w:rsid w:val="00222CDC"/>
    <w:rsid w:val="00223832"/>
    <w:rsid w:val="00223BCC"/>
    <w:rsid w:val="00223ED1"/>
    <w:rsid w:val="0022592B"/>
    <w:rsid w:val="00225B49"/>
    <w:rsid w:val="00225EA5"/>
    <w:rsid w:val="00226676"/>
    <w:rsid w:val="002268B5"/>
    <w:rsid w:val="002275B2"/>
    <w:rsid w:val="00227A47"/>
    <w:rsid w:val="00227B14"/>
    <w:rsid w:val="00227E3D"/>
    <w:rsid w:val="00230033"/>
    <w:rsid w:val="00230D56"/>
    <w:rsid w:val="0023120E"/>
    <w:rsid w:val="00231736"/>
    <w:rsid w:val="00231972"/>
    <w:rsid w:val="0023274D"/>
    <w:rsid w:val="0023293E"/>
    <w:rsid w:val="002329C1"/>
    <w:rsid w:val="00233584"/>
    <w:rsid w:val="0023399E"/>
    <w:rsid w:val="00233BB5"/>
    <w:rsid w:val="0023418D"/>
    <w:rsid w:val="00234AEC"/>
    <w:rsid w:val="00235B6C"/>
    <w:rsid w:val="00235F34"/>
    <w:rsid w:val="00237BA4"/>
    <w:rsid w:val="0024028B"/>
    <w:rsid w:val="002407E6"/>
    <w:rsid w:val="002409F2"/>
    <w:rsid w:val="00241A08"/>
    <w:rsid w:val="002421C6"/>
    <w:rsid w:val="00243155"/>
    <w:rsid w:val="00244284"/>
    <w:rsid w:val="00244882"/>
    <w:rsid w:val="00244A6C"/>
    <w:rsid w:val="00246F7D"/>
    <w:rsid w:val="00247011"/>
    <w:rsid w:val="0024775B"/>
    <w:rsid w:val="002477EE"/>
    <w:rsid w:val="002479CC"/>
    <w:rsid w:val="00247AB9"/>
    <w:rsid w:val="002500C3"/>
    <w:rsid w:val="002503BD"/>
    <w:rsid w:val="002511CA"/>
    <w:rsid w:val="002513C1"/>
    <w:rsid w:val="00251B74"/>
    <w:rsid w:val="00251B89"/>
    <w:rsid w:val="00253105"/>
    <w:rsid w:val="00253442"/>
    <w:rsid w:val="00253C5C"/>
    <w:rsid w:val="0025488E"/>
    <w:rsid w:val="0025506A"/>
    <w:rsid w:val="00256AFB"/>
    <w:rsid w:val="0025725A"/>
    <w:rsid w:val="00257630"/>
    <w:rsid w:val="00257672"/>
    <w:rsid w:val="002578DD"/>
    <w:rsid w:val="00257C6D"/>
    <w:rsid w:val="00261B5C"/>
    <w:rsid w:val="002626FC"/>
    <w:rsid w:val="002627D2"/>
    <w:rsid w:val="00262AF4"/>
    <w:rsid w:val="00264F0B"/>
    <w:rsid w:val="00265265"/>
    <w:rsid w:val="002652C1"/>
    <w:rsid w:val="00265A09"/>
    <w:rsid w:val="00266922"/>
    <w:rsid w:val="00266E58"/>
    <w:rsid w:val="00266F42"/>
    <w:rsid w:val="002702D9"/>
    <w:rsid w:val="00270BA6"/>
    <w:rsid w:val="00270C60"/>
    <w:rsid w:val="002710D5"/>
    <w:rsid w:val="0027137D"/>
    <w:rsid w:val="002713D9"/>
    <w:rsid w:val="002719D5"/>
    <w:rsid w:val="00271BD0"/>
    <w:rsid w:val="00271F75"/>
    <w:rsid w:val="002727F6"/>
    <w:rsid w:val="00272ABB"/>
    <w:rsid w:val="00273D21"/>
    <w:rsid w:val="00273D64"/>
    <w:rsid w:val="00273D7C"/>
    <w:rsid w:val="00274114"/>
    <w:rsid w:val="002746E7"/>
    <w:rsid w:val="00275204"/>
    <w:rsid w:val="00275887"/>
    <w:rsid w:val="00275B7B"/>
    <w:rsid w:val="002765A8"/>
    <w:rsid w:val="00276C86"/>
    <w:rsid w:val="002778B2"/>
    <w:rsid w:val="002801C7"/>
    <w:rsid w:val="002804D0"/>
    <w:rsid w:val="0028065C"/>
    <w:rsid w:val="00280685"/>
    <w:rsid w:val="00280B52"/>
    <w:rsid w:val="00280C8B"/>
    <w:rsid w:val="00281BB1"/>
    <w:rsid w:val="00281F31"/>
    <w:rsid w:val="0028208A"/>
    <w:rsid w:val="0028264F"/>
    <w:rsid w:val="00282D37"/>
    <w:rsid w:val="00283E01"/>
    <w:rsid w:val="0028578E"/>
    <w:rsid w:val="0028667F"/>
    <w:rsid w:val="0028698F"/>
    <w:rsid w:val="00286A45"/>
    <w:rsid w:val="00286F28"/>
    <w:rsid w:val="002877BE"/>
    <w:rsid w:val="002877F5"/>
    <w:rsid w:val="00290EA8"/>
    <w:rsid w:val="00290EC0"/>
    <w:rsid w:val="002913B5"/>
    <w:rsid w:val="00291940"/>
    <w:rsid w:val="00291BAA"/>
    <w:rsid w:val="00292DA6"/>
    <w:rsid w:val="00293CC2"/>
    <w:rsid w:val="002957A2"/>
    <w:rsid w:val="00295FFB"/>
    <w:rsid w:val="00296CEC"/>
    <w:rsid w:val="00296DEA"/>
    <w:rsid w:val="0029773C"/>
    <w:rsid w:val="002A11DF"/>
    <w:rsid w:val="002A1248"/>
    <w:rsid w:val="002A1353"/>
    <w:rsid w:val="002A1520"/>
    <w:rsid w:val="002A175F"/>
    <w:rsid w:val="002A1D59"/>
    <w:rsid w:val="002A20A2"/>
    <w:rsid w:val="002A297C"/>
    <w:rsid w:val="002A33A7"/>
    <w:rsid w:val="002A36AC"/>
    <w:rsid w:val="002A376B"/>
    <w:rsid w:val="002A4B8B"/>
    <w:rsid w:val="002A4CFD"/>
    <w:rsid w:val="002A4F20"/>
    <w:rsid w:val="002A54A3"/>
    <w:rsid w:val="002A54E7"/>
    <w:rsid w:val="002A5CA9"/>
    <w:rsid w:val="002A60A6"/>
    <w:rsid w:val="002A67B8"/>
    <w:rsid w:val="002A70A4"/>
    <w:rsid w:val="002A730D"/>
    <w:rsid w:val="002A73EF"/>
    <w:rsid w:val="002A74A8"/>
    <w:rsid w:val="002A77D2"/>
    <w:rsid w:val="002A7F97"/>
    <w:rsid w:val="002A7FEA"/>
    <w:rsid w:val="002B0875"/>
    <w:rsid w:val="002B10FF"/>
    <w:rsid w:val="002B1281"/>
    <w:rsid w:val="002B1507"/>
    <w:rsid w:val="002B2941"/>
    <w:rsid w:val="002B2D67"/>
    <w:rsid w:val="002B32AC"/>
    <w:rsid w:val="002B4B4E"/>
    <w:rsid w:val="002B4E21"/>
    <w:rsid w:val="002B50F0"/>
    <w:rsid w:val="002B56A4"/>
    <w:rsid w:val="002B5F2B"/>
    <w:rsid w:val="002B69D3"/>
    <w:rsid w:val="002B6A35"/>
    <w:rsid w:val="002B6EA6"/>
    <w:rsid w:val="002B7C71"/>
    <w:rsid w:val="002B7C86"/>
    <w:rsid w:val="002C0A0B"/>
    <w:rsid w:val="002C1573"/>
    <w:rsid w:val="002C3007"/>
    <w:rsid w:val="002C36C6"/>
    <w:rsid w:val="002C433B"/>
    <w:rsid w:val="002C531F"/>
    <w:rsid w:val="002C62D7"/>
    <w:rsid w:val="002C6346"/>
    <w:rsid w:val="002C63E5"/>
    <w:rsid w:val="002C6A50"/>
    <w:rsid w:val="002C6BFD"/>
    <w:rsid w:val="002C6D1F"/>
    <w:rsid w:val="002C7394"/>
    <w:rsid w:val="002C75E9"/>
    <w:rsid w:val="002C7CD3"/>
    <w:rsid w:val="002D0639"/>
    <w:rsid w:val="002D16EA"/>
    <w:rsid w:val="002D18CC"/>
    <w:rsid w:val="002D1F1D"/>
    <w:rsid w:val="002D2923"/>
    <w:rsid w:val="002D2D97"/>
    <w:rsid w:val="002D2F0B"/>
    <w:rsid w:val="002D3DFC"/>
    <w:rsid w:val="002D4260"/>
    <w:rsid w:val="002D4597"/>
    <w:rsid w:val="002D4665"/>
    <w:rsid w:val="002D4752"/>
    <w:rsid w:val="002D48E1"/>
    <w:rsid w:val="002D4C4A"/>
    <w:rsid w:val="002D503C"/>
    <w:rsid w:val="002D52D0"/>
    <w:rsid w:val="002D630C"/>
    <w:rsid w:val="002D6D7B"/>
    <w:rsid w:val="002D6DA4"/>
    <w:rsid w:val="002D7AD3"/>
    <w:rsid w:val="002D7B5B"/>
    <w:rsid w:val="002E0875"/>
    <w:rsid w:val="002E0B14"/>
    <w:rsid w:val="002E1B8B"/>
    <w:rsid w:val="002E1EC6"/>
    <w:rsid w:val="002E317D"/>
    <w:rsid w:val="002E38F4"/>
    <w:rsid w:val="002E5117"/>
    <w:rsid w:val="002E5153"/>
    <w:rsid w:val="002E5803"/>
    <w:rsid w:val="002E5C2E"/>
    <w:rsid w:val="002E6775"/>
    <w:rsid w:val="002E6880"/>
    <w:rsid w:val="002E6892"/>
    <w:rsid w:val="002E7EF8"/>
    <w:rsid w:val="002F0596"/>
    <w:rsid w:val="002F0D18"/>
    <w:rsid w:val="002F1073"/>
    <w:rsid w:val="002F12D7"/>
    <w:rsid w:val="002F15B9"/>
    <w:rsid w:val="002F189D"/>
    <w:rsid w:val="002F197C"/>
    <w:rsid w:val="002F1B96"/>
    <w:rsid w:val="002F1E1C"/>
    <w:rsid w:val="002F26A1"/>
    <w:rsid w:val="002F2E81"/>
    <w:rsid w:val="002F457E"/>
    <w:rsid w:val="002F65A1"/>
    <w:rsid w:val="002F6786"/>
    <w:rsid w:val="002F6ABC"/>
    <w:rsid w:val="002F6B77"/>
    <w:rsid w:val="002F6CA4"/>
    <w:rsid w:val="002F7047"/>
    <w:rsid w:val="002F7253"/>
    <w:rsid w:val="00301C2A"/>
    <w:rsid w:val="003038B6"/>
    <w:rsid w:val="00303918"/>
    <w:rsid w:val="00304435"/>
    <w:rsid w:val="003055AA"/>
    <w:rsid w:val="00305612"/>
    <w:rsid w:val="0030586B"/>
    <w:rsid w:val="00305A55"/>
    <w:rsid w:val="00305E15"/>
    <w:rsid w:val="00306BCB"/>
    <w:rsid w:val="00306FEF"/>
    <w:rsid w:val="00307D0D"/>
    <w:rsid w:val="00310273"/>
    <w:rsid w:val="003106E2"/>
    <w:rsid w:val="003111D0"/>
    <w:rsid w:val="00311F87"/>
    <w:rsid w:val="00312AF1"/>
    <w:rsid w:val="00312E38"/>
    <w:rsid w:val="003131B8"/>
    <w:rsid w:val="00314AFA"/>
    <w:rsid w:val="003153B1"/>
    <w:rsid w:val="0031550D"/>
    <w:rsid w:val="00315BCA"/>
    <w:rsid w:val="00315C67"/>
    <w:rsid w:val="00317B9B"/>
    <w:rsid w:val="00320C08"/>
    <w:rsid w:val="00320C5A"/>
    <w:rsid w:val="00321184"/>
    <w:rsid w:val="00321DA2"/>
    <w:rsid w:val="00321F81"/>
    <w:rsid w:val="00322235"/>
    <w:rsid w:val="0032313F"/>
    <w:rsid w:val="003236B1"/>
    <w:rsid w:val="00323B03"/>
    <w:rsid w:val="00324A9B"/>
    <w:rsid w:val="00325955"/>
    <w:rsid w:val="00325A9B"/>
    <w:rsid w:val="00325E01"/>
    <w:rsid w:val="003273E2"/>
    <w:rsid w:val="00330EB4"/>
    <w:rsid w:val="00330FF3"/>
    <w:rsid w:val="003317EA"/>
    <w:rsid w:val="00332A99"/>
    <w:rsid w:val="00333FC7"/>
    <w:rsid w:val="00335D34"/>
    <w:rsid w:val="0033623C"/>
    <w:rsid w:val="003364CA"/>
    <w:rsid w:val="00336558"/>
    <w:rsid w:val="003368E3"/>
    <w:rsid w:val="003375FB"/>
    <w:rsid w:val="00337724"/>
    <w:rsid w:val="003400BB"/>
    <w:rsid w:val="00340C8A"/>
    <w:rsid w:val="00340ECF"/>
    <w:rsid w:val="003410A5"/>
    <w:rsid w:val="0034122A"/>
    <w:rsid w:val="00341EF0"/>
    <w:rsid w:val="0034261F"/>
    <w:rsid w:val="00342817"/>
    <w:rsid w:val="00342850"/>
    <w:rsid w:val="00342DD0"/>
    <w:rsid w:val="0034339B"/>
    <w:rsid w:val="00343451"/>
    <w:rsid w:val="003436AA"/>
    <w:rsid w:val="00344071"/>
    <w:rsid w:val="003441C9"/>
    <w:rsid w:val="00344856"/>
    <w:rsid w:val="00344E48"/>
    <w:rsid w:val="00344F4B"/>
    <w:rsid w:val="0034561A"/>
    <w:rsid w:val="00345B22"/>
    <w:rsid w:val="003462FF"/>
    <w:rsid w:val="0034690E"/>
    <w:rsid w:val="00346EA7"/>
    <w:rsid w:val="00346F87"/>
    <w:rsid w:val="00347514"/>
    <w:rsid w:val="00347C10"/>
    <w:rsid w:val="0035090F"/>
    <w:rsid w:val="00351685"/>
    <w:rsid w:val="00351935"/>
    <w:rsid w:val="00351B9C"/>
    <w:rsid w:val="0035398C"/>
    <w:rsid w:val="00353A67"/>
    <w:rsid w:val="00353D5F"/>
    <w:rsid w:val="00354EF6"/>
    <w:rsid w:val="00355332"/>
    <w:rsid w:val="00355DE8"/>
    <w:rsid w:val="00356465"/>
    <w:rsid w:val="003565F1"/>
    <w:rsid w:val="0035669A"/>
    <w:rsid w:val="00356937"/>
    <w:rsid w:val="0035695E"/>
    <w:rsid w:val="00356C17"/>
    <w:rsid w:val="00357BE3"/>
    <w:rsid w:val="00357C2C"/>
    <w:rsid w:val="00357CD6"/>
    <w:rsid w:val="00357E1C"/>
    <w:rsid w:val="00357F7B"/>
    <w:rsid w:val="003608FA"/>
    <w:rsid w:val="00360AB9"/>
    <w:rsid w:val="00361114"/>
    <w:rsid w:val="00361A4B"/>
    <w:rsid w:val="00363850"/>
    <w:rsid w:val="00363E63"/>
    <w:rsid w:val="0036409E"/>
    <w:rsid w:val="0036455E"/>
    <w:rsid w:val="00364931"/>
    <w:rsid w:val="00364FE5"/>
    <w:rsid w:val="003658B4"/>
    <w:rsid w:val="00366035"/>
    <w:rsid w:val="00366510"/>
    <w:rsid w:val="00366CFD"/>
    <w:rsid w:val="0037030D"/>
    <w:rsid w:val="00370786"/>
    <w:rsid w:val="00371C9F"/>
    <w:rsid w:val="00372963"/>
    <w:rsid w:val="003729C9"/>
    <w:rsid w:val="00373033"/>
    <w:rsid w:val="00373287"/>
    <w:rsid w:val="00373610"/>
    <w:rsid w:val="00373671"/>
    <w:rsid w:val="0037404A"/>
    <w:rsid w:val="00374196"/>
    <w:rsid w:val="00374A9C"/>
    <w:rsid w:val="00374D17"/>
    <w:rsid w:val="00374E70"/>
    <w:rsid w:val="00374FF3"/>
    <w:rsid w:val="003756C6"/>
    <w:rsid w:val="00376570"/>
    <w:rsid w:val="00376804"/>
    <w:rsid w:val="00376B3F"/>
    <w:rsid w:val="003777FA"/>
    <w:rsid w:val="00380418"/>
    <w:rsid w:val="003804E6"/>
    <w:rsid w:val="00380B2C"/>
    <w:rsid w:val="00380D83"/>
    <w:rsid w:val="00381B8A"/>
    <w:rsid w:val="00381BA0"/>
    <w:rsid w:val="003821AF"/>
    <w:rsid w:val="00383336"/>
    <w:rsid w:val="0038354E"/>
    <w:rsid w:val="003835CE"/>
    <w:rsid w:val="003835EF"/>
    <w:rsid w:val="003836C8"/>
    <w:rsid w:val="00383C9A"/>
    <w:rsid w:val="003840FE"/>
    <w:rsid w:val="0038475F"/>
    <w:rsid w:val="003847A5"/>
    <w:rsid w:val="00384C33"/>
    <w:rsid w:val="00384D43"/>
    <w:rsid w:val="00384DDD"/>
    <w:rsid w:val="003868D0"/>
    <w:rsid w:val="003869BD"/>
    <w:rsid w:val="003903CA"/>
    <w:rsid w:val="00390509"/>
    <w:rsid w:val="00390DE0"/>
    <w:rsid w:val="003918E4"/>
    <w:rsid w:val="00391B95"/>
    <w:rsid w:val="00391C00"/>
    <w:rsid w:val="003922E5"/>
    <w:rsid w:val="00392A65"/>
    <w:rsid w:val="0039307B"/>
    <w:rsid w:val="00393C6A"/>
    <w:rsid w:val="003940A5"/>
    <w:rsid w:val="00394A4A"/>
    <w:rsid w:val="00395DD0"/>
    <w:rsid w:val="00396994"/>
    <w:rsid w:val="00396A0B"/>
    <w:rsid w:val="0039751D"/>
    <w:rsid w:val="00397E06"/>
    <w:rsid w:val="00397F1A"/>
    <w:rsid w:val="003A06DE"/>
    <w:rsid w:val="003A178E"/>
    <w:rsid w:val="003A1D7A"/>
    <w:rsid w:val="003A1F6C"/>
    <w:rsid w:val="003A244D"/>
    <w:rsid w:val="003A3029"/>
    <w:rsid w:val="003A378D"/>
    <w:rsid w:val="003A43BD"/>
    <w:rsid w:val="003A4707"/>
    <w:rsid w:val="003A4A75"/>
    <w:rsid w:val="003A5047"/>
    <w:rsid w:val="003A5986"/>
    <w:rsid w:val="003A6532"/>
    <w:rsid w:val="003A662B"/>
    <w:rsid w:val="003A6A3B"/>
    <w:rsid w:val="003A6C52"/>
    <w:rsid w:val="003A757D"/>
    <w:rsid w:val="003A7CBA"/>
    <w:rsid w:val="003B03FE"/>
    <w:rsid w:val="003B0781"/>
    <w:rsid w:val="003B0825"/>
    <w:rsid w:val="003B1797"/>
    <w:rsid w:val="003B1E4A"/>
    <w:rsid w:val="003B264E"/>
    <w:rsid w:val="003B29F7"/>
    <w:rsid w:val="003B2A36"/>
    <w:rsid w:val="003B2F24"/>
    <w:rsid w:val="003B4729"/>
    <w:rsid w:val="003B50E9"/>
    <w:rsid w:val="003B5D85"/>
    <w:rsid w:val="003B6BC3"/>
    <w:rsid w:val="003C12AE"/>
    <w:rsid w:val="003C133F"/>
    <w:rsid w:val="003C17F9"/>
    <w:rsid w:val="003C1D06"/>
    <w:rsid w:val="003C1F3A"/>
    <w:rsid w:val="003C3675"/>
    <w:rsid w:val="003C398D"/>
    <w:rsid w:val="003C3A5C"/>
    <w:rsid w:val="003C3BA3"/>
    <w:rsid w:val="003C403B"/>
    <w:rsid w:val="003C42A2"/>
    <w:rsid w:val="003C73B2"/>
    <w:rsid w:val="003C7821"/>
    <w:rsid w:val="003C7B40"/>
    <w:rsid w:val="003D0B12"/>
    <w:rsid w:val="003D11BB"/>
    <w:rsid w:val="003D1442"/>
    <w:rsid w:val="003D208D"/>
    <w:rsid w:val="003D25A3"/>
    <w:rsid w:val="003D28FF"/>
    <w:rsid w:val="003D374F"/>
    <w:rsid w:val="003D3979"/>
    <w:rsid w:val="003D4178"/>
    <w:rsid w:val="003D6585"/>
    <w:rsid w:val="003D66E1"/>
    <w:rsid w:val="003D6862"/>
    <w:rsid w:val="003D6D8B"/>
    <w:rsid w:val="003D73F9"/>
    <w:rsid w:val="003D7AE5"/>
    <w:rsid w:val="003E0355"/>
    <w:rsid w:val="003E0422"/>
    <w:rsid w:val="003E0819"/>
    <w:rsid w:val="003E092F"/>
    <w:rsid w:val="003E0DB1"/>
    <w:rsid w:val="003E0F3E"/>
    <w:rsid w:val="003E10FB"/>
    <w:rsid w:val="003E21BD"/>
    <w:rsid w:val="003E24AC"/>
    <w:rsid w:val="003E311A"/>
    <w:rsid w:val="003E37E6"/>
    <w:rsid w:val="003E4716"/>
    <w:rsid w:val="003E5352"/>
    <w:rsid w:val="003E5AB6"/>
    <w:rsid w:val="003E5CDB"/>
    <w:rsid w:val="003E6BFC"/>
    <w:rsid w:val="003E6E22"/>
    <w:rsid w:val="003E7863"/>
    <w:rsid w:val="003F1396"/>
    <w:rsid w:val="003F1ACB"/>
    <w:rsid w:val="003F1D0E"/>
    <w:rsid w:val="003F233E"/>
    <w:rsid w:val="003F2707"/>
    <w:rsid w:val="003F27B2"/>
    <w:rsid w:val="003F2DB1"/>
    <w:rsid w:val="003F3168"/>
    <w:rsid w:val="003F32EC"/>
    <w:rsid w:val="003F3DDE"/>
    <w:rsid w:val="003F3F3A"/>
    <w:rsid w:val="003F3FD6"/>
    <w:rsid w:val="003F3FD9"/>
    <w:rsid w:val="003F4493"/>
    <w:rsid w:val="003F45FF"/>
    <w:rsid w:val="003F476F"/>
    <w:rsid w:val="003F5EC7"/>
    <w:rsid w:val="003F6239"/>
    <w:rsid w:val="003F7442"/>
    <w:rsid w:val="0040037E"/>
    <w:rsid w:val="0040055E"/>
    <w:rsid w:val="00400891"/>
    <w:rsid w:val="00400EF3"/>
    <w:rsid w:val="004018D0"/>
    <w:rsid w:val="0040198E"/>
    <w:rsid w:val="004020D8"/>
    <w:rsid w:val="0040283D"/>
    <w:rsid w:val="00402A69"/>
    <w:rsid w:val="00402DBC"/>
    <w:rsid w:val="00402DCA"/>
    <w:rsid w:val="004039D3"/>
    <w:rsid w:val="00404997"/>
    <w:rsid w:val="00404ACB"/>
    <w:rsid w:val="00404F08"/>
    <w:rsid w:val="004050B4"/>
    <w:rsid w:val="004051A7"/>
    <w:rsid w:val="0040539B"/>
    <w:rsid w:val="0040574F"/>
    <w:rsid w:val="00407133"/>
    <w:rsid w:val="00410FA7"/>
    <w:rsid w:val="004115EE"/>
    <w:rsid w:val="004118ED"/>
    <w:rsid w:val="004119F2"/>
    <w:rsid w:val="00411B2E"/>
    <w:rsid w:val="00412053"/>
    <w:rsid w:val="00412526"/>
    <w:rsid w:val="00412826"/>
    <w:rsid w:val="00412C08"/>
    <w:rsid w:val="00412C20"/>
    <w:rsid w:val="00412F73"/>
    <w:rsid w:val="004137C8"/>
    <w:rsid w:val="00413C51"/>
    <w:rsid w:val="00414BCF"/>
    <w:rsid w:val="0041577B"/>
    <w:rsid w:val="00415911"/>
    <w:rsid w:val="004168BD"/>
    <w:rsid w:val="00416BA7"/>
    <w:rsid w:val="00416F8B"/>
    <w:rsid w:val="004176CC"/>
    <w:rsid w:val="0042021F"/>
    <w:rsid w:val="004203CF"/>
    <w:rsid w:val="00422D52"/>
    <w:rsid w:val="004230AF"/>
    <w:rsid w:val="0042374D"/>
    <w:rsid w:val="00423D6A"/>
    <w:rsid w:val="00424189"/>
    <w:rsid w:val="004253B1"/>
    <w:rsid w:val="004269E4"/>
    <w:rsid w:val="00426E0E"/>
    <w:rsid w:val="00427384"/>
    <w:rsid w:val="004274F0"/>
    <w:rsid w:val="00427AC4"/>
    <w:rsid w:val="00427AF1"/>
    <w:rsid w:val="00427B17"/>
    <w:rsid w:val="00430097"/>
    <w:rsid w:val="004307E2"/>
    <w:rsid w:val="00430D3D"/>
    <w:rsid w:val="00432289"/>
    <w:rsid w:val="0043235D"/>
    <w:rsid w:val="004323EF"/>
    <w:rsid w:val="00432891"/>
    <w:rsid w:val="00432BC4"/>
    <w:rsid w:val="004338E5"/>
    <w:rsid w:val="00433934"/>
    <w:rsid w:val="00433981"/>
    <w:rsid w:val="00433EC1"/>
    <w:rsid w:val="00434126"/>
    <w:rsid w:val="00434CC0"/>
    <w:rsid w:val="00436110"/>
    <w:rsid w:val="004363EB"/>
    <w:rsid w:val="00437191"/>
    <w:rsid w:val="004375B7"/>
    <w:rsid w:val="0043770E"/>
    <w:rsid w:val="00440214"/>
    <w:rsid w:val="004404E4"/>
    <w:rsid w:val="004410DE"/>
    <w:rsid w:val="0044127B"/>
    <w:rsid w:val="004412F2"/>
    <w:rsid w:val="00441F49"/>
    <w:rsid w:val="004424CD"/>
    <w:rsid w:val="0044399A"/>
    <w:rsid w:val="00444456"/>
    <w:rsid w:val="004445C4"/>
    <w:rsid w:val="004448CE"/>
    <w:rsid w:val="00444CC1"/>
    <w:rsid w:val="00445023"/>
    <w:rsid w:val="00445110"/>
    <w:rsid w:val="00445BD1"/>
    <w:rsid w:val="00446120"/>
    <w:rsid w:val="0044614B"/>
    <w:rsid w:val="004463A6"/>
    <w:rsid w:val="0044663B"/>
    <w:rsid w:val="00450265"/>
    <w:rsid w:val="0045194F"/>
    <w:rsid w:val="00451BFE"/>
    <w:rsid w:val="00451F2E"/>
    <w:rsid w:val="004523EB"/>
    <w:rsid w:val="004525E2"/>
    <w:rsid w:val="00452708"/>
    <w:rsid w:val="00452D7A"/>
    <w:rsid w:val="00452D92"/>
    <w:rsid w:val="004536A2"/>
    <w:rsid w:val="00453802"/>
    <w:rsid w:val="00453831"/>
    <w:rsid w:val="00453882"/>
    <w:rsid w:val="00453B67"/>
    <w:rsid w:val="00453DE7"/>
    <w:rsid w:val="00454212"/>
    <w:rsid w:val="0045428D"/>
    <w:rsid w:val="00454606"/>
    <w:rsid w:val="00454979"/>
    <w:rsid w:val="00454FE2"/>
    <w:rsid w:val="0045509A"/>
    <w:rsid w:val="00455DC9"/>
    <w:rsid w:val="00455F7C"/>
    <w:rsid w:val="004567B7"/>
    <w:rsid w:val="00456A8E"/>
    <w:rsid w:val="0045752D"/>
    <w:rsid w:val="004575DF"/>
    <w:rsid w:val="004577B1"/>
    <w:rsid w:val="004604D3"/>
    <w:rsid w:val="004627B9"/>
    <w:rsid w:val="00463301"/>
    <w:rsid w:val="0046471E"/>
    <w:rsid w:val="00464AFE"/>
    <w:rsid w:val="00464FA0"/>
    <w:rsid w:val="00465699"/>
    <w:rsid w:val="00465B8C"/>
    <w:rsid w:val="00466409"/>
    <w:rsid w:val="004700B5"/>
    <w:rsid w:val="00470DA5"/>
    <w:rsid w:val="00470E33"/>
    <w:rsid w:val="00470EA7"/>
    <w:rsid w:val="004712C1"/>
    <w:rsid w:val="00472D13"/>
    <w:rsid w:val="00473A23"/>
    <w:rsid w:val="00473F57"/>
    <w:rsid w:val="0047488E"/>
    <w:rsid w:val="00474F60"/>
    <w:rsid w:val="004751DD"/>
    <w:rsid w:val="0047615E"/>
    <w:rsid w:val="0047618A"/>
    <w:rsid w:val="004761AB"/>
    <w:rsid w:val="00476528"/>
    <w:rsid w:val="004766B3"/>
    <w:rsid w:val="00476AFF"/>
    <w:rsid w:val="00476B2A"/>
    <w:rsid w:val="00476BD3"/>
    <w:rsid w:val="00481A29"/>
    <w:rsid w:val="00482504"/>
    <w:rsid w:val="004834AE"/>
    <w:rsid w:val="00483FF0"/>
    <w:rsid w:val="004842B4"/>
    <w:rsid w:val="004844BF"/>
    <w:rsid w:val="004844FC"/>
    <w:rsid w:val="004849C8"/>
    <w:rsid w:val="00485BE5"/>
    <w:rsid w:val="00485CA3"/>
    <w:rsid w:val="0048684D"/>
    <w:rsid w:val="004874DF"/>
    <w:rsid w:val="004877B5"/>
    <w:rsid w:val="004901D4"/>
    <w:rsid w:val="00490802"/>
    <w:rsid w:val="00490955"/>
    <w:rsid w:val="00490C3A"/>
    <w:rsid w:val="00490EC0"/>
    <w:rsid w:val="0049154D"/>
    <w:rsid w:val="004917EB"/>
    <w:rsid w:val="00491A08"/>
    <w:rsid w:val="00491F2F"/>
    <w:rsid w:val="00493101"/>
    <w:rsid w:val="0049357D"/>
    <w:rsid w:val="00494056"/>
    <w:rsid w:val="00494934"/>
    <w:rsid w:val="00494F33"/>
    <w:rsid w:val="00495190"/>
    <w:rsid w:val="00495367"/>
    <w:rsid w:val="00495BBC"/>
    <w:rsid w:val="00495CED"/>
    <w:rsid w:val="00496E81"/>
    <w:rsid w:val="00497098"/>
    <w:rsid w:val="00497BCB"/>
    <w:rsid w:val="004A030E"/>
    <w:rsid w:val="004A0906"/>
    <w:rsid w:val="004A0BFB"/>
    <w:rsid w:val="004A0D3A"/>
    <w:rsid w:val="004A0F44"/>
    <w:rsid w:val="004A1E97"/>
    <w:rsid w:val="004A295B"/>
    <w:rsid w:val="004A36D1"/>
    <w:rsid w:val="004A36F2"/>
    <w:rsid w:val="004A3FF7"/>
    <w:rsid w:val="004A56DD"/>
    <w:rsid w:val="004A595F"/>
    <w:rsid w:val="004A5B66"/>
    <w:rsid w:val="004A682A"/>
    <w:rsid w:val="004A6965"/>
    <w:rsid w:val="004A6AA0"/>
    <w:rsid w:val="004A76E9"/>
    <w:rsid w:val="004A7AA0"/>
    <w:rsid w:val="004A7FFD"/>
    <w:rsid w:val="004B01AA"/>
    <w:rsid w:val="004B02BF"/>
    <w:rsid w:val="004B15DD"/>
    <w:rsid w:val="004B3194"/>
    <w:rsid w:val="004B36B3"/>
    <w:rsid w:val="004B3FF3"/>
    <w:rsid w:val="004B481E"/>
    <w:rsid w:val="004B5154"/>
    <w:rsid w:val="004B5447"/>
    <w:rsid w:val="004B58F4"/>
    <w:rsid w:val="004B6789"/>
    <w:rsid w:val="004B6C7E"/>
    <w:rsid w:val="004B6C87"/>
    <w:rsid w:val="004B6FB8"/>
    <w:rsid w:val="004B7536"/>
    <w:rsid w:val="004B7749"/>
    <w:rsid w:val="004B79FB"/>
    <w:rsid w:val="004C0535"/>
    <w:rsid w:val="004C127D"/>
    <w:rsid w:val="004C23F7"/>
    <w:rsid w:val="004C2BDD"/>
    <w:rsid w:val="004C2DD4"/>
    <w:rsid w:val="004C33AD"/>
    <w:rsid w:val="004C3938"/>
    <w:rsid w:val="004C44B1"/>
    <w:rsid w:val="004C48BB"/>
    <w:rsid w:val="004C49FC"/>
    <w:rsid w:val="004C5538"/>
    <w:rsid w:val="004C58C3"/>
    <w:rsid w:val="004C5C9A"/>
    <w:rsid w:val="004C763C"/>
    <w:rsid w:val="004D0028"/>
    <w:rsid w:val="004D0418"/>
    <w:rsid w:val="004D0DBA"/>
    <w:rsid w:val="004D1A04"/>
    <w:rsid w:val="004D1BEC"/>
    <w:rsid w:val="004D1D2D"/>
    <w:rsid w:val="004D1E2C"/>
    <w:rsid w:val="004D2CB3"/>
    <w:rsid w:val="004D48A1"/>
    <w:rsid w:val="004D59BD"/>
    <w:rsid w:val="004D6230"/>
    <w:rsid w:val="004D65A1"/>
    <w:rsid w:val="004D6622"/>
    <w:rsid w:val="004D6A28"/>
    <w:rsid w:val="004D72E0"/>
    <w:rsid w:val="004D7C5F"/>
    <w:rsid w:val="004E04DF"/>
    <w:rsid w:val="004E106E"/>
    <w:rsid w:val="004E121F"/>
    <w:rsid w:val="004E12E0"/>
    <w:rsid w:val="004E16BF"/>
    <w:rsid w:val="004E1DD4"/>
    <w:rsid w:val="004E24F4"/>
    <w:rsid w:val="004E2791"/>
    <w:rsid w:val="004E30ED"/>
    <w:rsid w:val="004E3185"/>
    <w:rsid w:val="004E3201"/>
    <w:rsid w:val="004E3C0B"/>
    <w:rsid w:val="004E479D"/>
    <w:rsid w:val="004E503B"/>
    <w:rsid w:val="004E506E"/>
    <w:rsid w:val="004E5203"/>
    <w:rsid w:val="004E55CB"/>
    <w:rsid w:val="004E5AD4"/>
    <w:rsid w:val="004E5FE0"/>
    <w:rsid w:val="004E640D"/>
    <w:rsid w:val="004E6669"/>
    <w:rsid w:val="004E7029"/>
    <w:rsid w:val="004E7143"/>
    <w:rsid w:val="004E7195"/>
    <w:rsid w:val="004E7359"/>
    <w:rsid w:val="004E7509"/>
    <w:rsid w:val="004F02CC"/>
    <w:rsid w:val="004F1C14"/>
    <w:rsid w:val="004F3773"/>
    <w:rsid w:val="004F4076"/>
    <w:rsid w:val="004F4A2B"/>
    <w:rsid w:val="004F4E5C"/>
    <w:rsid w:val="004F51F2"/>
    <w:rsid w:val="004F54ED"/>
    <w:rsid w:val="004F5C95"/>
    <w:rsid w:val="004F5F21"/>
    <w:rsid w:val="004F7A3E"/>
    <w:rsid w:val="00500C8F"/>
    <w:rsid w:val="00501264"/>
    <w:rsid w:val="005018DA"/>
    <w:rsid w:val="00501BA1"/>
    <w:rsid w:val="00502191"/>
    <w:rsid w:val="005022BA"/>
    <w:rsid w:val="005028F9"/>
    <w:rsid w:val="00502E21"/>
    <w:rsid w:val="005035B4"/>
    <w:rsid w:val="00504284"/>
    <w:rsid w:val="00505D36"/>
    <w:rsid w:val="00506076"/>
    <w:rsid w:val="005063F8"/>
    <w:rsid w:val="0050687A"/>
    <w:rsid w:val="00506C3E"/>
    <w:rsid w:val="00506E75"/>
    <w:rsid w:val="00507721"/>
    <w:rsid w:val="00507BD7"/>
    <w:rsid w:val="00510052"/>
    <w:rsid w:val="00510294"/>
    <w:rsid w:val="0051106C"/>
    <w:rsid w:val="005111D5"/>
    <w:rsid w:val="005112E5"/>
    <w:rsid w:val="00511E0A"/>
    <w:rsid w:val="005121B7"/>
    <w:rsid w:val="005143B8"/>
    <w:rsid w:val="00515321"/>
    <w:rsid w:val="00515DE5"/>
    <w:rsid w:val="00515E5C"/>
    <w:rsid w:val="005160C7"/>
    <w:rsid w:val="0051634C"/>
    <w:rsid w:val="00516A8E"/>
    <w:rsid w:val="0051786D"/>
    <w:rsid w:val="00517AE0"/>
    <w:rsid w:val="00517E13"/>
    <w:rsid w:val="00520520"/>
    <w:rsid w:val="0052093B"/>
    <w:rsid w:val="0052098E"/>
    <w:rsid w:val="005213ED"/>
    <w:rsid w:val="00521868"/>
    <w:rsid w:val="00522056"/>
    <w:rsid w:val="0052249F"/>
    <w:rsid w:val="0052307B"/>
    <w:rsid w:val="005236C9"/>
    <w:rsid w:val="005246AA"/>
    <w:rsid w:val="00524CA6"/>
    <w:rsid w:val="00524EB6"/>
    <w:rsid w:val="00525DCF"/>
    <w:rsid w:val="005260AC"/>
    <w:rsid w:val="005264D4"/>
    <w:rsid w:val="00526551"/>
    <w:rsid w:val="00526A9B"/>
    <w:rsid w:val="00526E2F"/>
    <w:rsid w:val="00526F1D"/>
    <w:rsid w:val="00527324"/>
    <w:rsid w:val="00527DD8"/>
    <w:rsid w:val="005315DB"/>
    <w:rsid w:val="005315E3"/>
    <w:rsid w:val="0053238E"/>
    <w:rsid w:val="005324F1"/>
    <w:rsid w:val="00532BD6"/>
    <w:rsid w:val="00532DDD"/>
    <w:rsid w:val="005332A6"/>
    <w:rsid w:val="00533B9F"/>
    <w:rsid w:val="00533EFB"/>
    <w:rsid w:val="00533FEC"/>
    <w:rsid w:val="00534452"/>
    <w:rsid w:val="005350B9"/>
    <w:rsid w:val="00535378"/>
    <w:rsid w:val="0053537D"/>
    <w:rsid w:val="00535C94"/>
    <w:rsid w:val="00535DCF"/>
    <w:rsid w:val="00536001"/>
    <w:rsid w:val="005371D8"/>
    <w:rsid w:val="00537A9E"/>
    <w:rsid w:val="005404B4"/>
    <w:rsid w:val="0054314F"/>
    <w:rsid w:val="00543E02"/>
    <w:rsid w:val="00544789"/>
    <w:rsid w:val="005447A8"/>
    <w:rsid w:val="00544AB1"/>
    <w:rsid w:val="005455D9"/>
    <w:rsid w:val="0054588F"/>
    <w:rsid w:val="0054691D"/>
    <w:rsid w:val="00547F01"/>
    <w:rsid w:val="00550D18"/>
    <w:rsid w:val="00551388"/>
    <w:rsid w:val="005518F9"/>
    <w:rsid w:val="00551915"/>
    <w:rsid w:val="00551A3A"/>
    <w:rsid w:val="00551C5B"/>
    <w:rsid w:val="00552A60"/>
    <w:rsid w:val="00552B54"/>
    <w:rsid w:val="00552D3E"/>
    <w:rsid w:val="00553238"/>
    <w:rsid w:val="0055367A"/>
    <w:rsid w:val="005538F4"/>
    <w:rsid w:val="00553A2C"/>
    <w:rsid w:val="00554359"/>
    <w:rsid w:val="0055456A"/>
    <w:rsid w:val="00554590"/>
    <w:rsid w:val="00554EC2"/>
    <w:rsid w:val="0055535F"/>
    <w:rsid w:val="00555ABC"/>
    <w:rsid w:val="00556BE2"/>
    <w:rsid w:val="005603AB"/>
    <w:rsid w:val="0056074D"/>
    <w:rsid w:val="00561493"/>
    <w:rsid w:val="00561C3C"/>
    <w:rsid w:val="00561D42"/>
    <w:rsid w:val="005621CC"/>
    <w:rsid w:val="00562B55"/>
    <w:rsid w:val="005633AA"/>
    <w:rsid w:val="005634BB"/>
    <w:rsid w:val="00563B17"/>
    <w:rsid w:val="00563E4F"/>
    <w:rsid w:val="00563EB3"/>
    <w:rsid w:val="00563F60"/>
    <w:rsid w:val="00565100"/>
    <w:rsid w:val="00566022"/>
    <w:rsid w:val="00566206"/>
    <w:rsid w:val="005668EA"/>
    <w:rsid w:val="00566AC4"/>
    <w:rsid w:val="00566B5B"/>
    <w:rsid w:val="00566D89"/>
    <w:rsid w:val="005674DB"/>
    <w:rsid w:val="00570B71"/>
    <w:rsid w:val="005710B9"/>
    <w:rsid w:val="00571228"/>
    <w:rsid w:val="005712C8"/>
    <w:rsid w:val="00572A2A"/>
    <w:rsid w:val="0057372F"/>
    <w:rsid w:val="00573999"/>
    <w:rsid w:val="00573A79"/>
    <w:rsid w:val="00573BD8"/>
    <w:rsid w:val="00573C70"/>
    <w:rsid w:val="00574CE5"/>
    <w:rsid w:val="00575E87"/>
    <w:rsid w:val="00575EF5"/>
    <w:rsid w:val="00575F51"/>
    <w:rsid w:val="0057637E"/>
    <w:rsid w:val="005774FD"/>
    <w:rsid w:val="005777C4"/>
    <w:rsid w:val="0058072D"/>
    <w:rsid w:val="00580B6F"/>
    <w:rsid w:val="00580BF5"/>
    <w:rsid w:val="0058157F"/>
    <w:rsid w:val="00581C17"/>
    <w:rsid w:val="00581CB2"/>
    <w:rsid w:val="00582C13"/>
    <w:rsid w:val="005832E0"/>
    <w:rsid w:val="00584424"/>
    <w:rsid w:val="00584B3D"/>
    <w:rsid w:val="00584CD1"/>
    <w:rsid w:val="00585162"/>
    <w:rsid w:val="005858ED"/>
    <w:rsid w:val="005863E9"/>
    <w:rsid w:val="005865B2"/>
    <w:rsid w:val="00586753"/>
    <w:rsid w:val="00586EC3"/>
    <w:rsid w:val="00587A7F"/>
    <w:rsid w:val="00591077"/>
    <w:rsid w:val="005914A8"/>
    <w:rsid w:val="005915FA"/>
    <w:rsid w:val="00591799"/>
    <w:rsid w:val="00591D4D"/>
    <w:rsid w:val="00591FD3"/>
    <w:rsid w:val="00594C5F"/>
    <w:rsid w:val="00594FE0"/>
    <w:rsid w:val="0059598B"/>
    <w:rsid w:val="00595CDF"/>
    <w:rsid w:val="005963C0"/>
    <w:rsid w:val="0059713B"/>
    <w:rsid w:val="005A0074"/>
    <w:rsid w:val="005A0386"/>
    <w:rsid w:val="005A0C59"/>
    <w:rsid w:val="005A13A5"/>
    <w:rsid w:val="005A1A77"/>
    <w:rsid w:val="005A1D04"/>
    <w:rsid w:val="005A1E0E"/>
    <w:rsid w:val="005A1F96"/>
    <w:rsid w:val="005A247F"/>
    <w:rsid w:val="005A3BA6"/>
    <w:rsid w:val="005A40A0"/>
    <w:rsid w:val="005A47EC"/>
    <w:rsid w:val="005A4862"/>
    <w:rsid w:val="005A54E8"/>
    <w:rsid w:val="005A648A"/>
    <w:rsid w:val="005A6B82"/>
    <w:rsid w:val="005A6CE8"/>
    <w:rsid w:val="005B1231"/>
    <w:rsid w:val="005B20C2"/>
    <w:rsid w:val="005B428F"/>
    <w:rsid w:val="005B4AAF"/>
    <w:rsid w:val="005B52DD"/>
    <w:rsid w:val="005B63B4"/>
    <w:rsid w:val="005B6BED"/>
    <w:rsid w:val="005B731D"/>
    <w:rsid w:val="005C00C6"/>
    <w:rsid w:val="005C06D2"/>
    <w:rsid w:val="005C091B"/>
    <w:rsid w:val="005C0C0C"/>
    <w:rsid w:val="005C1380"/>
    <w:rsid w:val="005C17D5"/>
    <w:rsid w:val="005C1D21"/>
    <w:rsid w:val="005C283A"/>
    <w:rsid w:val="005C2C87"/>
    <w:rsid w:val="005C32FD"/>
    <w:rsid w:val="005C36AB"/>
    <w:rsid w:val="005C3806"/>
    <w:rsid w:val="005C3C4F"/>
    <w:rsid w:val="005C4404"/>
    <w:rsid w:val="005C4809"/>
    <w:rsid w:val="005C4EE2"/>
    <w:rsid w:val="005C4F92"/>
    <w:rsid w:val="005C6200"/>
    <w:rsid w:val="005C6AC2"/>
    <w:rsid w:val="005C7F13"/>
    <w:rsid w:val="005C7FB9"/>
    <w:rsid w:val="005D102D"/>
    <w:rsid w:val="005D2092"/>
    <w:rsid w:val="005D2BDF"/>
    <w:rsid w:val="005D34E2"/>
    <w:rsid w:val="005D40C5"/>
    <w:rsid w:val="005D42E4"/>
    <w:rsid w:val="005D4924"/>
    <w:rsid w:val="005D58CD"/>
    <w:rsid w:val="005D63AD"/>
    <w:rsid w:val="005D63D8"/>
    <w:rsid w:val="005D6708"/>
    <w:rsid w:val="005E04CC"/>
    <w:rsid w:val="005E0841"/>
    <w:rsid w:val="005E0A98"/>
    <w:rsid w:val="005E19E2"/>
    <w:rsid w:val="005E243E"/>
    <w:rsid w:val="005E26D6"/>
    <w:rsid w:val="005E2826"/>
    <w:rsid w:val="005E293D"/>
    <w:rsid w:val="005E2A09"/>
    <w:rsid w:val="005E3DA3"/>
    <w:rsid w:val="005E3FA2"/>
    <w:rsid w:val="005E42CA"/>
    <w:rsid w:val="005E4AAF"/>
    <w:rsid w:val="005E52D6"/>
    <w:rsid w:val="005E5E8E"/>
    <w:rsid w:val="005E659D"/>
    <w:rsid w:val="005E7661"/>
    <w:rsid w:val="005F0141"/>
    <w:rsid w:val="005F1403"/>
    <w:rsid w:val="005F171D"/>
    <w:rsid w:val="005F1F5B"/>
    <w:rsid w:val="005F24A5"/>
    <w:rsid w:val="005F34CD"/>
    <w:rsid w:val="005F3547"/>
    <w:rsid w:val="005F3CDA"/>
    <w:rsid w:val="005F454A"/>
    <w:rsid w:val="005F5208"/>
    <w:rsid w:val="005F6CF2"/>
    <w:rsid w:val="005F757B"/>
    <w:rsid w:val="005F7E6A"/>
    <w:rsid w:val="00600998"/>
    <w:rsid w:val="00600BFA"/>
    <w:rsid w:val="00600F1F"/>
    <w:rsid w:val="00601000"/>
    <w:rsid w:val="0060104C"/>
    <w:rsid w:val="00601093"/>
    <w:rsid w:val="0060111F"/>
    <w:rsid w:val="0060149C"/>
    <w:rsid w:val="006020DF"/>
    <w:rsid w:val="00602B06"/>
    <w:rsid w:val="00602DAD"/>
    <w:rsid w:val="006032CA"/>
    <w:rsid w:val="00604884"/>
    <w:rsid w:val="00604922"/>
    <w:rsid w:val="00604D84"/>
    <w:rsid w:val="006050CF"/>
    <w:rsid w:val="006054BE"/>
    <w:rsid w:val="006056CD"/>
    <w:rsid w:val="00605CFA"/>
    <w:rsid w:val="00605D3E"/>
    <w:rsid w:val="006074A3"/>
    <w:rsid w:val="00607904"/>
    <w:rsid w:val="00607D6E"/>
    <w:rsid w:val="0061028A"/>
    <w:rsid w:val="0061485E"/>
    <w:rsid w:val="00614DCC"/>
    <w:rsid w:val="00615C8A"/>
    <w:rsid w:val="00616F44"/>
    <w:rsid w:val="0061763C"/>
    <w:rsid w:val="006177DF"/>
    <w:rsid w:val="006201F9"/>
    <w:rsid w:val="00620AF4"/>
    <w:rsid w:val="00620F51"/>
    <w:rsid w:val="00620F52"/>
    <w:rsid w:val="00622490"/>
    <w:rsid w:val="00622876"/>
    <w:rsid w:val="00622DF7"/>
    <w:rsid w:val="006230B1"/>
    <w:rsid w:val="0062317B"/>
    <w:rsid w:val="00623854"/>
    <w:rsid w:val="00623DC0"/>
    <w:rsid w:val="00625441"/>
    <w:rsid w:val="00625677"/>
    <w:rsid w:val="00626431"/>
    <w:rsid w:val="006279B8"/>
    <w:rsid w:val="00627B52"/>
    <w:rsid w:val="00627FAC"/>
    <w:rsid w:val="00630156"/>
    <w:rsid w:val="00630240"/>
    <w:rsid w:val="006309B0"/>
    <w:rsid w:val="0063178C"/>
    <w:rsid w:val="0063217B"/>
    <w:rsid w:val="00632705"/>
    <w:rsid w:val="00632DFE"/>
    <w:rsid w:val="006338DD"/>
    <w:rsid w:val="00634156"/>
    <w:rsid w:val="006343C7"/>
    <w:rsid w:val="00634569"/>
    <w:rsid w:val="006347C5"/>
    <w:rsid w:val="00635A23"/>
    <w:rsid w:val="00635ADF"/>
    <w:rsid w:val="0063642C"/>
    <w:rsid w:val="00636D04"/>
    <w:rsid w:val="0063729E"/>
    <w:rsid w:val="006376C9"/>
    <w:rsid w:val="00637FEE"/>
    <w:rsid w:val="00640EEF"/>
    <w:rsid w:val="0064129E"/>
    <w:rsid w:val="0064165C"/>
    <w:rsid w:val="00642A0A"/>
    <w:rsid w:val="00642C6E"/>
    <w:rsid w:val="00642E46"/>
    <w:rsid w:val="0064327A"/>
    <w:rsid w:val="006436D3"/>
    <w:rsid w:val="00643939"/>
    <w:rsid w:val="00643AAC"/>
    <w:rsid w:val="00644C5D"/>
    <w:rsid w:val="006477AD"/>
    <w:rsid w:val="00647A46"/>
    <w:rsid w:val="00647D90"/>
    <w:rsid w:val="00650233"/>
    <w:rsid w:val="006522F5"/>
    <w:rsid w:val="006526C8"/>
    <w:rsid w:val="0065270C"/>
    <w:rsid w:val="00652910"/>
    <w:rsid w:val="00653572"/>
    <w:rsid w:val="00653BE5"/>
    <w:rsid w:val="0065403C"/>
    <w:rsid w:val="006541E8"/>
    <w:rsid w:val="0065482F"/>
    <w:rsid w:val="00655911"/>
    <w:rsid w:val="006559BC"/>
    <w:rsid w:val="00655DA1"/>
    <w:rsid w:val="006561CB"/>
    <w:rsid w:val="006564D6"/>
    <w:rsid w:val="00657992"/>
    <w:rsid w:val="00660894"/>
    <w:rsid w:val="006619F6"/>
    <w:rsid w:val="006633BB"/>
    <w:rsid w:val="00664364"/>
    <w:rsid w:val="0066449C"/>
    <w:rsid w:val="00666505"/>
    <w:rsid w:val="0066664E"/>
    <w:rsid w:val="0066694C"/>
    <w:rsid w:val="00666C1D"/>
    <w:rsid w:val="00666E33"/>
    <w:rsid w:val="00666F14"/>
    <w:rsid w:val="00667222"/>
    <w:rsid w:val="00667553"/>
    <w:rsid w:val="006700B9"/>
    <w:rsid w:val="006700BC"/>
    <w:rsid w:val="006706C3"/>
    <w:rsid w:val="00671298"/>
    <w:rsid w:val="0067280F"/>
    <w:rsid w:val="00672E71"/>
    <w:rsid w:val="006742CD"/>
    <w:rsid w:val="006753F7"/>
    <w:rsid w:val="00675E03"/>
    <w:rsid w:val="00676714"/>
    <w:rsid w:val="00676C45"/>
    <w:rsid w:val="00676E70"/>
    <w:rsid w:val="006771CE"/>
    <w:rsid w:val="006778CC"/>
    <w:rsid w:val="006779D3"/>
    <w:rsid w:val="00680652"/>
    <w:rsid w:val="00680726"/>
    <w:rsid w:val="00680DA1"/>
    <w:rsid w:val="0068214D"/>
    <w:rsid w:val="006825B2"/>
    <w:rsid w:val="0068378B"/>
    <w:rsid w:val="00683DEF"/>
    <w:rsid w:val="00684010"/>
    <w:rsid w:val="006840F4"/>
    <w:rsid w:val="006841F3"/>
    <w:rsid w:val="0068426D"/>
    <w:rsid w:val="00684BB0"/>
    <w:rsid w:val="00684E54"/>
    <w:rsid w:val="00685B1F"/>
    <w:rsid w:val="00685DC5"/>
    <w:rsid w:val="006875B3"/>
    <w:rsid w:val="00687B95"/>
    <w:rsid w:val="00690440"/>
    <w:rsid w:val="00690D11"/>
    <w:rsid w:val="00691056"/>
    <w:rsid w:val="00691762"/>
    <w:rsid w:val="00692060"/>
    <w:rsid w:val="006922B3"/>
    <w:rsid w:val="006928C2"/>
    <w:rsid w:val="00692C69"/>
    <w:rsid w:val="00693028"/>
    <w:rsid w:val="006939DF"/>
    <w:rsid w:val="006941B1"/>
    <w:rsid w:val="006952CA"/>
    <w:rsid w:val="006957CE"/>
    <w:rsid w:val="0069598C"/>
    <w:rsid w:val="00697680"/>
    <w:rsid w:val="00697829"/>
    <w:rsid w:val="006A0088"/>
    <w:rsid w:val="006A127E"/>
    <w:rsid w:val="006A13C9"/>
    <w:rsid w:val="006A17C3"/>
    <w:rsid w:val="006A20A4"/>
    <w:rsid w:val="006A2301"/>
    <w:rsid w:val="006A2304"/>
    <w:rsid w:val="006A2503"/>
    <w:rsid w:val="006A272C"/>
    <w:rsid w:val="006A2A02"/>
    <w:rsid w:val="006A3030"/>
    <w:rsid w:val="006A30A1"/>
    <w:rsid w:val="006A3721"/>
    <w:rsid w:val="006A38F3"/>
    <w:rsid w:val="006A3A3B"/>
    <w:rsid w:val="006A3D0D"/>
    <w:rsid w:val="006A49FA"/>
    <w:rsid w:val="006A5308"/>
    <w:rsid w:val="006A5446"/>
    <w:rsid w:val="006A5BA9"/>
    <w:rsid w:val="006A5D3E"/>
    <w:rsid w:val="006A5EAF"/>
    <w:rsid w:val="006A6E67"/>
    <w:rsid w:val="006A7701"/>
    <w:rsid w:val="006A7E4B"/>
    <w:rsid w:val="006B01A5"/>
    <w:rsid w:val="006B06BB"/>
    <w:rsid w:val="006B0C69"/>
    <w:rsid w:val="006B1DAF"/>
    <w:rsid w:val="006B1FE6"/>
    <w:rsid w:val="006B2111"/>
    <w:rsid w:val="006B244E"/>
    <w:rsid w:val="006B2680"/>
    <w:rsid w:val="006B315C"/>
    <w:rsid w:val="006B352E"/>
    <w:rsid w:val="006B3591"/>
    <w:rsid w:val="006B3A04"/>
    <w:rsid w:val="006B427E"/>
    <w:rsid w:val="006B4384"/>
    <w:rsid w:val="006B43C8"/>
    <w:rsid w:val="006B455C"/>
    <w:rsid w:val="006B45A4"/>
    <w:rsid w:val="006B4D43"/>
    <w:rsid w:val="006B50D8"/>
    <w:rsid w:val="006B5E55"/>
    <w:rsid w:val="006B638D"/>
    <w:rsid w:val="006B6B08"/>
    <w:rsid w:val="006B774A"/>
    <w:rsid w:val="006B7A96"/>
    <w:rsid w:val="006C0228"/>
    <w:rsid w:val="006C0306"/>
    <w:rsid w:val="006C0C49"/>
    <w:rsid w:val="006C0EF7"/>
    <w:rsid w:val="006C122D"/>
    <w:rsid w:val="006C1A1E"/>
    <w:rsid w:val="006C26C3"/>
    <w:rsid w:val="006C2A41"/>
    <w:rsid w:val="006C3416"/>
    <w:rsid w:val="006C40F4"/>
    <w:rsid w:val="006C43FD"/>
    <w:rsid w:val="006C4480"/>
    <w:rsid w:val="006C4581"/>
    <w:rsid w:val="006C549D"/>
    <w:rsid w:val="006C55AF"/>
    <w:rsid w:val="006C58F1"/>
    <w:rsid w:val="006C5965"/>
    <w:rsid w:val="006C5B77"/>
    <w:rsid w:val="006C5E2B"/>
    <w:rsid w:val="006C64B6"/>
    <w:rsid w:val="006C64F4"/>
    <w:rsid w:val="006C6DB5"/>
    <w:rsid w:val="006C6E81"/>
    <w:rsid w:val="006C72B8"/>
    <w:rsid w:val="006C760E"/>
    <w:rsid w:val="006D0131"/>
    <w:rsid w:val="006D0744"/>
    <w:rsid w:val="006D0EE8"/>
    <w:rsid w:val="006D10AB"/>
    <w:rsid w:val="006D14DD"/>
    <w:rsid w:val="006D19C8"/>
    <w:rsid w:val="006D26A9"/>
    <w:rsid w:val="006D4153"/>
    <w:rsid w:val="006D57FC"/>
    <w:rsid w:val="006D61D0"/>
    <w:rsid w:val="006D686D"/>
    <w:rsid w:val="006D6BD3"/>
    <w:rsid w:val="006D7B0D"/>
    <w:rsid w:val="006D7EDA"/>
    <w:rsid w:val="006E0DC6"/>
    <w:rsid w:val="006E1103"/>
    <w:rsid w:val="006E1512"/>
    <w:rsid w:val="006E2013"/>
    <w:rsid w:val="006E2047"/>
    <w:rsid w:val="006E21A6"/>
    <w:rsid w:val="006E226D"/>
    <w:rsid w:val="006E31EC"/>
    <w:rsid w:val="006E35E1"/>
    <w:rsid w:val="006E3F4A"/>
    <w:rsid w:val="006E4B04"/>
    <w:rsid w:val="006E4F54"/>
    <w:rsid w:val="006E5942"/>
    <w:rsid w:val="006E632C"/>
    <w:rsid w:val="006E6633"/>
    <w:rsid w:val="006E6AA3"/>
    <w:rsid w:val="006E6C89"/>
    <w:rsid w:val="006F09B2"/>
    <w:rsid w:val="006F18D2"/>
    <w:rsid w:val="006F306D"/>
    <w:rsid w:val="006F3E2D"/>
    <w:rsid w:val="006F4410"/>
    <w:rsid w:val="006F468B"/>
    <w:rsid w:val="006F54FA"/>
    <w:rsid w:val="006F5587"/>
    <w:rsid w:val="006F57ED"/>
    <w:rsid w:val="006F5FE6"/>
    <w:rsid w:val="006F7845"/>
    <w:rsid w:val="006F7856"/>
    <w:rsid w:val="00700686"/>
    <w:rsid w:val="007014EF"/>
    <w:rsid w:val="00701C22"/>
    <w:rsid w:val="0070254A"/>
    <w:rsid w:val="0070304F"/>
    <w:rsid w:val="007038B4"/>
    <w:rsid w:val="00703BC4"/>
    <w:rsid w:val="007045B6"/>
    <w:rsid w:val="00704C7F"/>
    <w:rsid w:val="00705015"/>
    <w:rsid w:val="007054E5"/>
    <w:rsid w:val="0070565C"/>
    <w:rsid w:val="007057EE"/>
    <w:rsid w:val="00706164"/>
    <w:rsid w:val="007065D0"/>
    <w:rsid w:val="00706FC6"/>
    <w:rsid w:val="007100E5"/>
    <w:rsid w:val="0071030C"/>
    <w:rsid w:val="00710769"/>
    <w:rsid w:val="00710BE3"/>
    <w:rsid w:val="00710CC1"/>
    <w:rsid w:val="007116A3"/>
    <w:rsid w:val="007119A1"/>
    <w:rsid w:val="00712874"/>
    <w:rsid w:val="00712CE8"/>
    <w:rsid w:val="00713806"/>
    <w:rsid w:val="00713974"/>
    <w:rsid w:val="00714FC9"/>
    <w:rsid w:val="00715254"/>
    <w:rsid w:val="007153A1"/>
    <w:rsid w:val="00716150"/>
    <w:rsid w:val="00716C7B"/>
    <w:rsid w:val="00717242"/>
    <w:rsid w:val="00720DCD"/>
    <w:rsid w:val="007216D8"/>
    <w:rsid w:val="00722C1C"/>
    <w:rsid w:val="00725124"/>
    <w:rsid w:val="00725E0E"/>
    <w:rsid w:val="00725E58"/>
    <w:rsid w:val="007309B1"/>
    <w:rsid w:val="007309BA"/>
    <w:rsid w:val="007309C8"/>
    <w:rsid w:val="00730A22"/>
    <w:rsid w:val="00730C08"/>
    <w:rsid w:val="00730C13"/>
    <w:rsid w:val="00730C66"/>
    <w:rsid w:val="007311EB"/>
    <w:rsid w:val="0073143C"/>
    <w:rsid w:val="00731A73"/>
    <w:rsid w:val="00731E0E"/>
    <w:rsid w:val="00732BC6"/>
    <w:rsid w:val="00732F76"/>
    <w:rsid w:val="007346BD"/>
    <w:rsid w:val="00734ACA"/>
    <w:rsid w:val="00734FF6"/>
    <w:rsid w:val="00735001"/>
    <w:rsid w:val="00735045"/>
    <w:rsid w:val="00735C01"/>
    <w:rsid w:val="00735D55"/>
    <w:rsid w:val="0073625B"/>
    <w:rsid w:val="0073627B"/>
    <w:rsid w:val="0073635D"/>
    <w:rsid w:val="0073646F"/>
    <w:rsid w:val="007408C9"/>
    <w:rsid w:val="00740938"/>
    <w:rsid w:val="00742024"/>
    <w:rsid w:val="00742A3D"/>
    <w:rsid w:val="007436E1"/>
    <w:rsid w:val="00743847"/>
    <w:rsid w:val="00744621"/>
    <w:rsid w:val="00744B63"/>
    <w:rsid w:val="007450EB"/>
    <w:rsid w:val="00745104"/>
    <w:rsid w:val="0074610E"/>
    <w:rsid w:val="00746545"/>
    <w:rsid w:val="007468B7"/>
    <w:rsid w:val="00746CF0"/>
    <w:rsid w:val="00747432"/>
    <w:rsid w:val="00747E1A"/>
    <w:rsid w:val="007500AA"/>
    <w:rsid w:val="00750229"/>
    <w:rsid w:val="00750572"/>
    <w:rsid w:val="00750D4F"/>
    <w:rsid w:val="00751B50"/>
    <w:rsid w:val="00752B54"/>
    <w:rsid w:val="00752C1A"/>
    <w:rsid w:val="0075302E"/>
    <w:rsid w:val="0075331E"/>
    <w:rsid w:val="00753A74"/>
    <w:rsid w:val="007540CC"/>
    <w:rsid w:val="00754A21"/>
    <w:rsid w:val="00754D91"/>
    <w:rsid w:val="00755037"/>
    <w:rsid w:val="007550A7"/>
    <w:rsid w:val="00756229"/>
    <w:rsid w:val="00756CB7"/>
    <w:rsid w:val="00757313"/>
    <w:rsid w:val="00757879"/>
    <w:rsid w:val="007602AD"/>
    <w:rsid w:val="00760CBB"/>
    <w:rsid w:val="00761044"/>
    <w:rsid w:val="007611DA"/>
    <w:rsid w:val="0076176D"/>
    <w:rsid w:val="00761B7B"/>
    <w:rsid w:val="007620F7"/>
    <w:rsid w:val="00762B84"/>
    <w:rsid w:val="007637F7"/>
    <w:rsid w:val="007643F1"/>
    <w:rsid w:val="007645FF"/>
    <w:rsid w:val="007652B7"/>
    <w:rsid w:val="0076599B"/>
    <w:rsid w:val="00766115"/>
    <w:rsid w:val="007662D5"/>
    <w:rsid w:val="00766936"/>
    <w:rsid w:val="00766EA2"/>
    <w:rsid w:val="00767333"/>
    <w:rsid w:val="007676AC"/>
    <w:rsid w:val="0076798F"/>
    <w:rsid w:val="00770AA5"/>
    <w:rsid w:val="007711BE"/>
    <w:rsid w:val="00771368"/>
    <w:rsid w:val="0077193A"/>
    <w:rsid w:val="007719C1"/>
    <w:rsid w:val="00771D33"/>
    <w:rsid w:val="007723CE"/>
    <w:rsid w:val="007726E9"/>
    <w:rsid w:val="00772A68"/>
    <w:rsid w:val="0077366B"/>
    <w:rsid w:val="00774605"/>
    <w:rsid w:val="007751CE"/>
    <w:rsid w:val="00775255"/>
    <w:rsid w:val="007758D3"/>
    <w:rsid w:val="00775DD1"/>
    <w:rsid w:val="00775E6F"/>
    <w:rsid w:val="00776957"/>
    <w:rsid w:val="00776AC4"/>
    <w:rsid w:val="00776C8A"/>
    <w:rsid w:val="0078023B"/>
    <w:rsid w:val="00780C7B"/>
    <w:rsid w:val="00781A05"/>
    <w:rsid w:val="00781C13"/>
    <w:rsid w:val="00781D33"/>
    <w:rsid w:val="00781EBF"/>
    <w:rsid w:val="007822F6"/>
    <w:rsid w:val="007836A2"/>
    <w:rsid w:val="0078390E"/>
    <w:rsid w:val="00784133"/>
    <w:rsid w:val="00784879"/>
    <w:rsid w:val="00784DBE"/>
    <w:rsid w:val="00786056"/>
    <w:rsid w:val="00786079"/>
    <w:rsid w:val="007862CB"/>
    <w:rsid w:val="007863EF"/>
    <w:rsid w:val="007864F8"/>
    <w:rsid w:val="007867F4"/>
    <w:rsid w:val="00786E79"/>
    <w:rsid w:val="00787406"/>
    <w:rsid w:val="00790D76"/>
    <w:rsid w:val="00790E3E"/>
    <w:rsid w:val="00790F46"/>
    <w:rsid w:val="00791F71"/>
    <w:rsid w:val="00792088"/>
    <w:rsid w:val="00792158"/>
    <w:rsid w:val="007923CF"/>
    <w:rsid w:val="00793E5C"/>
    <w:rsid w:val="007944AE"/>
    <w:rsid w:val="00795B94"/>
    <w:rsid w:val="007965F4"/>
    <w:rsid w:val="00797EA6"/>
    <w:rsid w:val="007A00E0"/>
    <w:rsid w:val="007A092D"/>
    <w:rsid w:val="007A0BFB"/>
    <w:rsid w:val="007A1037"/>
    <w:rsid w:val="007A186E"/>
    <w:rsid w:val="007A1A7F"/>
    <w:rsid w:val="007A23E5"/>
    <w:rsid w:val="007A278D"/>
    <w:rsid w:val="007A2C6F"/>
    <w:rsid w:val="007A373A"/>
    <w:rsid w:val="007A4386"/>
    <w:rsid w:val="007A525E"/>
    <w:rsid w:val="007A5606"/>
    <w:rsid w:val="007A6011"/>
    <w:rsid w:val="007A6797"/>
    <w:rsid w:val="007A6A6A"/>
    <w:rsid w:val="007A6A82"/>
    <w:rsid w:val="007A6AD2"/>
    <w:rsid w:val="007A6E5F"/>
    <w:rsid w:val="007A6FCF"/>
    <w:rsid w:val="007B0C21"/>
    <w:rsid w:val="007B1242"/>
    <w:rsid w:val="007B1B89"/>
    <w:rsid w:val="007B206A"/>
    <w:rsid w:val="007B23CD"/>
    <w:rsid w:val="007B28C3"/>
    <w:rsid w:val="007B2A7B"/>
    <w:rsid w:val="007B2D2A"/>
    <w:rsid w:val="007B2FC0"/>
    <w:rsid w:val="007B3C9E"/>
    <w:rsid w:val="007B4B92"/>
    <w:rsid w:val="007B4E91"/>
    <w:rsid w:val="007B50A0"/>
    <w:rsid w:val="007B561C"/>
    <w:rsid w:val="007B5916"/>
    <w:rsid w:val="007B6C22"/>
    <w:rsid w:val="007B6E53"/>
    <w:rsid w:val="007B743F"/>
    <w:rsid w:val="007B74FF"/>
    <w:rsid w:val="007B7932"/>
    <w:rsid w:val="007C0392"/>
    <w:rsid w:val="007C1570"/>
    <w:rsid w:val="007C16E8"/>
    <w:rsid w:val="007C25A3"/>
    <w:rsid w:val="007C2E3B"/>
    <w:rsid w:val="007C31BE"/>
    <w:rsid w:val="007C3536"/>
    <w:rsid w:val="007C36DD"/>
    <w:rsid w:val="007C38CB"/>
    <w:rsid w:val="007C3EC5"/>
    <w:rsid w:val="007C3F7E"/>
    <w:rsid w:val="007C4F20"/>
    <w:rsid w:val="007C508B"/>
    <w:rsid w:val="007C5313"/>
    <w:rsid w:val="007C58B1"/>
    <w:rsid w:val="007C62E9"/>
    <w:rsid w:val="007C638B"/>
    <w:rsid w:val="007C641E"/>
    <w:rsid w:val="007C679D"/>
    <w:rsid w:val="007C691B"/>
    <w:rsid w:val="007C6EF6"/>
    <w:rsid w:val="007C704B"/>
    <w:rsid w:val="007D09C8"/>
    <w:rsid w:val="007D0F30"/>
    <w:rsid w:val="007D16E6"/>
    <w:rsid w:val="007D1750"/>
    <w:rsid w:val="007D1B18"/>
    <w:rsid w:val="007D2FF7"/>
    <w:rsid w:val="007D3166"/>
    <w:rsid w:val="007D38C7"/>
    <w:rsid w:val="007D4118"/>
    <w:rsid w:val="007D5947"/>
    <w:rsid w:val="007D5C39"/>
    <w:rsid w:val="007D5E79"/>
    <w:rsid w:val="007D5EF4"/>
    <w:rsid w:val="007D5F1B"/>
    <w:rsid w:val="007D7718"/>
    <w:rsid w:val="007E0581"/>
    <w:rsid w:val="007E0B3E"/>
    <w:rsid w:val="007E222F"/>
    <w:rsid w:val="007E2274"/>
    <w:rsid w:val="007E2692"/>
    <w:rsid w:val="007E2A85"/>
    <w:rsid w:val="007E2DEB"/>
    <w:rsid w:val="007E390B"/>
    <w:rsid w:val="007E3CB5"/>
    <w:rsid w:val="007E461E"/>
    <w:rsid w:val="007E51E4"/>
    <w:rsid w:val="007E5605"/>
    <w:rsid w:val="007E7AAE"/>
    <w:rsid w:val="007E7DFC"/>
    <w:rsid w:val="007F0A08"/>
    <w:rsid w:val="007F0F18"/>
    <w:rsid w:val="007F1180"/>
    <w:rsid w:val="007F18D5"/>
    <w:rsid w:val="007F1911"/>
    <w:rsid w:val="007F1FBA"/>
    <w:rsid w:val="007F245D"/>
    <w:rsid w:val="007F3136"/>
    <w:rsid w:val="007F3352"/>
    <w:rsid w:val="007F51D0"/>
    <w:rsid w:val="007F5412"/>
    <w:rsid w:val="007F5B65"/>
    <w:rsid w:val="007F6DAE"/>
    <w:rsid w:val="007F6F51"/>
    <w:rsid w:val="007F6F69"/>
    <w:rsid w:val="007F7F1B"/>
    <w:rsid w:val="00800374"/>
    <w:rsid w:val="00800556"/>
    <w:rsid w:val="00800DBD"/>
    <w:rsid w:val="00801275"/>
    <w:rsid w:val="0080160A"/>
    <w:rsid w:val="00801A06"/>
    <w:rsid w:val="00801CE4"/>
    <w:rsid w:val="008022C0"/>
    <w:rsid w:val="00802793"/>
    <w:rsid w:val="00803125"/>
    <w:rsid w:val="008031A4"/>
    <w:rsid w:val="00803A37"/>
    <w:rsid w:val="00804760"/>
    <w:rsid w:val="00804CB9"/>
    <w:rsid w:val="00804E03"/>
    <w:rsid w:val="0080559D"/>
    <w:rsid w:val="00806452"/>
    <w:rsid w:val="0080795A"/>
    <w:rsid w:val="0081030D"/>
    <w:rsid w:val="0081052C"/>
    <w:rsid w:val="00810567"/>
    <w:rsid w:val="008115BE"/>
    <w:rsid w:val="00811EC2"/>
    <w:rsid w:val="00812C2C"/>
    <w:rsid w:val="00812DB4"/>
    <w:rsid w:val="008130BF"/>
    <w:rsid w:val="008132AB"/>
    <w:rsid w:val="008132B2"/>
    <w:rsid w:val="00813550"/>
    <w:rsid w:val="008135FC"/>
    <w:rsid w:val="00813DE0"/>
    <w:rsid w:val="00813EE0"/>
    <w:rsid w:val="008144FF"/>
    <w:rsid w:val="00814AFD"/>
    <w:rsid w:val="0081570C"/>
    <w:rsid w:val="00815C6C"/>
    <w:rsid w:val="008168AE"/>
    <w:rsid w:val="00817DF7"/>
    <w:rsid w:val="008203F1"/>
    <w:rsid w:val="00820927"/>
    <w:rsid w:val="00820DDA"/>
    <w:rsid w:val="0082145B"/>
    <w:rsid w:val="00821B3A"/>
    <w:rsid w:val="00821D62"/>
    <w:rsid w:val="00821DDE"/>
    <w:rsid w:val="00822FBF"/>
    <w:rsid w:val="00823008"/>
    <w:rsid w:val="008234EA"/>
    <w:rsid w:val="0082369B"/>
    <w:rsid w:val="00824599"/>
    <w:rsid w:val="0082466F"/>
    <w:rsid w:val="008250D5"/>
    <w:rsid w:val="00825158"/>
    <w:rsid w:val="00825C81"/>
    <w:rsid w:val="00825DB7"/>
    <w:rsid w:val="00825F2C"/>
    <w:rsid w:val="00826535"/>
    <w:rsid w:val="0082739B"/>
    <w:rsid w:val="00827791"/>
    <w:rsid w:val="00830152"/>
    <w:rsid w:val="008311EE"/>
    <w:rsid w:val="00831259"/>
    <w:rsid w:val="008333D2"/>
    <w:rsid w:val="0083429D"/>
    <w:rsid w:val="00835CE5"/>
    <w:rsid w:val="00836BAA"/>
    <w:rsid w:val="00836C1F"/>
    <w:rsid w:val="00836F8F"/>
    <w:rsid w:val="00837346"/>
    <w:rsid w:val="008379A6"/>
    <w:rsid w:val="00837D74"/>
    <w:rsid w:val="00837D94"/>
    <w:rsid w:val="00840443"/>
    <w:rsid w:val="00841077"/>
    <w:rsid w:val="008412E4"/>
    <w:rsid w:val="00841AFB"/>
    <w:rsid w:val="00841D81"/>
    <w:rsid w:val="00841F12"/>
    <w:rsid w:val="008420EE"/>
    <w:rsid w:val="008425AA"/>
    <w:rsid w:val="008430A7"/>
    <w:rsid w:val="0084313D"/>
    <w:rsid w:val="00843315"/>
    <w:rsid w:val="008436C2"/>
    <w:rsid w:val="00843CAC"/>
    <w:rsid w:val="00844865"/>
    <w:rsid w:val="00844D21"/>
    <w:rsid w:val="008453CE"/>
    <w:rsid w:val="00845B5D"/>
    <w:rsid w:val="00846232"/>
    <w:rsid w:val="00846552"/>
    <w:rsid w:val="00847188"/>
    <w:rsid w:val="00847ABB"/>
    <w:rsid w:val="00847D88"/>
    <w:rsid w:val="008500A5"/>
    <w:rsid w:val="00850116"/>
    <w:rsid w:val="00850B2D"/>
    <w:rsid w:val="00850D08"/>
    <w:rsid w:val="00851159"/>
    <w:rsid w:val="00851D92"/>
    <w:rsid w:val="00853AFD"/>
    <w:rsid w:val="00853F58"/>
    <w:rsid w:val="0085400D"/>
    <w:rsid w:val="008545E7"/>
    <w:rsid w:val="00854C4C"/>
    <w:rsid w:val="00854E02"/>
    <w:rsid w:val="00855595"/>
    <w:rsid w:val="00855D7A"/>
    <w:rsid w:val="00855E91"/>
    <w:rsid w:val="008562CD"/>
    <w:rsid w:val="00856346"/>
    <w:rsid w:val="008571E9"/>
    <w:rsid w:val="008575C7"/>
    <w:rsid w:val="0085791A"/>
    <w:rsid w:val="008579AD"/>
    <w:rsid w:val="00860826"/>
    <w:rsid w:val="00860B7A"/>
    <w:rsid w:val="00860DBD"/>
    <w:rsid w:val="00862333"/>
    <w:rsid w:val="00862780"/>
    <w:rsid w:val="00863474"/>
    <w:rsid w:val="00863BA2"/>
    <w:rsid w:val="00863D07"/>
    <w:rsid w:val="00864621"/>
    <w:rsid w:val="00864B3D"/>
    <w:rsid w:val="00864C52"/>
    <w:rsid w:val="00864DB3"/>
    <w:rsid w:val="00864E9B"/>
    <w:rsid w:val="0086525E"/>
    <w:rsid w:val="00865502"/>
    <w:rsid w:val="00866222"/>
    <w:rsid w:val="008662C1"/>
    <w:rsid w:val="00866313"/>
    <w:rsid w:val="008668C0"/>
    <w:rsid w:val="00866AF2"/>
    <w:rsid w:val="00866AFC"/>
    <w:rsid w:val="00866B60"/>
    <w:rsid w:val="00867AE5"/>
    <w:rsid w:val="00870372"/>
    <w:rsid w:val="008703F7"/>
    <w:rsid w:val="00870491"/>
    <w:rsid w:val="00870D8A"/>
    <w:rsid w:val="00871614"/>
    <w:rsid w:val="00872D5F"/>
    <w:rsid w:val="00873430"/>
    <w:rsid w:val="008740E7"/>
    <w:rsid w:val="00874E9C"/>
    <w:rsid w:val="00875A31"/>
    <w:rsid w:val="00875AA8"/>
    <w:rsid w:val="00875BE3"/>
    <w:rsid w:val="00875D4B"/>
    <w:rsid w:val="00877299"/>
    <w:rsid w:val="0087745E"/>
    <w:rsid w:val="008777C9"/>
    <w:rsid w:val="00877818"/>
    <w:rsid w:val="00877C33"/>
    <w:rsid w:val="008806A5"/>
    <w:rsid w:val="00880B8B"/>
    <w:rsid w:val="00880D97"/>
    <w:rsid w:val="00880EF2"/>
    <w:rsid w:val="008811EB"/>
    <w:rsid w:val="008813E4"/>
    <w:rsid w:val="00881BDC"/>
    <w:rsid w:val="00882D4D"/>
    <w:rsid w:val="00882DAE"/>
    <w:rsid w:val="00884134"/>
    <w:rsid w:val="008844FB"/>
    <w:rsid w:val="00884680"/>
    <w:rsid w:val="00884A66"/>
    <w:rsid w:val="00884A81"/>
    <w:rsid w:val="00884C54"/>
    <w:rsid w:val="00884C69"/>
    <w:rsid w:val="00886546"/>
    <w:rsid w:val="008866D8"/>
    <w:rsid w:val="008870E7"/>
    <w:rsid w:val="008906B4"/>
    <w:rsid w:val="008909AA"/>
    <w:rsid w:val="0089115E"/>
    <w:rsid w:val="0089179C"/>
    <w:rsid w:val="00891EEF"/>
    <w:rsid w:val="00893885"/>
    <w:rsid w:val="008939E2"/>
    <w:rsid w:val="008939F0"/>
    <w:rsid w:val="008940A2"/>
    <w:rsid w:val="00894853"/>
    <w:rsid w:val="00894ACE"/>
    <w:rsid w:val="00895304"/>
    <w:rsid w:val="008955F1"/>
    <w:rsid w:val="00896B74"/>
    <w:rsid w:val="00897083"/>
    <w:rsid w:val="00897577"/>
    <w:rsid w:val="008976AD"/>
    <w:rsid w:val="00897E37"/>
    <w:rsid w:val="00897F9C"/>
    <w:rsid w:val="008A1154"/>
    <w:rsid w:val="008A149A"/>
    <w:rsid w:val="008A17E9"/>
    <w:rsid w:val="008A21E7"/>
    <w:rsid w:val="008A2585"/>
    <w:rsid w:val="008A2815"/>
    <w:rsid w:val="008A308F"/>
    <w:rsid w:val="008A3351"/>
    <w:rsid w:val="008A340A"/>
    <w:rsid w:val="008A3901"/>
    <w:rsid w:val="008A3D80"/>
    <w:rsid w:val="008A4484"/>
    <w:rsid w:val="008A4C6E"/>
    <w:rsid w:val="008A57E3"/>
    <w:rsid w:val="008A5ACC"/>
    <w:rsid w:val="008A5C96"/>
    <w:rsid w:val="008A64C0"/>
    <w:rsid w:val="008B100C"/>
    <w:rsid w:val="008B1237"/>
    <w:rsid w:val="008B2860"/>
    <w:rsid w:val="008B3641"/>
    <w:rsid w:val="008B39D7"/>
    <w:rsid w:val="008B3CA9"/>
    <w:rsid w:val="008B3E2F"/>
    <w:rsid w:val="008B3FB6"/>
    <w:rsid w:val="008B48F6"/>
    <w:rsid w:val="008B4F5C"/>
    <w:rsid w:val="008C2358"/>
    <w:rsid w:val="008C279A"/>
    <w:rsid w:val="008C2C08"/>
    <w:rsid w:val="008C2CF8"/>
    <w:rsid w:val="008C30AD"/>
    <w:rsid w:val="008C4F80"/>
    <w:rsid w:val="008C504F"/>
    <w:rsid w:val="008C52DB"/>
    <w:rsid w:val="008C53BF"/>
    <w:rsid w:val="008C54ED"/>
    <w:rsid w:val="008C70AC"/>
    <w:rsid w:val="008C762A"/>
    <w:rsid w:val="008D077B"/>
    <w:rsid w:val="008D146E"/>
    <w:rsid w:val="008D1637"/>
    <w:rsid w:val="008D1F48"/>
    <w:rsid w:val="008D28C9"/>
    <w:rsid w:val="008D46EE"/>
    <w:rsid w:val="008D5252"/>
    <w:rsid w:val="008D5259"/>
    <w:rsid w:val="008D5267"/>
    <w:rsid w:val="008D578C"/>
    <w:rsid w:val="008D5F6E"/>
    <w:rsid w:val="008D6EFC"/>
    <w:rsid w:val="008D7FC1"/>
    <w:rsid w:val="008E1181"/>
    <w:rsid w:val="008E20E1"/>
    <w:rsid w:val="008E2263"/>
    <w:rsid w:val="008E2972"/>
    <w:rsid w:val="008E2E62"/>
    <w:rsid w:val="008E3176"/>
    <w:rsid w:val="008E37FA"/>
    <w:rsid w:val="008E3BB5"/>
    <w:rsid w:val="008E426A"/>
    <w:rsid w:val="008E4808"/>
    <w:rsid w:val="008E598B"/>
    <w:rsid w:val="008E64CF"/>
    <w:rsid w:val="008E6693"/>
    <w:rsid w:val="008E66A8"/>
    <w:rsid w:val="008E6A20"/>
    <w:rsid w:val="008E6EC6"/>
    <w:rsid w:val="008E6FB9"/>
    <w:rsid w:val="008E74E1"/>
    <w:rsid w:val="008E77BE"/>
    <w:rsid w:val="008F0132"/>
    <w:rsid w:val="008F0A8E"/>
    <w:rsid w:val="008F1070"/>
    <w:rsid w:val="008F16C1"/>
    <w:rsid w:val="008F1AFB"/>
    <w:rsid w:val="008F2412"/>
    <w:rsid w:val="008F37A5"/>
    <w:rsid w:val="008F38D4"/>
    <w:rsid w:val="008F4083"/>
    <w:rsid w:val="008F45D8"/>
    <w:rsid w:val="008F5506"/>
    <w:rsid w:val="008F6248"/>
    <w:rsid w:val="008F7644"/>
    <w:rsid w:val="008F78E3"/>
    <w:rsid w:val="008F7C14"/>
    <w:rsid w:val="009003FB"/>
    <w:rsid w:val="00901C50"/>
    <w:rsid w:val="00902843"/>
    <w:rsid w:val="00902D43"/>
    <w:rsid w:val="00904EBC"/>
    <w:rsid w:val="009057E3"/>
    <w:rsid w:val="009065C6"/>
    <w:rsid w:val="009078D0"/>
    <w:rsid w:val="00907ABD"/>
    <w:rsid w:val="00910BC9"/>
    <w:rsid w:val="00911611"/>
    <w:rsid w:val="00912029"/>
    <w:rsid w:val="009135CB"/>
    <w:rsid w:val="00913A1C"/>
    <w:rsid w:val="00913D59"/>
    <w:rsid w:val="00914EB8"/>
    <w:rsid w:val="009150F3"/>
    <w:rsid w:val="009152E6"/>
    <w:rsid w:val="00915775"/>
    <w:rsid w:val="00915C9A"/>
    <w:rsid w:val="00915DC3"/>
    <w:rsid w:val="00916361"/>
    <w:rsid w:val="00916404"/>
    <w:rsid w:val="00916AFC"/>
    <w:rsid w:val="00917932"/>
    <w:rsid w:val="00917C5B"/>
    <w:rsid w:val="00917D41"/>
    <w:rsid w:val="00920789"/>
    <w:rsid w:val="00920F36"/>
    <w:rsid w:val="00922AB8"/>
    <w:rsid w:val="00922DF5"/>
    <w:rsid w:val="00924495"/>
    <w:rsid w:val="0092510A"/>
    <w:rsid w:val="00925CFC"/>
    <w:rsid w:val="009263A9"/>
    <w:rsid w:val="00927259"/>
    <w:rsid w:val="00927C02"/>
    <w:rsid w:val="009309B3"/>
    <w:rsid w:val="00930BBD"/>
    <w:rsid w:val="00930E3E"/>
    <w:rsid w:val="00931290"/>
    <w:rsid w:val="00931E77"/>
    <w:rsid w:val="00932EC1"/>
    <w:rsid w:val="009331D5"/>
    <w:rsid w:val="00933415"/>
    <w:rsid w:val="00933785"/>
    <w:rsid w:val="00933F2F"/>
    <w:rsid w:val="009342EC"/>
    <w:rsid w:val="00934471"/>
    <w:rsid w:val="009351B6"/>
    <w:rsid w:val="009354E7"/>
    <w:rsid w:val="00935D36"/>
    <w:rsid w:val="00935E81"/>
    <w:rsid w:val="0093680C"/>
    <w:rsid w:val="00936CBF"/>
    <w:rsid w:val="00937468"/>
    <w:rsid w:val="00937D74"/>
    <w:rsid w:val="00937D90"/>
    <w:rsid w:val="00937EE1"/>
    <w:rsid w:val="0094023F"/>
    <w:rsid w:val="00940A05"/>
    <w:rsid w:val="0094217B"/>
    <w:rsid w:val="00942337"/>
    <w:rsid w:val="0094238F"/>
    <w:rsid w:val="00943755"/>
    <w:rsid w:val="00943AFC"/>
    <w:rsid w:val="00943CE9"/>
    <w:rsid w:val="00945D1D"/>
    <w:rsid w:val="0094752D"/>
    <w:rsid w:val="00947DCD"/>
    <w:rsid w:val="009516F6"/>
    <w:rsid w:val="00951B0C"/>
    <w:rsid w:val="00951B36"/>
    <w:rsid w:val="00952500"/>
    <w:rsid w:val="00952965"/>
    <w:rsid w:val="00953024"/>
    <w:rsid w:val="009530FA"/>
    <w:rsid w:val="009534E7"/>
    <w:rsid w:val="009537D8"/>
    <w:rsid w:val="00953CFE"/>
    <w:rsid w:val="0095590D"/>
    <w:rsid w:val="00955B1D"/>
    <w:rsid w:val="00960216"/>
    <w:rsid w:val="00960858"/>
    <w:rsid w:val="00960C80"/>
    <w:rsid w:val="00961826"/>
    <w:rsid w:val="00961B45"/>
    <w:rsid w:val="00961B57"/>
    <w:rsid w:val="00962AC1"/>
    <w:rsid w:val="0096381B"/>
    <w:rsid w:val="009639FA"/>
    <w:rsid w:val="00963C81"/>
    <w:rsid w:val="009646A6"/>
    <w:rsid w:val="00964B51"/>
    <w:rsid w:val="00964CCF"/>
    <w:rsid w:val="009660EC"/>
    <w:rsid w:val="00966571"/>
    <w:rsid w:val="00966A2E"/>
    <w:rsid w:val="00966AE7"/>
    <w:rsid w:val="00966B92"/>
    <w:rsid w:val="00967857"/>
    <w:rsid w:val="00967BCD"/>
    <w:rsid w:val="00967DBB"/>
    <w:rsid w:val="00967DF3"/>
    <w:rsid w:val="009702C3"/>
    <w:rsid w:val="0097030F"/>
    <w:rsid w:val="0097078B"/>
    <w:rsid w:val="00970C03"/>
    <w:rsid w:val="00970EBE"/>
    <w:rsid w:val="0097123C"/>
    <w:rsid w:val="009712D0"/>
    <w:rsid w:val="00971E04"/>
    <w:rsid w:val="009722B6"/>
    <w:rsid w:val="009727B6"/>
    <w:rsid w:val="009727D7"/>
    <w:rsid w:val="00972CE3"/>
    <w:rsid w:val="00973723"/>
    <w:rsid w:val="00973AB5"/>
    <w:rsid w:val="009757C7"/>
    <w:rsid w:val="00976403"/>
    <w:rsid w:val="0097703F"/>
    <w:rsid w:val="00977377"/>
    <w:rsid w:val="009775A2"/>
    <w:rsid w:val="00977842"/>
    <w:rsid w:val="00980987"/>
    <w:rsid w:val="00980B86"/>
    <w:rsid w:val="00980DC8"/>
    <w:rsid w:val="009810BB"/>
    <w:rsid w:val="009814BD"/>
    <w:rsid w:val="00981D9C"/>
    <w:rsid w:val="00982882"/>
    <w:rsid w:val="009829C8"/>
    <w:rsid w:val="00986444"/>
    <w:rsid w:val="009865B9"/>
    <w:rsid w:val="00986948"/>
    <w:rsid w:val="00986E3E"/>
    <w:rsid w:val="00987053"/>
    <w:rsid w:val="009876F9"/>
    <w:rsid w:val="00987CB0"/>
    <w:rsid w:val="00987FD8"/>
    <w:rsid w:val="00990A24"/>
    <w:rsid w:val="00990C3F"/>
    <w:rsid w:val="009914BA"/>
    <w:rsid w:val="00991D76"/>
    <w:rsid w:val="0099207D"/>
    <w:rsid w:val="0099266C"/>
    <w:rsid w:val="00992F71"/>
    <w:rsid w:val="0099390E"/>
    <w:rsid w:val="00993A52"/>
    <w:rsid w:val="00993C03"/>
    <w:rsid w:val="00993CB9"/>
    <w:rsid w:val="00993E58"/>
    <w:rsid w:val="00994113"/>
    <w:rsid w:val="00995786"/>
    <w:rsid w:val="0099590F"/>
    <w:rsid w:val="00995DD7"/>
    <w:rsid w:val="009961B1"/>
    <w:rsid w:val="009962A1"/>
    <w:rsid w:val="00996360"/>
    <w:rsid w:val="00996828"/>
    <w:rsid w:val="009968A6"/>
    <w:rsid w:val="00996DFF"/>
    <w:rsid w:val="00997017"/>
    <w:rsid w:val="00997802"/>
    <w:rsid w:val="009A0439"/>
    <w:rsid w:val="009A061B"/>
    <w:rsid w:val="009A0FDC"/>
    <w:rsid w:val="009A1104"/>
    <w:rsid w:val="009A15A2"/>
    <w:rsid w:val="009A2341"/>
    <w:rsid w:val="009A2E35"/>
    <w:rsid w:val="009A31B3"/>
    <w:rsid w:val="009A35EF"/>
    <w:rsid w:val="009A3C4C"/>
    <w:rsid w:val="009A3C9D"/>
    <w:rsid w:val="009A4268"/>
    <w:rsid w:val="009A5B09"/>
    <w:rsid w:val="009A60BF"/>
    <w:rsid w:val="009A6564"/>
    <w:rsid w:val="009A7377"/>
    <w:rsid w:val="009A7D45"/>
    <w:rsid w:val="009A7DFB"/>
    <w:rsid w:val="009A7E82"/>
    <w:rsid w:val="009B01C5"/>
    <w:rsid w:val="009B0279"/>
    <w:rsid w:val="009B0FC6"/>
    <w:rsid w:val="009B270D"/>
    <w:rsid w:val="009B31B1"/>
    <w:rsid w:val="009B3404"/>
    <w:rsid w:val="009B3D95"/>
    <w:rsid w:val="009B455B"/>
    <w:rsid w:val="009B4D67"/>
    <w:rsid w:val="009B4EAE"/>
    <w:rsid w:val="009B5DC0"/>
    <w:rsid w:val="009B64FE"/>
    <w:rsid w:val="009B730F"/>
    <w:rsid w:val="009B7798"/>
    <w:rsid w:val="009C0A1B"/>
    <w:rsid w:val="009C0D67"/>
    <w:rsid w:val="009C11F8"/>
    <w:rsid w:val="009C15DC"/>
    <w:rsid w:val="009C23B0"/>
    <w:rsid w:val="009C3086"/>
    <w:rsid w:val="009C334C"/>
    <w:rsid w:val="009C346C"/>
    <w:rsid w:val="009C3495"/>
    <w:rsid w:val="009C4736"/>
    <w:rsid w:val="009C48D3"/>
    <w:rsid w:val="009C4C77"/>
    <w:rsid w:val="009C54FB"/>
    <w:rsid w:val="009C5888"/>
    <w:rsid w:val="009C65F9"/>
    <w:rsid w:val="009C74EC"/>
    <w:rsid w:val="009C7B92"/>
    <w:rsid w:val="009D0675"/>
    <w:rsid w:val="009D07A2"/>
    <w:rsid w:val="009D1724"/>
    <w:rsid w:val="009D1C1C"/>
    <w:rsid w:val="009D20AE"/>
    <w:rsid w:val="009D2D3E"/>
    <w:rsid w:val="009D371C"/>
    <w:rsid w:val="009D4175"/>
    <w:rsid w:val="009D5E25"/>
    <w:rsid w:val="009D69AD"/>
    <w:rsid w:val="009D6B87"/>
    <w:rsid w:val="009D6D20"/>
    <w:rsid w:val="009E034D"/>
    <w:rsid w:val="009E09C5"/>
    <w:rsid w:val="009E1065"/>
    <w:rsid w:val="009E17C1"/>
    <w:rsid w:val="009E30BA"/>
    <w:rsid w:val="009E428A"/>
    <w:rsid w:val="009E4386"/>
    <w:rsid w:val="009E4B2B"/>
    <w:rsid w:val="009E52B5"/>
    <w:rsid w:val="009E53EE"/>
    <w:rsid w:val="009E61D0"/>
    <w:rsid w:val="009E62E9"/>
    <w:rsid w:val="009E65B8"/>
    <w:rsid w:val="009E6CE6"/>
    <w:rsid w:val="009E719D"/>
    <w:rsid w:val="009E721A"/>
    <w:rsid w:val="009E78B5"/>
    <w:rsid w:val="009E79C2"/>
    <w:rsid w:val="009F0173"/>
    <w:rsid w:val="009F0B19"/>
    <w:rsid w:val="009F0F61"/>
    <w:rsid w:val="009F3142"/>
    <w:rsid w:val="009F3303"/>
    <w:rsid w:val="009F37A2"/>
    <w:rsid w:val="009F3D6E"/>
    <w:rsid w:val="009F3E7C"/>
    <w:rsid w:val="009F3FCF"/>
    <w:rsid w:val="009F4415"/>
    <w:rsid w:val="009F4535"/>
    <w:rsid w:val="009F4EE3"/>
    <w:rsid w:val="009F51CD"/>
    <w:rsid w:val="009F586D"/>
    <w:rsid w:val="009F5A7C"/>
    <w:rsid w:val="009F6242"/>
    <w:rsid w:val="009F6ACF"/>
    <w:rsid w:val="009F6F2C"/>
    <w:rsid w:val="009F76FE"/>
    <w:rsid w:val="009F7F7A"/>
    <w:rsid w:val="00A0108A"/>
    <w:rsid w:val="00A01AAB"/>
    <w:rsid w:val="00A0324D"/>
    <w:rsid w:val="00A037E2"/>
    <w:rsid w:val="00A039AF"/>
    <w:rsid w:val="00A03F8B"/>
    <w:rsid w:val="00A0406B"/>
    <w:rsid w:val="00A04360"/>
    <w:rsid w:val="00A04371"/>
    <w:rsid w:val="00A04CA3"/>
    <w:rsid w:val="00A057B7"/>
    <w:rsid w:val="00A05CE4"/>
    <w:rsid w:val="00A07558"/>
    <w:rsid w:val="00A07C9F"/>
    <w:rsid w:val="00A07E5A"/>
    <w:rsid w:val="00A10629"/>
    <w:rsid w:val="00A10A19"/>
    <w:rsid w:val="00A10A5C"/>
    <w:rsid w:val="00A1190E"/>
    <w:rsid w:val="00A122FA"/>
    <w:rsid w:val="00A12490"/>
    <w:rsid w:val="00A124BF"/>
    <w:rsid w:val="00A12BA0"/>
    <w:rsid w:val="00A1337A"/>
    <w:rsid w:val="00A1402B"/>
    <w:rsid w:val="00A1504C"/>
    <w:rsid w:val="00A15357"/>
    <w:rsid w:val="00A15876"/>
    <w:rsid w:val="00A15D5D"/>
    <w:rsid w:val="00A16011"/>
    <w:rsid w:val="00A168E4"/>
    <w:rsid w:val="00A16963"/>
    <w:rsid w:val="00A16D9E"/>
    <w:rsid w:val="00A172CE"/>
    <w:rsid w:val="00A17594"/>
    <w:rsid w:val="00A17C46"/>
    <w:rsid w:val="00A203B6"/>
    <w:rsid w:val="00A20664"/>
    <w:rsid w:val="00A20840"/>
    <w:rsid w:val="00A208C2"/>
    <w:rsid w:val="00A228FC"/>
    <w:rsid w:val="00A22A4D"/>
    <w:rsid w:val="00A23AF2"/>
    <w:rsid w:val="00A2444C"/>
    <w:rsid w:val="00A24E33"/>
    <w:rsid w:val="00A25BDC"/>
    <w:rsid w:val="00A26302"/>
    <w:rsid w:val="00A264B2"/>
    <w:rsid w:val="00A265B6"/>
    <w:rsid w:val="00A27E1F"/>
    <w:rsid w:val="00A3083D"/>
    <w:rsid w:val="00A30921"/>
    <w:rsid w:val="00A3151A"/>
    <w:rsid w:val="00A315C9"/>
    <w:rsid w:val="00A32421"/>
    <w:rsid w:val="00A3249F"/>
    <w:rsid w:val="00A329E1"/>
    <w:rsid w:val="00A32C36"/>
    <w:rsid w:val="00A3319A"/>
    <w:rsid w:val="00A339C3"/>
    <w:rsid w:val="00A340A0"/>
    <w:rsid w:val="00A348F7"/>
    <w:rsid w:val="00A3547F"/>
    <w:rsid w:val="00A3563A"/>
    <w:rsid w:val="00A358F5"/>
    <w:rsid w:val="00A35CE3"/>
    <w:rsid w:val="00A367B3"/>
    <w:rsid w:val="00A36D88"/>
    <w:rsid w:val="00A36FDD"/>
    <w:rsid w:val="00A373C4"/>
    <w:rsid w:val="00A376E4"/>
    <w:rsid w:val="00A37822"/>
    <w:rsid w:val="00A37B94"/>
    <w:rsid w:val="00A4281C"/>
    <w:rsid w:val="00A42A22"/>
    <w:rsid w:val="00A42BBF"/>
    <w:rsid w:val="00A436D3"/>
    <w:rsid w:val="00A438FA"/>
    <w:rsid w:val="00A45558"/>
    <w:rsid w:val="00A458F7"/>
    <w:rsid w:val="00A45F6B"/>
    <w:rsid w:val="00A46659"/>
    <w:rsid w:val="00A46D8B"/>
    <w:rsid w:val="00A4743C"/>
    <w:rsid w:val="00A505A4"/>
    <w:rsid w:val="00A50741"/>
    <w:rsid w:val="00A50DBB"/>
    <w:rsid w:val="00A50F5E"/>
    <w:rsid w:val="00A51680"/>
    <w:rsid w:val="00A52A3F"/>
    <w:rsid w:val="00A52EE3"/>
    <w:rsid w:val="00A53FA3"/>
    <w:rsid w:val="00A55107"/>
    <w:rsid w:val="00A556C7"/>
    <w:rsid w:val="00A559EB"/>
    <w:rsid w:val="00A55CC5"/>
    <w:rsid w:val="00A56415"/>
    <w:rsid w:val="00A56891"/>
    <w:rsid w:val="00A56ADF"/>
    <w:rsid w:val="00A57049"/>
    <w:rsid w:val="00A5751E"/>
    <w:rsid w:val="00A579B9"/>
    <w:rsid w:val="00A60496"/>
    <w:rsid w:val="00A61160"/>
    <w:rsid w:val="00A614AC"/>
    <w:rsid w:val="00A62EAC"/>
    <w:rsid w:val="00A642DB"/>
    <w:rsid w:val="00A64348"/>
    <w:rsid w:val="00A64654"/>
    <w:rsid w:val="00A649F2"/>
    <w:rsid w:val="00A64A37"/>
    <w:rsid w:val="00A64CAD"/>
    <w:rsid w:val="00A65060"/>
    <w:rsid w:val="00A6525C"/>
    <w:rsid w:val="00A65551"/>
    <w:rsid w:val="00A65A03"/>
    <w:rsid w:val="00A66FFC"/>
    <w:rsid w:val="00A670CF"/>
    <w:rsid w:val="00A676C3"/>
    <w:rsid w:val="00A67A4F"/>
    <w:rsid w:val="00A702EE"/>
    <w:rsid w:val="00A70D16"/>
    <w:rsid w:val="00A70ED7"/>
    <w:rsid w:val="00A7113F"/>
    <w:rsid w:val="00A71FD5"/>
    <w:rsid w:val="00A72278"/>
    <w:rsid w:val="00A72BCC"/>
    <w:rsid w:val="00A73888"/>
    <w:rsid w:val="00A7396A"/>
    <w:rsid w:val="00A73972"/>
    <w:rsid w:val="00A73E20"/>
    <w:rsid w:val="00A74077"/>
    <w:rsid w:val="00A74524"/>
    <w:rsid w:val="00A7479C"/>
    <w:rsid w:val="00A747DB"/>
    <w:rsid w:val="00A74CFC"/>
    <w:rsid w:val="00A75110"/>
    <w:rsid w:val="00A7534B"/>
    <w:rsid w:val="00A75B7A"/>
    <w:rsid w:val="00A7626F"/>
    <w:rsid w:val="00A77593"/>
    <w:rsid w:val="00A776EE"/>
    <w:rsid w:val="00A77BBE"/>
    <w:rsid w:val="00A80185"/>
    <w:rsid w:val="00A810C0"/>
    <w:rsid w:val="00A812F5"/>
    <w:rsid w:val="00A8189C"/>
    <w:rsid w:val="00A819B9"/>
    <w:rsid w:val="00A82415"/>
    <w:rsid w:val="00A82A3E"/>
    <w:rsid w:val="00A82AD6"/>
    <w:rsid w:val="00A830DD"/>
    <w:rsid w:val="00A83A29"/>
    <w:rsid w:val="00A84333"/>
    <w:rsid w:val="00A845ED"/>
    <w:rsid w:val="00A84658"/>
    <w:rsid w:val="00A84791"/>
    <w:rsid w:val="00A84CEC"/>
    <w:rsid w:val="00A85757"/>
    <w:rsid w:val="00A85811"/>
    <w:rsid w:val="00A87545"/>
    <w:rsid w:val="00A878CA"/>
    <w:rsid w:val="00A87D82"/>
    <w:rsid w:val="00A87FA8"/>
    <w:rsid w:val="00A904C8"/>
    <w:rsid w:val="00A90B8D"/>
    <w:rsid w:val="00A91AE9"/>
    <w:rsid w:val="00A91BD6"/>
    <w:rsid w:val="00A92088"/>
    <w:rsid w:val="00A9212B"/>
    <w:rsid w:val="00A9269C"/>
    <w:rsid w:val="00A927DA"/>
    <w:rsid w:val="00A936BC"/>
    <w:rsid w:val="00A9381C"/>
    <w:rsid w:val="00A93A4E"/>
    <w:rsid w:val="00A93AD5"/>
    <w:rsid w:val="00A93BB4"/>
    <w:rsid w:val="00A93C43"/>
    <w:rsid w:val="00A93EC0"/>
    <w:rsid w:val="00A93EEB"/>
    <w:rsid w:val="00A9426A"/>
    <w:rsid w:val="00A94413"/>
    <w:rsid w:val="00A946E8"/>
    <w:rsid w:val="00A94777"/>
    <w:rsid w:val="00A948F2"/>
    <w:rsid w:val="00A94DBB"/>
    <w:rsid w:val="00A95DEF"/>
    <w:rsid w:val="00A9713D"/>
    <w:rsid w:val="00A9719C"/>
    <w:rsid w:val="00A974CC"/>
    <w:rsid w:val="00AA065E"/>
    <w:rsid w:val="00AA0B82"/>
    <w:rsid w:val="00AA1413"/>
    <w:rsid w:val="00AA182E"/>
    <w:rsid w:val="00AA3A48"/>
    <w:rsid w:val="00AA3B62"/>
    <w:rsid w:val="00AA3C91"/>
    <w:rsid w:val="00AA4752"/>
    <w:rsid w:val="00AA4AF0"/>
    <w:rsid w:val="00AA4EEC"/>
    <w:rsid w:val="00AA4F61"/>
    <w:rsid w:val="00AA5684"/>
    <w:rsid w:val="00AA5F5B"/>
    <w:rsid w:val="00AA6A05"/>
    <w:rsid w:val="00AA704F"/>
    <w:rsid w:val="00AA7BA4"/>
    <w:rsid w:val="00AB0EBE"/>
    <w:rsid w:val="00AB1BF9"/>
    <w:rsid w:val="00AB2277"/>
    <w:rsid w:val="00AB38E0"/>
    <w:rsid w:val="00AB3FBC"/>
    <w:rsid w:val="00AB401C"/>
    <w:rsid w:val="00AB4766"/>
    <w:rsid w:val="00AB497E"/>
    <w:rsid w:val="00AB4BA7"/>
    <w:rsid w:val="00AB5AB9"/>
    <w:rsid w:val="00AB60A8"/>
    <w:rsid w:val="00AB60D3"/>
    <w:rsid w:val="00AB621F"/>
    <w:rsid w:val="00AB622C"/>
    <w:rsid w:val="00AB625A"/>
    <w:rsid w:val="00AB7841"/>
    <w:rsid w:val="00AC0F01"/>
    <w:rsid w:val="00AC18CC"/>
    <w:rsid w:val="00AC1B84"/>
    <w:rsid w:val="00AC202E"/>
    <w:rsid w:val="00AC2F6B"/>
    <w:rsid w:val="00AC337C"/>
    <w:rsid w:val="00AC3791"/>
    <w:rsid w:val="00AC3BC9"/>
    <w:rsid w:val="00AC46D4"/>
    <w:rsid w:val="00AC4ACF"/>
    <w:rsid w:val="00AC546D"/>
    <w:rsid w:val="00AC558E"/>
    <w:rsid w:val="00AC61B0"/>
    <w:rsid w:val="00AC7798"/>
    <w:rsid w:val="00AD0167"/>
    <w:rsid w:val="00AD07FF"/>
    <w:rsid w:val="00AD0877"/>
    <w:rsid w:val="00AD0FCB"/>
    <w:rsid w:val="00AD1392"/>
    <w:rsid w:val="00AD2026"/>
    <w:rsid w:val="00AD2D14"/>
    <w:rsid w:val="00AD2E05"/>
    <w:rsid w:val="00AD3288"/>
    <w:rsid w:val="00AD3422"/>
    <w:rsid w:val="00AD4354"/>
    <w:rsid w:val="00AD6482"/>
    <w:rsid w:val="00AD6B6F"/>
    <w:rsid w:val="00AD7E8D"/>
    <w:rsid w:val="00AE04D6"/>
    <w:rsid w:val="00AE1BF7"/>
    <w:rsid w:val="00AE2118"/>
    <w:rsid w:val="00AE2DD9"/>
    <w:rsid w:val="00AE3C1E"/>
    <w:rsid w:val="00AE3EF6"/>
    <w:rsid w:val="00AE44EF"/>
    <w:rsid w:val="00AE54DC"/>
    <w:rsid w:val="00AE58F2"/>
    <w:rsid w:val="00AE5AAB"/>
    <w:rsid w:val="00AE65DD"/>
    <w:rsid w:val="00AE6F1A"/>
    <w:rsid w:val="00AE7108"/>
    <w:rsid w:val="00AE7738"/>
    <w:rsid w:val="00AE7EC9"/>
    <w:rsid w:val="00AF0195"/>
    <w:rsid w:val="00AF054D"/>
    <w:rsid w:val="00AF0A81"/>
    <w:rsid w:val="00AF1166"/>
    <w:rsid w:val="00AF1C47"/>
    <w:rsid w:val="00AF2C0B"/>
    <w:rsid w:val="00AF2ED6"/>
    <w:rsid w:val="00AF5A61"/>
    <w:rsid w:val="00AF6953"/>
    <w:rsid w:val="00AF6C4D"/>
    <w:rsid w:val="00AF7B16"/>
    <w:rsid w:val="00B004C9"/>
    <w:rsid w:val="00B0159C"/>
    <w:rsid w:val="00B02516"/>
    <w:rsid w:val="00B033D2"/>
    <w:rsid w:val="00B039F1"/>
    <w:rsid w:val="00B03E2B"/>
    <w:rsid w:val="00B041F7"/>
    <w:rsid w:val="00B0450D"/>
    <w:rsid w:val="00B04640"/>
    <w:rsid w:val="00B04834"/>
    <w:rsid w:val="00B04921"/>
    <w:rsid w:val="00B051B6"/>
    <w:rsid w:val="00B05325"/>
    <w:rsid w:val="00B0559E"/>
    <w:rsid w:val="00B05F55"/>
    <w:rsid w:val="00B0672B"/>
    <w:rsid w:val="00B06A73"/>
    <w:rsid w:val="00B06E51"/>
    <w:rsid w:val="00B0756F"/>
    <w:rsid w:val="00B075C8"/>
    <w:rsid w:val="00B075E2"/>
    <w:rsid w:val="00B07D59"/>
    <w:rsid w:val="00B104EE"/>
    <w:rsid w:val="00B105DF"/>
    <w:rsid w:val="00B112DE"/>
    <w:rsid w:val="00B119FF"/>
    <w:rsid w:val="00B11A24"/>
    <w:rsid w:val="00B11DCE"/>
    <w:rsid w:val="00B12658"/>
    <w:rsid w:val="00B1270E"/>
    <w:rsid w:val="00B12DDE"/>
    <w:rsid w:val="00B13868"/>
    <w:rsid w:val="00B143F8"/>
    <w:rsid w:val="00B14E6E"/>
    <w:rsid w:val="00B14F02"/>
    <w:rsid w:val="00B15E94"/>
    <w:rsid w:val="00B16078"/>
    <w:rsid w:val="00B1624F"/>
    <w:rsid w:val="00B1637D"/>
    <w:rsid w:val="00B163F0"/>
    <w:rsid w:val="00B16D7E"/>
    <w:rsid w:val="00B17724"/>
    <w:rsid w:val="00B17F88"/>
    <w:rsid w:val="00B20273"/>
    <w:rsid w:val="00B204B8"/>
    <w:rsid w:val="00B20BD1"/>
    <w:rsid w:val="00B21062"/>
    <w:rsid w:val="00B2118C"/>
    <w:rsid w:val="00B21382"/>
    <w:rsid w:val="00B21C0B"/>
    <w:rsid w:val="00B21D12"/>
    <w:rsid w:val="00B2222B"/>
    <w:rsid w:val="00B23757"/>
    <w:rsid w:val="00B24A36"/>
    <w:rsid w:val="00B26080"/>
    <w:rsid w:val="00B26E8A"/>
    <w:rsid w:val="00B2744B"/>
    <w:rsid w:val="00B30F7F"/>
    <w:rsid w:val="00B311D4"/>
    <w:rsid w:val="00B311F3"/>
    <w:rsid w:val="00B31D5B"/>
    <w:rsid w:val="00B320E0"/>
    <w:rsid w:val="00B33BC4"/>
    <w:rsid w:val="00B33D81"/>
    <w:rsid w:val="00B3417B"/>
    <w:rsid w:val="00B3510B"/>
    <w:rsid w:val="00B353CA"/>
    <w:rsid w:val="00B356D1"/>
    <w:rsid w:val="00B35DEE"/>
    <w:rsid w:val="00B363CB"/>
    <w:rsid w:val="00B36D6C"/>
    <w:rsid w:val="00B372DF"/>
    <w:rsid w:val="00B37534"/>
    <w:rsid w:val="00B37EF8"/>
    <w:rsid w:val="00B4009D"/>
    <w:rsid w:val="00B4072A"/>
    <w:rsid w:val="00B40C3F"/>
    <w:rsid w:val="00B416F0"/>
    <w:rsid w:val="00B42777"/>
    <w:rsid w:val="00B4287D"/>
    <w:rsid w:val="00B429D7"/>
    <w:rsid w:val="00B42A62"/>
    <w:rsid w:val="00B43AED"/>
    <w:rsid w:val="00B440DD"/>
    <w:rsid w:val="00B44266"/>
    <w:rsid w:val="00B4514D"/>
    <w:rsid w:val="00B4556B"/>
    <w:rsid w:val="00B45F5F"/>
    <w:rsid w:val="00B4638C"/>
    <w:rsid w:val="00B46B16"/>
    <w:rsid w:val="00B472DC"/>
    <w:rsid w:val="00B4731A"/>
    <w:rsid w:val="00B4738B"/>
    <w:rsid w:val="00B47CE7"/>
    <w:rsid w:val="00B5016A"/>
    <w:rsid w:val="00B5029E"/>
    <w:rsid w:val="00B50B61"/>
    <w:rsid w:val="00B51696"/>
    <w:rsid w:val="00B51755"/>
    <w:rsid w:val="00B51C50"/>
    <w:rsid w:val="00B51FA3"/>
    <w:rsid w:val="00B526E7"/>
    <w:rsid w:val="00B52A68"/>
    <w:rsid w:val="00B53159"/>
    <w:rsid w:val="00B53508"/>
    <w:rsid w:val="00B53BDB"/>
    <w:rsid w:val="00B54E59"/>
    <w:rsid w:val="00B555B1"/>
    <w:rsid w:val="00B56169"/>
    <w:rsid w:val="00B564AA"/>
    <w:rsid w:val="00B57E57"/>
    <w:rsid w:val="00B6005B"/>
    <w:rsid w:val="00B6013D"/>
    <w:rsid w:val="00B60A3E"/>
    <w:rsid w:val="00B60A6E"/>
    <w:rsid w:val="00B60EE6"/>
    <w:rsid w:val="00B61B6F"/>
    <w:rsid w:val="00B62A90"/>
    <w:rsid w:val="00B62D42"/>
    <w:rsid w:val="00B6347F"/>
    <w:rsid w:val="00B63483"/>
    <w:rsid w:val="00B63578"/>
    <w:rsid w:val="00B63584"/>
    <w:rsid w:val="00B63B92"/>
    <w:rsid w:val="00B64DA9"/>
    <w:rsid w:val="00B650FA"/>
    <w:rsid w:val="00B66B3E"/>
    <w:rsid w:val="00B67385"/>
    <w:rsid w:val="00B67CE3"/>
    <w:rsid w:val="00B703E7"/>
    <w:rsid w:val="00B71547"/>
    <w:rsid w:val="00B716A8"/>
    <w:rsid w:val="00B7391D"/>
    <w:rsid w:val="00B73C12"/>
    <w:rsid w:val="00B73CB7"/>
    <w:rsid w:val="00B74073"/>
    <w:rsid w:val="00B74444"/>
    <w:rsid w:val="00B74AD7"/>
    <w:rsid w:val="00B7522F"/>
    <w:rsid w:val="00B7552E"/>
    <w:rsid w:val="00B75956"/>
    <w:rsid w:val="00B8001C"/>
    <w:rsid w:val="00B802F6"/>
    <w:rsid w:val="00B808C2"/>
    <w:rsid w:val="00B810DB"/>
    <w:rsid w:val="00B81337"/>
    <w:rsid w:val="00B83354"/>
    <w:rsid w:val="00B83DD8"/>
    <w:rsid w:val="00B841C1"/>
    <w:rsid w:val="00B844AA"/>
    <w:rsid w:val="00B85F34"/>
    <w:rsid w:val="00B85FB9"/>
    <w:rsid w:val="00B875B6"/>
    <w:rsid w:val="00B87771"/>
    <w:rsid w:val="00B8785A"/>
    <w:rsid w:val="00B879EC"/>
    <w:rsid w:val="00B87F8A"/>
    <w:rsid w:val="00B9161B"/>
    <w:rsid w:val="00B91D3C"/>
    <w:rsid w:val="00B91EF2"/>
    <w:rsid w:val="00B9222A"/>
    <w:rsid w:val="00B9246E"/>
    <w:rsid w:val="00B92B17"/>
    <w:rsid w:val="00B93036"/>
    <w:rsid w:val="00B9325F"/>
    <w:rsid w:val="00B93390"/>
    <w:rsid w:val="00B93A25"/>
    <w:rsid w:val="00B93D76"/>
    <w:rsid w:val="00B94F1E"/>
    <w:rsid w:val="00B95719"/>
    <w:rsid w:val="00B95AE0"/>
    <w:rsid w:val="00B95ECE"/>
    <w:rsid w:val="00B96BA1"/>
    <w:rsid w:val="00B97297"/>
    <w:rsid w:val="00B97786"/>
    <w:rsid w:val="00BA0B3D"/>
    <w:rsid w:val="00BA10DE"/>
    <w:rsid w:val="00BA11D5"/>
    <w:rsid w:val="00BA162D"/>
    <w:rsid w:val="00BA1AB2"/>
    <w:rsid w:val="00BA1C61"/>
    <w:rsid w:val="00BA1E47"/>
    <w:rsid w:val="00BA20DF"/>
    <w:rsid w:val="00BA21C7"/>
    <w:rsid w:val="00BA268D"/>
    <w:rsid w:val="00BA2E21"/>
    <w:rsid w:val="00BA301F"/>
    <w:rsid w:val="00BA3EF3"/>
    <w:rsid w:val="00BA405F"/>
    <w:rsid w:val="00BA45CC"/>
    <w:rsid w:val="00BA4E76"/>
    <w:rsid w:val="00BA4FA8"/>
    <w:rsid w:val="00BA54A8"/>
    <w:rsid w:val="00BA59A4"/>
    <w:rsid w:val="00BA6329"/>
    <w:rsid w:val="00BA7020"/>
    <w:rsid w:val="00BA716F"/>
    <w:rsid w:val="00BA7DFB"/>
    <w:rsid w:val="00BA7EBB"/>
    <w:rsid w:val="00BB02C0"/>
    <w:rsid w:val="00BB08E3"/>
    <w:rsid w:val="00BB0C1D"/>
    <w:rsid w:val="00BB0C7E"/>
    <w:rsid w:val="00BB127C"/>
    <w:rsid w:val="00BB149F"/>
    <w:rsid w:val="00BB1D74"/>
    <w:rsid w:val="00BB24B0"/>
    <w:rsid w:val="00BB2763"/>
    <w:rsid w:val="00BB3766"/>
    <w:rsid w:val="00BB393A"/>
    <w:rsid w:val="00BB39EA"/>
    <w:rsid w:val="00BB3B3F"/>
    <w:rsid w:val="00BB3B60"/>
    <w:rsid w:val="00BB4622"/>
    <w:rsid w:val="00BB47B5"/>
    <w:rsid w:val="00BB4AD5"/>
    <w:rsid w:val="00BB4CF1"/>
    <w:rsid w:val="00BB5572"/>
    <w:rsid w:val="00BB6AA6"/>
    <w:rsid w:val="00BB6D42"/>
    <w:rsid w:val="00BB7BFA"/>
    <w:rsid w:val="00BC0012"/>
    <w:rsid w:val="00BC079B"/>
    <w:rsid w:val="00BC1805"/>
    <w:rsid w:val="00BC1837"/>
    <w:rsid w:val="00BC1AE5"/>
    <w:rsid w:val="00BC1F74"/>
    <w:rsid w:val="00BC3966"/>
    <w:rsid w:val="00BC3CB7"/>
    <w:rsid w:val="00BC55FA"/>
    <w:rsid w:val="00BC5A28"/>
    <w:rsid w:val="00BC6BA6"/>
    <w:rsid w:val="00BC6D48"/>
    <w:rsid w:val="00BC768A"/>
    <w:rsid w:val="00BC7B34"/>
    <w:rsid w:val="00BD0347"/>
    <w:rsid w:val="00BD0779"/>
    <w:rsid w:val="00BD16C8"/>
    <w:rsid w:val="00BD1C78"/>
    <w:rsid w:val="00BD22A8"/>
    <w:rsid w:val="00BD2991"/>
    <w:rsid w:val="00BD2C0C"/>
    <w:rsid w:val="00BD2D16"/>
    <w:rsid w:val="00BD4523"/>
    <w:rsid w:val="00BD47B4"/>
    <w:rsid w:val="00BD47C4"/>
    <w:rsid w:val="00BD4C24"/>
    <w:rsid w:val="00BD5379"/>
    <w:rsid w:val="00BD56DB"/>
    <w:rsid w:val="00BD61C5"/>
    <w:rsid w:val="00BD67E7"/>
    <w:rsid w:val="00BD689C"/>
    <w:rsid w:val="00BE04DD"/>
    <w:rsid w:val="00BE0F34"/>
    <w:rsid w:val="00BE10FA"/>
    <w:rsid w:val="00BE12E8"/>
    <w:rsid w:val="00BE18EF"/>
    <w:rsid w:val="00BE2296"/>
    <w:rsid w:val="00BE2616"/>
    <w:rsid w:val="00BE2F45"/>
    <w:rsid w:val="00BE2FB5"/>
    <w:rsid w:val="00BE36AC"/>
    <w:rsid w:val="00BE3F09"/>
    <w:rsid w:val="00BE448B"/>
    <w:rsid w:val="00BE4E78"/>
    <w:rsid w:val="00BE54DE"/>
    <w:rsid w:val="00BE56E3"/>
    <w:rsid w:val="00BE5E27"/>
    <w:rsid w:val="00BE5F24"/>
    <w:rsid w:val="00BE66EC"/>
    <w:rsid w:val="00BE6CA6"/>
    <w:rsid w:val="00BE6CBB"/>
    <w:rsid w:val="00BE6F95"/>
    <w:rsid w:val="00BE7C09"/>
    <w:rsid w:val="00BF03B6"/>
    <w:rsid w:val="00BF094B"/>
    <w:rsid w:val="00BF0A35"/>
    <w:rsid w:val="00BF0D7C"/>
    <w:rsid w:val="00BF1526"/>
    <w:rsid w:val="00BF16BE"/>
    <w:rsid w:val="00BF1A8E"/>
    <w:rsid w:val="00BF2CE4"/>
    <w:rsid w:val="00BF3886"/>
    <w:rsid w:val="00BF428F"/>
    <w:rsid w:val="00BF5225"/>
    <w:rsid w:val="00BF700E"/>
    <w:rsid w:val="00BF748B"/>
    <w:rsid w:val="00BF796D"/>
    <w:rsid w:val="00C004A2"/>
    <w:rsid w:val="00C0054A"/>
    <w:rsid w:val="00C00646"/>
    <w:rsid w:val="00C0107A"/>
    <w:rsid w:val="00C01906"/>
    <w:rsid w:val="00C01A29"/>
    <w:rsid w:val="00C01CF3"/>
    <w:rsid w:val="00C0299A"/>
    <w:rsid w:val="00C02AC5"/>
    <w:rsid w:val="00C02AD9"/>
    <w:rsid w:val="00C03102"/>
    <w:rsid w:val="00C03F61"/>
    <w:rsid w:val="00C03FFB"/>
    <w:rsid w:val="00C047A3"/>
    <w:rsid w:val="00C049FA"/>
    <w:rsid w:val="00C0545D"/>
    <w:rsid w:val="00C05D52"/>
    <w:rsid w:val="00C0720C"/>
    <w:rsid w:val="00C0755C"/>
    <w:rsid w:val="00C10212"/>
    <w:rsid w:val="00C10647"/>
    <w:rsid w:val="00C10C16"/>
    <w:rsid w:val="00C11163"/>
    <w:rsid w:val="00C11523"/>
    <w:rsid w:val="00C118A8"/>
    <w:rsid w:val="00C11A43"/>
    <w:rsid w:val="00C11B5C"/>
    <w:rsid w:val="00C12AE9"/>
    <w:rsid w:val="00C13A24"/>
    <w:rsid w:val="00C13B4C"/>
    <w:rsid w:val="00C13BA9"/>
    <w:rsid w:val="00C14189"/>
    <w:rsid w:val="00C14425"/>
    <w:rsid w:val="00C14900"/>
    <w:rsid w:val="00C15418"/>
    <w:rsid w:val="00C15AA9"/>
    <w:rsid w:val="00C15E75"/>
    <w:rsid w:val="00C171DC"/>
    <w:rsid w:val="00C17422"/>
    <w:rsid w:val="00C17648"/>
    <w:rsid w:val="00C2004C"/>
    <w:rsid w:val="00C21745"/>
    <w:rsid w:val="00C21E07"/>
    <w:rsid w:val="00C238FD"/>
    <w:rsid w:val="00C24234"/>
    <w:rsid w:val="00C24A95"/>
    <w:rsid w:val="00C2507F"/>
    <w:rsid w:val="00C250EA"/>
    <w:rsid w:val="00C25F0B"/>
    <w:rsid w:val="00C26155"/>
    <w:rsid w:val="00C26327"/>
    <w:rsid w:val="00C2657F"/>
    <w:rsid w:val="00C2669A"/>
    <w:rsid w:val="00C270E4"/>
    <w:rsid w:val="00C27AC8"/>
    <w:rsid w:val="00C3080B"/>
    <w:rsid w:val="00C30B69"/>
    <w:rsid w:val="00C3188D"/>
    <w:rsid w:val="00C32366"/>
    <w:rsid w:val="00C328BF"/>
    <w:rsid w:val="00C3490F"/>
    <w:rsid w:val="00C355BF"/>
    <w:rsid w:val="00C35FA0"/>
    <w:rsid w:val="00C37273"/>
    <w:rsid w:val="00C37F33"/>
    <w:rsid w:val="00C413F7"/>
    <w:rsid w:val="00C41FED"/>
    <w:rsid w:val="00C4311E"/>
    <w:rsid w:val="00C43381"/>
    <w:rsid w:val="00C45A7E"/>
    <w:rsid w:val="00C46BA2"/>
    <w:rsid w:val="00C46BAF"/>
    <w:rsid w:val="00C46FA6"/>
    <w:rsid w:val="00C47D17"/>
    <w:rsid w:val="00C500A3"/>
    <w:rsid w:val="00C51099"/>
    <w:rsid w:val="00C51918"/>
    <w:rsid w:val="00C51DB5"/>
    <w:rsid w:val="00C54534"/>
    <w:rsid w:val="00C5491B"/>
    <w:rsid w:val="00C54E20"/>
    <w:rsid w:val="00C54F81"/>
    <w:rsid w:val="00C553B0"/>
    <w:rsid w:val="00C56283"/>
    <w:rsid w:val="00C56FBC"/>
    <w:rsid w:val="00C56FCF"/>
    <w:rsid w:val="00C62190"/>
    <w:rsid w:val="00C62727"/>
    <w:rsid w:val="00C62E13"/>
    <w:rsid w:val="00C633BA"/>
    <w:rsid w:val="00C640F1"/>
    <w:rsid w:val="00C65E74"/>
    <w:rsid w:val="00C66064"/>
    <w:rsid w:val="00C6663B"/>
    <w:rsid w:val="00C66EFE"/>
    <w:rsid w:val="00C670B8"/>
    <w:rsid w:val="00C70127"/>
    <w:rsid w:val="00C70529"/>
    <w:rsid w:val="00C706C7"/>
    <w:rsid w:val="00C71004"/>
    <w:rsid w:val="00C71B5F"/>
    <w:rsid w:val="00C71E6A"/>
    <w:rsid w:val="00C7385F"/>
    <w:rsid w:val="00C73EF6"/>
    <w:rsid w:val="00C7418E"/>
    <w:rsid w:val="00C745C6"/>
    <w:rsid w:val="00C74A96"/>
    <w:rsid w:val="00C75050"/>
    <w:rsid w:val="00C7592D"/>
    <w:rsid w:val="00C75AD0"/>
    <w:rsid w:val="00C762DD"/>
    <w:rsid w:val="00C77681"/>
    <w:rsid w:val="00C77A9B"/>
    <w:rsid w:val="00C8204C"/>
    <w:rsid w:val="00C82A81"/>
    <w:rsid w:val="00C83C28"/>
    <w:rsid w:val="00C84ABA"/>
    <w:rsid w:val="00C85DB4"/>
    <w:rsid w:val="00C86269"/>
    <w:rsid w:val="00C87043"/>
    <w:rsid w:val="00C8792A"/>
    <w:rsid w:val="00C90B5B"/>
    <w:rsid w:val="00C91D5F"/>
    <w:rsid w:val="00C92623"/>
    <w:rsid w:val="00C9394C"/>
    <w:rsid w:val="00C93ACC"/>
    <w:rsid w:val="00C93B29"/>
    <w:rsid w:val="00C945EB"/>
    <w:rsid w:val="00C94843"/>
    <w:rsid w:val="00C95AEF"/>
    <w:rsid w:val="00C95D7D"/>
    <w:rsid w:val="00C9603E"/>
    <w:rsid w:val="00C9656D"/>
    <w:rsid w:val="00C96665"/>
    <w:rsid w:val="00C96C7D"/>
    <w:rsid w:val="00C96E29"/>
    <w:rsid w:val="00C97C64"/>
    <w:rsid w:val="00CA04C7"/>
    <w:rsid w:val="00CA0EC1"/>
    <w:rsid w:val="00CA174B"/>
    <w:rsid w:val="00CA31B7"/>
    <w:rsid w:val="00CA38AE"/>
    <w:rsid w:val="00CA3900"/>
    <w:rsid w:val="00CA3C58"/>
    <w:rsid w:val="00CA3EC2"/>
    <w:rsid w:val="00CA4AB6"/>
    <w:rsid w:val="00CA4C5D"/>
    <w:rsid w:val="00CA4CEC"/>
    <w:rsid w:val="00CA4DEC"/>
    <w:rsid w:val="00CA61AF"/>
    <w:rsid w:val="00CA61B6"/>
    <w:rsid w:val="00CA63BF"/>
    <w:rsid w:val="00CA65AC"/>
    <w:rsid w:val="00CA6F53"/>
    <w:rsid w:val="00CA7F2A"/>
    <w:rsid w:val="00CB00D3"/>
    <w:rsid w:val="00CB02B4"/>
    <w:rsid w:val="00CB0ADA"/>
    <w:rsid w:val="00CB0AE8"/>
    <w:rsid w:val="00CB0CD5"/>
    <w:rsid w:val="00CB0CFE"/>
    <w:rsid w:val="00CB2486"/>
    <w:rsid w:val="00CB28A1"/>
    <w:rsid w:val="00CB2ED6"/>
    <w:rsid w:val="00CB3158"/>
    <w:rsid w:val="00CB3D78"/>
    <w:rsid w:val="00CB40A4"/>
    <w:rsid w:val="00CB44CB"/>
    <w:rsid w:val="00CB4983"/>
    <w:rsid w:val="00CB53C7"/>
    <w:rsid w:val="00CB55EB"/>
    <w:rsid w:val="00CB5C49"/>
    <w:rsid w:val="00CB6F84"/>
    <w:rsid w:val="00CB7A69"/>
    <w:rsid w:val="00CC1359"/>
    <w:rsid w:val="00CC1D56"/>
    <w:rsid w:val="00CC2259"/>
    <w:rsid w:val="00CC232A"/>
    <w:rsid w:val="00CC26CD"/>
    <w:rsid w:val="00CC2B77"/>
    <w:rsid w:val="00CC2C33"/>
    <w:rsid w:val="00CC356E"/>
    <w:rsid w:val="00CC36ED"/>
    <w:rsid w:val="00CC3D11"/>
    <w:rsid w:val="00CC4094"/>
    <w:rsid w:val="00CC420F"/>
    <w:rsid w:val="00CC4BC9"/>
    <w:rsid w:val="00CC4E34"/>
    <w:rsid w:val="00CC4EC6"/>
    <w:rsid w:val="00CC6E20"/>
    <w:rsid w:val="00CC7C3E"/>
    <w:rsid w:val="00CD1593"/>
    <w:rsid w:val="00CD17C4"/>
    <w:rsid w:val="00CD1918"/>
    <w:rsid w:val="00CD263F"/>
    <w:rsid w:val="00CD26C3"/>
    <w:rsid w:val="00CD2734"/>
    <w:rsid w:val="00CD2B66"/>
    <w:rsid w:val="00CD2F6E"/>
    <w:rsid w:val="00CD383E"/>
    <w:rsid w:val="00CD508F"/>
    <w:rsid w:val="00CD56B5"/>
    <w:rsid w:val="00CD59F9"/>
    <w:rsid w:val="00CD5A18"/>
    <w:rsid w:val="00CD6AFE"/>
    <w:rsid w:val="00CD6DB8"/>
    <w:rsid w:val="00CD759D"/>
    <w:rsid w:val="00CD75AE"/>
    <w:rsid w:val="00CD7ED4"/>
    <w:rsid w:val="00CE0142"/>
    <w:rsid w:val="00CE0517"/>
    <w:rsid w:val="00CE130E"/>
    <w:rsid w:val="00CE1EB1"/>
    <w:rsid w:val="00CE3845"/>
    <w:rsid w:val="00CE3A50"/>
    <w:rsid w:val="00CE462E"/>
    <w:rsid w:val="00CE4AB3"/>
    <w:rsid w:val="00CE4C75"/>
    <w:rsid w:val="00CE57ED"/>
    <w:rsid w:val="00CE59C9"/>
    <w:rsid w:val="00CE5CB2"/>
    <w:rsid w:val="00CE5F8C"/>
    <w:rsid w:val="00CE680E"/>
    <w:rsid w:val="00CF0B00"/>
    <w:rsid w:val="00CF1533"/>
    <w:rsid w:val="00CF1DD8"/>
    <w:rsid w:val="00CF1EB3"/>
    <w:rsid w:val="00CF2414"/>
    <w:rsid w:val="00CF26A0"/>
    <w:rsid w:val="00CF319A"/>
    <w:rsid w:val="00CF3E5A"/>
    <w:rsid w:val="00CF44BB"/>
    <w:rsid w:val="00CF4694"/>
    <w:rsid w:val="00CF4F0E"/>
    <w:rsid w:val="00CF51BE"/>
    <w:rsid w:val="00CF5345"/>
    <w:rsid w:val="00CF542C"/>
    <w:rsid w:val="00CF576B"/>
    <w:rsid w:val="00CF592D"/>
    <w:rsid w:val="00CF6825"/>
    <w:rsid w:val="00CF6BD1"/>
    <w:rsid w:val="00CF6F96"/>
    <w:rsid w:val="00CF739A"/>
    <w:rsid w:val="00D00832"/>
    <w:rsid w:val="00D012D2"/>
    <w:rsid w:val="00D01566"/>
    <w:rsid w:val="00D01963"/>
    <w:rsid w:val="00D03D8D"/>
    <w:rsid w:val="00D03ECB"/>
    <w:rsid w:val="00D04678"/>
    <w:rsid w:val="00D04DD3"/>
    <w:rsid w:val="00D04E4A"/>
    <w:rsid w:val="00D05368"/>
    <w:rsid w:val="00D061BD"/>
    <w:rsid w:val="00D0675C"/>
    <w:rsid w:val="00D06F68"/>
    <w:rsid w:val="00D073AB"/>
    <w:rsid w:val="00D0775D"/>
    <w:rsid w:val="00D07B19"/>
    <w:rsid w:val="00D104CB"/>
    <w:rsid w:val="00D1082B"/>
    <w:rsid w:val="00D10F9F"/>
    <w:rsid w:val="00D1171C"/>
    <w:rsid w:val="00D12119"/>
    <w:rsid w:val="00D12403"/>
    <w:rsid w:val="00D1262A"/>
    <w:rsid w:val="00D1263D"/>
    <w:rsid w:val="00D12CD3"/>
    <w:rsid w:val="00D12D62"/>
    <w:rsid w:val="00D137E6"/>
    <w:rsid w:val="00D14004"/>
    <w:rsid w:val="00D141AF"/>
    <w:rsid w:val="00D14508"/>
    <w:rsid w:val="00D147DF"/>
    <w:rsid w:val="00D14849"/>
    <w:rsid w:val="00D14F51"/>
    <w:rsid w:val="00D153B4"/>
    <w:rsid w:val="00D15565"/>
    <w:rsid w:val="00D15B13"/>
    <w:rsid w:val="00D164E1"/>
    <w:rsid w:val="00D16640"/>
    <w:rsid w:val="00D16A94"/>
    <w:rsid w:val="00D170BD"/>
    <w:rsid w:val="00D17D53"/>
    <w:rsid w:val="00D20B05"/>
    <w:rsid w:val="00D22034"/>
    <w:rsid w:val="00D22871"/>
    <w:rsid w:val="00D23AA9"/>
    <w:rsid w:val="00D23B4E"/>
    <w:rsid w:val="00D244EB"/>
    <w:rsid w:val="00D24899"/>
    <w:rsid w:val="00D24BEA"/>
    <w:rsid w:val="00D253DF"/>
    <w:rsid w:val="00D26240"/>
    <w:rsid w:val="00D26B7B"/>
    <w:rsid w:val="00D274A6"/>
    <w:rsid w:val="00D27913"/>
    <w:rsid w:val="00D27D35"/>
    <w:rsid w:val="00D27D5A"/>
    <w:rsid w:val="00D27DBB"/>
    <w:rsid w:val="00D3045F"/>
    <w:rsid w:val="00D30CC5"/>
    <w:rsid w:val="00D312AB"/>
    <w:rsid w:val="00D317D7"/>
    <w:rsid w:val="00D31B48"/>
    <w:rsid w:val="00D3283D"/>
    <w:rsid w:val="00D32841"/>
    <w:rsid w:val="00D335D7"/>
    <w:rsid w:val="00D33979"/>
    <w:rsid w:val="00D3451F"/>
    <w:rsid w:val="00D3459E"/>
    <w:rsid w:val="00D3491B"/>
    <w:rsid w:val="00D35013"/>
    <w:rsid w:val="00D35FFE"/>
    <w:rsid w:val="00D361FE"/>
    <w:rsid w:val="00D36C17"/>
    <w:rsid w:val="00D36D35"/>
    <w:rsid w:val="00D3790C"/>
    <w:rsid w:val="00D37D9F"/>
    <w:rsid w:val="00D40EA3"/>
    <w:rsid w:val="00D41582"/>
    <w:rsid w:val="00D41B45"/>
    <w:rsid w:val="00D41D59"/>
    <w:rsid w:val="00D427F2"/>
    <w:rsid w:val="00D431DD"/>
    <w:rsid w:val="00D43614"/>
    <w:rsid w:val="00D43B9C"/>
    <w:rsid w:val="00D4402A"/>
    <w:rsid w:val="00D44439"/>
    <w:rsid w:val="00D44A5B"/>
    <w:rsid w:val="00D459BA"/>
    <w:rsid w:val="00D46964"/>
    <w:rsid w:val="00D46C21"/>
    <w:rsid w:val="00D47234"/>
    <w:rsid w:val="00D47CC2"/>
    <w:rsid w:val="00D50771"/>
    <w:rsid w:val="00D50BD3"/>
    <w:rsid w:val="00D50CA9"/>
    <w:rsid w:val="00D5103A"/>
    <w:rsid w:val="00D510BE"/>
    <w:rsid w:val="00D52A64"/>
    <w:rsid w:val="00D52EEF"/>
    <w:rsid w:val="00D53A2A"/>
    <w:rsid w:val="00D53D30"/>
    <w:rsid w:val="00D53F6B"/>
    <w:rsid w:val="00D542FC"/>
    <w:rsid w:val="00D54B3D"/>
    <w:rsid w:val="00D55C6B"/>
    <w:rsid w:val="00D56D90"/>
    <w:rsid w:val="00D57550"/>
    <w:rsid w:val="00D61095"/>
    <w:rsid w:val="00D610B2"/>
    <w:rsid w:val="00D615D4"/>
    <w:rsid w:val="00D61A9A"/>
    <w:rsid w:val="00D61F71"/>
    <w:rsid w:val="00D6242D"/>
    <w:rsid w:val="00D62F80"/>
    <w:rsid w:val="00D637B4"/>
    <w:rsid w:val="00D63A61"/>
    <w:rsid w:val="00D63C47"/>
    <w:rsid w:val="00D63FE6"/>
    <w:rsid w:val="00D64087"/>
    <w:rsid w:val="00D643B6"/>
    <w:rsid w:val="00D65346"/>
    <w:rsid w:val="00D65C18"/>
    <w:rsid w:val="00D65C1B"/>
    <w:rsid w:val="00D65C5E"/>
    <w:rsid w:val="00D65CA3"/>
    <w:rsid w:val="00D66453"/>
    <w:rsid w:val="00D66900"/>
    <w:rsid w:val="00D67E3E"/>
    <w:rsid w:val="00D67F30"/>
    <w:rsid w:val="00D7010C"/>
    <w:rsid w:val="00D70353"/>
    <w:rsid w:val="00D7111F"/>
    <w:rsid w:val="00D719CE"/>
    <w:rsid w:val="00D7217D"/>
    <w:rsid w:val="00D7233F"/>
    <w:rsid w:val="00D726E0"/>
    <w:rsid w:val="00D731DA"/>
    <w:rsid w:val="00D732EF"/>
    <w:rsid w:val="00D73386"/>
    <w:rsid w:val="00D73396"/>
    <w:rsid w:val="00D73739"/>
    <w:rsid w:val="00D73886"/>
    <w:rsid w:val="00D73B54"/>
    <w:rsid w:val="00D73F75"/>
    <w:rsid w:val="00D7495B"/>
    <w:rsid w:val="00D756F6"/>
    <w:rsid w:val="00D763FC"/>
    <w:rsid w:val="00D76CF9"/>
    <w:rsid w:val="00D77A07"/>
    <w:rsid w:val="00D77B47"/>
    <w:rsid w:val="00D80D4D"/>
    <w:rsid w:val="00D8132F"/>
    <w:rsid w:val="00D815E6"/>
    <w:rsid w:val="00D8204F"/>
    <w:rsid w:val="00D82C36"/>
    <w:rsid w:val="00D83618"/>
    <w:rsid w:val="00D83EB2"/>
    <w:rsid w:val="00D845F8"/>
    <w:rsid w:val="00D851E7"/>
    <w:rsid w:val="00D8563F"/>
    <w:rsid w:val="00D861BE"/>
    <w:rsid w:val="00D86FE9"/>
    <w:rsid w:val="00D87477"/>
    <w:rsid w:val="00D877B7"/>
    <w:rsid w:val="00D87EA3"/>
    <w:rsid w:val="00D87EE0"/>
    <w:rsid w:val="00D90075"/>
    <w:rsid w:val="00D90C5D"/>
    <w:rsid w:val="00D925AE"/>
    <w:rsid w:val="00D932A5"/>
    <w:rsid w:val="00D941F4"/>
    <w:rsid w:val="00D95046"/>
    <w:rsid w:val="00D9529C"/>
    <w:rsid w:val="00D961D3"/>
    <w:rsid w:val="00D969C1"/>
    <w:rsid w:val="00D96A41"/>
    <w:rsid w:val="00DA03BF"/>
    <w:rsid w:val="00DA07FF"/>
    <w:rsid w:val="00DA0A27"/>
    <w:rsid w:val="00DA1029"/>
    <w:rsid w:val="00DA14FE"/>
    <w:rsid w:val="00DA2144"/>
    <w:rsid w:val="00DA2363"/>
    <w:rsid w:val="00DA2E80"/>
    <w:rsid w:val="00DA30AC"/>
    <w:rsid w:val="00DA319E"/>
    <w:rsid w:val="00DA3252"/>
    <w:rsid w:val="00DA3E5A"/>
    <w:rsid w:val="00DA5145"/>
    <w:rsid w:val="00DA5243"/>
    <w:rsid w:val="00DA5A06"/>
    <w:rsid w:val="00DA5C1F"/>
    <w:rsid w:val="00DA6727"/>
    <w:rsid w:val="00DA7949"/>
    <w:rsid w:val="00DB0647"/>
    <w:rsid w:val="00DB195C"/>
    <w:rsid w:val="00DB1F9F"/>
    <w:rsid w:val="00DB448F"/>
    <w:rsid w:val="00DB46AF"/>
    <w:rsid w:val="00DB555D"/>
    <w:rsid w:val="00DB5DB2"/>
    <w:rsid w:val="00DB5ED6"/>
    <w:rsid w:val="00DB5FC1"/>
    <w:rsid w:val="00DB7D7F"/>
    <w:rsid w:val="00DC014B"/>
    <w:rsid w:val="00DC0167"/>
    <w:rsid w:val="00DC02DE"/>
    <w:rsid w:val="00DC097B"/>
    <w:rsid w:val="00DC0F45"/>
    <w:rsid w:val="00DC20EE"/>
    <w:rsid w:val="00DC3278"/>
    <w:rsid w:val="00DC3A14"/>
    <w:rsid w:val="00DC45AF"/>
    <w:rsid w:val="00DC4E62"/>
    <w:rsid w:val="00DC55C7"/>
    <w:rsid w:val="00DC684A"/>
    <w:rsid w:val="00DC70C6"/>
    <w:rsid w:val="00DC78AF"/>
    <w:rsid w:val="00DD0951"/>
    <w:rsid w:val="00DD0D5E"/>
    <w:rsid w:val="00DD11A1"/>
    <w:rsid w:val="00DD1E81"/>
    <w:rsid w:val="00DD1F0D"/>
    <w:rsid w:val="00DD2501"/>
    <w:rsid w:val="00DD2601"/>
    <w:rsid w:val="00DD3956"/>
    <w:rsid w:val="00DD3981"/>
    <w:rsid w:val="00DD47E1"/>
    <w:rsid w:val="00DD5320"/>
    <w:rsid w:val="00DD5352"/>
    <w:rsid w:val="00DD54EB"/>
    <w:rsid w:val="00DD5CCF"/>
    <w:rsid w:val="00DD6073"/>
    <w:rsid w:val="00DD61B5"/>
    <w:rsid w:val="00DD6C35"/>
    <w:rsid w:val="00DD6F20"/>
    <w:rsid w:val="00DE069A"/>
    <w:rsid w:val="00DE0BFA"/>
    <w:rsid w:val="00DE1382"/>
    <w:rsid w:val="00DE15D4"/>
    <w:rsid w:val="00DE1636"/>
    <w:rsid w:val="00DE2F6E"/>
    <w:rsid w:val="00DE4234"/>
    <w:rsid w:val="00DE431A"/>
    <w:rsid w:val="00DE4375"/>
    <w:rsid w:val="00DE4F88"/>
    <w:rsid w:val="00DE575E"/>
    <w:rsid w:val="00DE58AA"/>
    <w:rsid w:val="00DE5BCE"/>
    <w:rsid w:val="00DE5D12"/>
    <w:rsid w:val="00DE6006"/>
    <w:rsid w:val="00DE60A4"/>
    <w:rsid w:val="00DE6105"/>
    <w:rsid w:val="00DE6442"/>
    <w:rsid w:val="00DE67C1"/>
    <w:rsid w:val="00DE6946"/>
    <w:rsid w:val="00DE714E"/>
    <w:rsid w:val="00DE7643"/>
    <w:rsid w:val="00DE7CC8"/>
    <w:rsid w:val="00DF0DD4"/>
    <w:rsid w:val="00DF1102"/>
    <w:rsid w:val="00DF130A"/>
    <w:rsid w:val="00DF1469"/>
    <w:rsid w:val="00DF180B"/>
    <w:rsid w:val="00DF1889"/>
    <w:rsid w:val="00DF20DE"/>
    <w:rsid w:val="00DF25D2"/>
    <w:rsid w:val="00DF3295"/>
    <w:rsid w:val="00DF3475"/>
    <w:rsid w:val="00DF3BFE"/>
    <w:rsid w:val="00DF4BB3"/>
    <w:rsid w:val="00DF501A"/>
    <w:rsid w:val="00DF5106"/>
    <w:rsid w:val="00DF5383"/>
    <w:rsid w:val="00DF5A1E"/>
    <w:rsid w:val="00DF5AD7"/>
    <w:rsid w:val="00DF5C4F"/>
    <w:rsid w:val="00DF6393"/>
    <w:rsid w:val="00DF655F"/>
    <w:rsid w:val="00DF73A3"/>
    <w:rsid w:val="00DF73FF"/>
    <w:rsid w:val="00E00792"/>
    <w:rsid w:val="00E00A4B"/>
    <w:rsid w:val="00E00CC3"/>
    <w:rsid w:val="00E00F0D"/>
    <w:rsid w:val="00E019B7"/>
    <w:rsid w:val="00E0290C"/>
    <w:rsid w:val="00E02A6D"/>
    <w:rsid w:val="00E030C8"/>
    <w:rsid w:val="00E0412F"/>
    <w:rsid w:val="00E04924"/>
    <w:rsid w:val="00E0523C"/>
    <w:rsid w:val="00E06376"/>
    <w:rsid w:val="00E06442"/>
    <w:rsid w:val="00E07003"/>
    <w:rsid w:val="00E07326"/>
    <w:rsid w:val="00E07336"/>
    <w:rsid w:val="00E076E5"/>
    <w:rsid w:val="00E079D9"/>
    <w:rsid w:val="00E10241"/>
    <w:rsid w:val="00E10D60"/>
    <w:rsid w:val="00E12E75"/>
    <w:rsid w:val="00E13BB3"/>
    <w:rsid w:val="00E1559D"/>
    <w:rsid w:val="00E16223"/>
    <w:rsid w:val="00E16238"/>
    <w:rsid w:val="00E163D7"/>
    <w:rsid w:val="00E16D56"/>
    <w:rsid w:val="00E16D7F"/>
    <w:rsid w:val="00E17887"/>
    <w:rsid w:val="00E17CAA"/>
    <w:rsid w:val="00E20F14"/>
    <w:rsid w:val="00E21510"/>
    <w:rsid w:val="00E21C59"/>
    <w:rsid w:val="00E21EF3"/>
    <w:rsid w:val="00E22809"/>
    <w:rsid w:val="00E23121"/>
    <w:rsid w:val="00E234D5"/>
    <w:rsid w:val="00E236B7"/>
    <w:rsid w:val="00E24B66"/>
    <w:rsid w:val="00E25D96"/>
    <w:rsid w:val="00E26671"/>
    <w:rsid w:val="00E2768B"/>
    <w:rsid w:val="00E30181"/>
    <w:rsid w:val="00E30447"/>
    <w:rsid w:val="00E3081E"/>
    <w:rsid w:val="00E3089F"/>
    <w:rsid w:val="00E30E3D"/>
    <w:rsid w:val="00E30EB4"/>
    <w:rsid w:val="00E31294"/>
    <w:rsid w:val="00E31D6C"/>
    <w:rsid w:val="00E32D84"/>
    <w:rsid w:val="00E330C9"/>
    <w:rsid w:val="00E33B19"/>
    <w:rsid w:val="00E349C1"/>
    <w:rsid w:val="00E34B81"/>
    <w:rsid w:val="00E34F73"/>
    <w:rsid w:val="00E351D7"/>
    <w:rsid w:val="00E36B2C"/>
    <w:rsid w:val="00E36D1D"/>
    <w:rsid w:val="00E36F84"/>
    <w:rsid w:val="00E40DD9"/>
    <w:rsid w:val="00E41975"/>
    <w:rsid w:val="00E41B31"/>
    <w:rsid w:val="00E41D79"/>
    <w:rsid w:val="00E42FA4"/>
    <w:rsid w:val="00E447DA"/>
    <w:rsid w:val="00E44C97"/>
    <w:rsid w:val="00E463C1"/>
    <w:rsid w:val="00E47042"/>
    <w:rsid w:val="00E47A6A"/>
    <w:rsid w:val="00E47E3E"/>
    <w:rsid w:val="00E47F64"/>
    <w:rsid w:val="00E508F9"/>
    <w:rsid w:val="00E50D18"/>
    <w:rsid w:val="00E51220"/>
    <w:rsid w:val="00E521FF"/>
    <w:rsid w:val="00E526D6"/>
    <w:rsid w:val="00E52B9F"/>
    <w:rsid w:val="00E52DB5"/>
    <w:rsid w:val="00E534E1"/>
    <w:rsid w:val="00E5408D"/>
    <w:rsid w:val="00E54C16"/>
    <w:rsid w:val="00E55325"/>
    <w:rsid w:val="00E56077"/>
    <w:rsid w:val="00E56588"/>
    <w:rsid w:val="00E56782"/>
    <w:rsid w:val="00E576D9"/>
    <w:rsid w:val="00E60F19"/>
    <w:rsid w:val="00E61310"/>
    <w:rsid w:val="00E6158B"/>
    <w:rsid w:val="00E61D5E"/>
    <w:rsid w:val="00E62252"/>
    <w:rsid w:val="00E6269E"/>
    <w:rsid w:val="00E628AE"/>
    <w:rsid w:val="00E62E5A"/>
    <w:rsid w:val="00E6337E"/>
    <w:rsid w:val="00E63D95"/>
    <w:rsid w:val="00E648AF"/>
    <w:rsid w:val="00E64C40"/>
    <w:rsid w:val="00E65143"/>
    <w:rsid w:val="00E655BE"/>
    <w:rsid w:val="00E66F9B"/>
    <w:rsid w:val="00E70874"/>
    <w:rsid w:val="00E70F92"/>
    <w:rsid w:val="00E724B1"/>
    <w:rsid w:val="00E72673"/>
    <w:rsid w:val="00E74666"/>
    <w:rsid w:val="00E74BCC"/>
    <w:rsid w:val="00E74D01"/>
    <w:rsid w:val="00E758DF"/>
    <w:rsid w:val="00E76732"/>
    <w:rsid w:val="00E779FF"/>
    <w:rsid w:val="00E80761"/>
    <w:rsid w:val="00E80AA1"/>
    <w:rsid w:val="00E80B35"/>
    <w:rsid w:val="00E80E83"/>
    <w:rsid w:val="00E81023"/>
    <w:rsid w:val="00E813BD"/>
    <w:rsid w:val="00E820AC"/>
    <w:rsid w:val="00E82451"/>
    <w:rsid w:val="00E83763"/>
    <w:rsid w:val="00E83C7E"/>
    <w:rsid w:val="00E842D1"/>
    <w:rsid w:val="00E843FA"/>
    <w:rsid w:val="00E84741"/>
    <w:rsid w:val="00E877B7"/>
    <w:rsid w:val="00E9040D"/>
    <w:rsid w:val="00E90FF3"/>
    <w:rsid w:val="00E916D5"/>
    <w:rsid w:val="00E91FBF"/>
    <w:rsid w:val="00E922AF"/>
    <w:rsid w:val="00E9254D"/>
    <w:rsid w:val="00E925A4"/>
    <w:rsid w:val="00E94099"/>
    <w:rsid w:val="00E94180"/>
    <w:rsid w:val="00E9527F"/>
    <w:rsid w:val="00E95C4A"/>
    <w:rsid w:val="00E95CE8"/>
    <w:rsid w:val="00E95EEF"/>
    <w:rsid w:val="00E96754"/>
    <w:rsid w:val="00E96983"/>
    <w:rsid w:val="00E96B5A"/>
    <w:rsid w:val="00E96DB2"/>
    <w:rsid w:val="00E9743F"/>
    <w:rsid w:val="00EA11EA"/>
    <w:rsid w:val="00EA14C0"/>
    <w:rsid w:val="00EA1DB5"/>
    <w:rsid w:val="00EA2828"/>
    <w:rsid w:val="00EA2B14"/>
    <w:rsid w:val="00EA2F0F"/>
    <w:rsid w:val="00EA325F"/>
    <w:rsid w:val="00EA4019"/>
    <w:rsid w:val="00EA4ABF"/>
    <w:rsid w:val="00EA52E8"/>
    <w:rsid w:val="00EA5458"/>
    <w:rsid w:val="00EA5DFE"/>
    <w:rsid w:val="00EA6729"/>
    <w:rsid w:val="00EB043B"/>
    <w:rsid w:val="00EB177B"/>
    <w:rsid w:val="00EB1815"/>
    <w:rsid w:val="00EB20BC"/>
    <w:rsid w:val="00EB247D"/>
    <w:rsid w:val="00EB3675"/>
    <w:rsid w:val="00EB38F1"/>
    <w:rsid w:val="00EB568D"/>
    <w:rsid w:val="00EB6F92"/>
    <w:rsid w:val="00EB7195"/>
    <w:rsid w:val="00EB7223"/>
    <w:rsid w:val="00EB735A"/>
    <w:rsid w:val="00EC0582"/>
    <w:rsid w:val="00EC1618"/>
    <w:rsid w:val="00EC172C"/>
    <w:rsid w:val="00EC1788"/>
    <w:rsid w:val="00EC1D57"/>
    <w:rsid w:val="00EC1F28"/>
    <w:rsid w:val="00EC23E5"/>
    <w:rsid w:val="00EC2667"/>
    <w:rsid w:val="00EC3036"/>
    <w:rsid w:val="00EC303E"/>
    <w:rsid w:val="00EC3526"/>
    <w:rsid w:val="00EC3B28"/>
    <w:rsid w:val="00EC3C17"/>
    <w:rsid w:val="00EC3C72"/>
    <w:rsid w:val="00EC45C3"/>
    <w:rsid w:val="00EC51CB"/>
    <w:rsid w:val="00EC51FF"/>
    <w:rsid w:val="00EC59A5"/>
    <w:rsid w:val="00EC59C3"/>
    <w:rsid w:val="00EC6183"/>
    <w:rsid w:val="00EC7245"/>
    <w:rsid w:val="00EC7884"/>
    <w:rsid w:val="00EC7FED"/>
    <w:rsid w:val="00ED0763"/>
    <w:rsid w:val="00ED0D14"/>
    <w:rsid w:val="00ED0E12"/>
    <w:rsid w:val="00ED2A3D"/>
    <w:rsid w:val="00ED2BBB"/>
    <w:rsid w:val="00ED3C94"/>
    <w:rsid w:val="00ED4215"/>
    <w:rsid w:val="00ED437A"/>
    <w:rsid w:val="00ED51EA"/>
    <w:rsid w:val="00ED7FAE"/>
    <w:rsid w:val="00ED7FE1"/>
    <w:rsid w:val="00EE0538"/>
    <w:rsid w:val="00EE1050"/>
    <w:rsid w:val="00EE11C1"/>
    <w:rsid w:val="00EE17B0"/>
    <w:rsid w:val="00EE299C"/>
    <w:rsid w:val="00EE370A"/>
    <w:rsid w:val="00EE52DD"/>
    <w:rsid w:val="00EF0273"/>
    <w:rsid w:val="00EF15B1"/>
    <w:rsid w:val="00EF164C"/>
    <w:rsid w:val="00EF216F"/>
    <w:rsid w:val="00EF2CAB"/>
    <w:rsid w:val="00EF36EE"/>
    <w:rsid w:val="00EF373C"/>
    <w:rsid w:val="00EF3A41"/>
    <w:rsid w:val="00EF4EED"/>
    <w:rsid w:val="00EF531A"/>
    <w:rsid w:val="00EF67BB"/>
    <w:rsid w:val="00EF6BDE"/>
    <w:rsid w:val="00EF71D7"/>
    <w:rsid w:val="00EF7204"/>
    <w:rsid w:val="00EF7280"/>
    <w:rsid w:val="00EF77C6"/>
    <w:rsid w:val="00EF79CF"/>
    <w:rsid w:val="00EF7BAC"/>
    <w:rsid w:val="00EF7D6C"/>
    <w:rsid w:val="00EF7FA9"/>
    <w:rsid w:val="00F00674"/>
    <w:rsid w:val="00F00D41"/>
    <w:rsid w:val="00F013F6"/>
    <w:rsid w:val="00F0262E"/>
    <w:rsid w:val="00F0289D"/>
    <w:rsid w:val="00F02AAC"/>
    <w:rsid w:val="00F02C63"/>
    <w:rsid w:val="00F0346F"/>
    <w:rsid w:val="00F034B9"/>
    <w:rsid w:val="00F03740"/>
    <w:rsid w:val="00F03ED9"/>
    <w:rsid w:val="00F04033"/>
    <w:rsid w:val="00F04344"/>
    <w:rsid w:val="00F046B1"/>
    <w:rsid w:val="00F0592A"/>
    <w:rsid w:val="00F05BD0"/>
    <w:rsid w:val="00F05C6E"/>
    <w:rsid w:val="00F06642"/>
    <w:rsid w:val="00F068E8"/>
    <w:rsid w:val="00F06A54"/>
    <w:rsid w:val="00F0747C"/>
    <w:rsid w:val="00F07C25"/>
    <w:rsid w:val="00F102C5"/>
    <w:rsid w:val="00F1063F"/>
    <w:rsid w:val="00F10D00"/>
    <w:rsid w:val="00F11479"/>
    <w:rsid w:val="00F13789"/>
    <w:rsid w:val="00F137E7"/>
    <w:rsid w:val="00F13BFF"/>
    <w:rsid w:val="00F1406A"/>
    <w:rsid w:val="00F14224"/>
    <w:rsid w:val="00F145B4"/>
    <w:rsid w:val="00F146DB"/>
    <w:rsid w:val="00F14C8A"/>
    <w:rsid w:val="00F14D40"/>
    <w:rsid w:val="00F1583F"/>
    <w:rsid w:val="00F15D53"/>
    <w:rsid w:val="00F1625B"/>
    <w:rsid w:val="00F163DE"/>
    <w:rsid w:val="00F166BE"/>
    <w:rsid w:val="00F167B7"/>
    <w:rsid w:val="00F176D3"/>
    <w:rsid w:val="00F216F2"/>
    <w:rsid w:val="00F217A2"/>
    <w:rsid w:val="00F23681"/>
    <w:rsid w:val="00F23916"/>
    <w:rsid w:val="00F241B0"/>
    <w:rsid w:val="00F244EE"/>
    <w:rsid w:val="00F24AC1"/>
    <w:rsid w:val="00F24D84"/>
    <w:rsid w:val="00F25285"/>
    <w:rsid w:val="00F25ABF"/>
    <w:rsid w:val="00F25F10"/>
    <w:rsid w:val="00F261DC"/>
    <w:rsid w:val="00F263A2"/>
    <w:rsid w:val="00F26C07"/>
    <w:rsid w:val="00F26E4A"/>
    <w:rsid w:val="00F273CE"/>
    <w:rsid w:val="00F27C14"/>
    <w:rsid w:val="00F312D4"/>
    <w:rsid w:val="00F319E6"/>
    <w:rsid w:val="00F31A01"/>
    <w:rsid w:val="00F31F06"/>
    <w:rsid w:val="00F3248C"/>
    <w:rsid w:val="00F32647"/>
    <w:rsid w:val="00F3291A"/>
    <w:rsid w:val="00F33625"/>
    <w:rsid w:val="00F33CAE"/>
    <w:rsid w:val="00F33FDE"/>
    <w:rsid w:val="00F35E4C"/>
    <w:rsid w:val="00F365DC"/>
    <w:rsid w:val="00F36705"/>
    <w:rsid w:val="00F36965"/>
    <w:rsid w:val="00F370B7"/>
    <w:rsid w:val="00F37287"/>
    <w:rsid w:val="00F400FE"/>
    <w:rsid w:val="00F40ABD"/>
    <w:rsid w:val="00F41E0E"/>
    <w:rsid w:val="00F428C3"/>
    <w:rsid w:val="00F429EB"/>
    <w:rsid w:val="00F43539"/>
    <w:rsid w:val="00F43B4A"/>
    <w:rsid w:val="00F45BD8"/>
    <w:rsid w:val="00F45D35"/>
    <w:rsid w:val="00F46040"/>
    <w:rsid w:val="00F460A2"/>
    <w:rsid w:val="00F46251"/>
    <w:rsid w:val="00F46944"/>
    <w:rsid w:val="00F47373"/>
    <w:rsid w:val="00F4758F"/>
    <w:rsid w:val="00F478CA"/>
    <w:rsid w:val="00F47BAC"/>
    <w:rsid w:val="00F509E4"/>
    <w:rsid w:val="00F514F7"/>
    <w:rsid w:val="00F517D2"/>
    <w:rsid w:val="00F5230F"/>
    <w:rsid w:val="00F52AA1"/>
    <w:rsid w:val="00F52B55"/>
    <w:rsid w:val="00F53093"/>
    <w:rsid w:val="00F53686"/>
    <w:rsid w:val="00F53839"/>
    <w:rsid w:val="00F53F27"/>
    <w:rsid w:val="00F5471E"/>
    <w:rsid w:val="00F550C9"/>
    <w:rsid w:val="00F55207"/>
    <w:rsid w:val="00F55517"/>
    <w:rsid w:val="00F55AC3"/>
    <w:rsid w:val="00F55E8C"/>
    <w:rsid w:val="00F5615A"/>
    <w:rsid w:val="00F56A63"/>
    <w:rsid w:val="00F56B0E"/>
    <w:rsid w:val="00F56F8C"/>
    <w:rsid w:val="00F57418"/>
    <w:rsid w:val="00F57920"/>
    <w:rsid w:val="00F57F85"/>
    <w:rsid w:val="00F602C4"/>
    <w:rsid w:val="00F605D1"/>
    <w:rsid w:val="00F60DEE"/>
    <w:rsid w:val="00F60FBC"/>
    <w:rsid w:val="00F61244"/>
    <w:rsid w:val="00F61652"/>
    <w:rsid w:val="00F617A1"/>
    <w:rsid w:val="00F629BD"/>
    <w:rsid w:val="00F63236"/>
    <w:rsid w:val="00F63F14"/>
    <w:rsid w:val="00F64D2D"/>
    <w:rsid w:val="00F655B8"/>
    <w:rsid w:val="00F6691E"/>
    <w:rsid w:val="00F6697B"/>
    <w:rsid w:val="00F67069"/>
    <w:rsid w:val="00F6708F"/>
    <w:rsid w:val="00F705F5"/>
    <w:rsid w:val="00F7075C"/>
    <w:rsid w:val="00F708B1"/>
    <w:rsid w:val="00F70EAE"/>
    <w:rsid w:val="00F70F0D"/>
    <w:rsid w:val="00F730EA"/>
    <w:rsid w:val="00F73555"/>
    <w:rsid w:val="00F738A2"/>
    <w:rsid w:val="00F73B62"/>
    <w:rsid w:val="00F7413C"/>
    <w:rsid w:val="00F74A6F"/>
    <w:rsid w:val="00F74CC4"/>
    <w:rsid w:val="00F74EF7"/>
    <w:rsid w:val="00F75396"/>
    <w:rsid w:val="00F7546A"/>
    <w:rsid w:val="00F758EE"/>
    <w:rsid w:val="00F75CDE"/>
    <w:rsid w:val="00F76065"/>
    <w:rsid w:val="00F76113"/>
    <w:rsid w:val="00F7680F"/>
    <w:rsid w:val="00F7777B"/>
    <w:rsid w:val="00F77A80"/>
    <w:rsid w:val="00F77B49"/>
    <w:rsid w:val="00F77FA0"/>
    <w:rsid w:val="00F802AB"/>
    <w:rsid w:val="00F8050E"/>
    <w:rsid w:val="00F809C2"/>
    <w:rsid w:val="00F80DA7"/>
    <w:rsid w:val="00F815ED"/>
    <w:rsid w:val="00F816AE"/>
    <w:rsid w:val="00F818AF"/>
    <w:rsid w:val="00F82FA7"/>
    <w:rsid w:val="00F8316C"/>
    <w:rsid w:val="00F8374C"/>
    <w:rsid w:val="00F8380B"/>
    <w:rsid w:val="00F83AD2"/>
    <w:rsid w:val="00F83B6F"/>
    <w:rsid w:val="00F83CAD"/>
    <w:rsid w:val="00F84127"/>
    <w:rsid w:val="00F843B8"/>
    <w:rsid w:val="00F84502"/>
    <w:rsid w:val="00F84B6E"/>
    <w:rsid w:val="00F84F94"/>
    <w:rsid w:val="00F85007"/>
    <w:rsid w:val="00F850C4"/>
    <w:rsid w:val="00F85233"/>
    <w:rsid w:val="00F856E2"/>
    <w:rsid w:val="00F8597A"/>
    <w:rsid w:val="00F86E5D"/>
    <w:rsid w:val="00F8715A"/>
    <w:rsid w:val="00F8745D"/>
    <w:rsid w:val="00F87595"/>
    <w:rsid w:val="00F875FF"/>
    <w:rsid w:val="00F87B1F"/>
    <w:rsid w:val="00F87E55"/>
    <w:rsid w:val="00F90D01"/>
    <w:rsid w:val="00F9130A"/>
    <w:rsid w:val="00F91A6F"/>
    <w:rsid w:val="00F92198"/>
    <w:rsid w:val="00F92BF2"/>
    <w:rsid w:val="00F92E4D"/>
    <w:rsid w:val="00F9301A"/>
    <w:rsid w:val="00F937E1"/>
    <w:rsid w:val="00F93B8B"/>
    <w:rsid w:val="00F94917"/>
    <w:rsid w:val="00F9521D"/>
    <w:rsid w:val="00F96899"/>
    <w:rsid w:val="00F975CB"/>
    <w:rsid w:val="00FA0700"/>
    <w:rsid w:val="00FA0A9B"/>
    <w:rsid w:val="00FA2BF8"/>
    <w:rsid w:val="00FA311A"/>
    <w:rsid w:val="00FA36FB"/>
    <w:rsid w:val="00FA39B8"/>
    <w:rsid w:val="00FA3C21"/>
    <w:rsid w:val="00FA4046"/>
    <w:rsid w:val="00FA450C"/>
    <w:rsid w:val="00FA4E4C"/>
    <w:rsid w:val="00FA62B3"/>
    <w:rsid w:val="00FA6969"/>
    <w:rsid w:val="00FA7108"/>
    <w:rsid w:val="00FA7347"/>
    <w:rsid w:val="00FA7C43"/>
    <w:rsid w:val="00FB01F1"/>
    <w:rsid w:val="00FB043F"/>
    <w:rsid w:val="00FB051C"/>
    <w:rsid w:val="00FB0B6B"/>
    <w:rsid w:val="00FB1269"/>
    <w:rsid w:val="00FB284E"/>
    <w:rsid w:val="00FB2A57"/>
    <w:rsid w:val="00FB3491"/>
    <w:rsid w:val="00FB3A88"/>
    <w:rsid w:val="00FB3B65"/>
    <w:rsid w:val="00FB3C40"/>
    <w:rsid w:val="00FB3C72"/>
    <w:rsid w:val="00FB4DF0"/>
    <w:rsid w:val="00FB5285"/>
    <w:rsid w:val="00FB5D7D"/>
    <w:rsid w:val="00FB5DB2"/>
    <w:rsid w:val="00FB615C"/>
    <w:rsid w:val="00FB7DC0"/>
    <w:rsid w:val="00FC00A1"/>
    <w:rsid w:val="00FC037F"/>
    <w:rsid w:val="00FC06AE"/>
    <w:rsid w:val="00FC0833"/>
    <w:rsid w:val="00FC0E9B"/>
    <w:rsid w:val="00FC217C"/>
    <w:rsid w:val="00FC22C2"/>
    <w:rsid w:val="00FC2426"/>
    <w:rsid w:val="00FC3458"/>
    <w:rsid w:val="00FC3D2E"/>
    <w:rsid w:val="00FC4A48"/>
    <w:rsid w:val="00FC5872"/>
    <w:rsid w:val="00FC6891"/>
    <w:rsid w:val="00FC6EEB"/>
    <w:rsid w:val="00FC7928"/>
    <w:rsid w:val="00FD0109"/>
    <w:rsid w:val="00FD0589"/>
    <w:rsid w:val="00FD081C"/>
    <w:rsid w:val="00FD09A6"/>
    <w:rsid w:val="00FD14B3"/>
    <w:rsid w:val="00FD1729"/>
    <w:rsid w:val="00FD1964"/>
    <w:rsid w:val="00FD1B6B"/>
    <w:rsid w:val="00FD41B3"/>
    <w:rsid w:val="00FD4CE1"/>
    <w:rsid w:val="00FD502F"/>
    <w:rsid w:val="00FD59F6"/>
    <w:rsid w:val="00FD5B62"/>
    <w:rsid w:val="00FD625A"/>
    <w:rsid w:val="00FD649D"/>
    <w:rsid w:val="00FD65E7"/>
    <w:rsid w:val="00FD6967"/>
    <w:rsid w:val="00FD69F9"/>
    <w:rsid w:val="00FD6E1E"/>
    <w:rsid w:val="00FD70EE"/>
    <w:rsid w:val="00FE13C7"/>
    <w:rsid w:val="00FE14A7"/>
    <w:rsid w:val="00FE22C5"/>
    <w:rsid w:val="00FE3193"/>
    <w:rsid w:val="00FE3502"/>
    <w:rsid w:val="00FE3F33"/>
    <w:rsid w:val="00FE4598"/>
    <w:rsid w:val="00FE4658"/>
    <w:rsid w:val="00FE4833"/>
    <w:rsid w:val="00FE4C07"/>
    <w:rsid w:val="00FE4FCC"/>
    <w:rsid w:val="00FE506D"/>
    <w:rsid w:val="00FE57FC"/>
    <w:rsid w:val="00FE6374"/>
    <w:rsid w:val="00FE6793"/>
    <w:rsid w:val="00FE699A"/>
    <w:rsid w:val="00FE7F7F"/>
    <w:rsid w:val="00FE7FC1"/>
    <w:rsid w:val="00FF1A19"/>
    <w:rsid w:val="00FF1FBA"/>
    <w:rsid w:val="00FF259F"/>
    <w:rsid w:val="00FF25F9"/>
    <w:rsid w:val="00FF2A08"/>
    <w:rsid w:val="00FF6169"/>
    <w:rsid w:val="00FF62F4"/>
    <w:rsid w:val="00FF6CB0"/>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46E24C3D"/>
  <w15:chartTrackingRefBased/>
  <w15:docId w15:val="{B1EBF776-4ED8-400A-88B0-DDA0C69446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961B57"/>
    <w:pPr>
      <w:bidi/>
      <w:spacing w:line="360" w:lineRule="auto"/>
      <w:jc w:val="both"/>
    </w:pPr>
    <w:rPr>
      <w:rFonts w:ascii="Times New Roman" w:hAnsi="Times New Roman" w:cs="Narkisim"/>
      <w:sz w:val="24"/>
      <w:szCs w:val="24"/>
    </w:rPr>
  </w:style>
  <w:style w:type="paragraph" w:styleId="1">
    <w:name w:val="heading 1"/>
    <w:aliases w:val="Heading 1 תו תו תו,Section Heading,H1,Header1,גוטמן,H2,סעיף 1,תו תו תו תו תו תו,h1,כותרת 1Heading 1"/>
    <w:basedOn w:val="a8"/>
    <w:next w:val="a8"/>
    <w:link w:val="13"/>
    <w:qFormat/>
    <w:rsid w:val="007D5EF4"/>
    <w:pPr>
      <w:widowControl w:val="0"/>
      <w:numPr>
        <w:numId w:val="3"/>
      </w:numPr>
      <w:outlineLvl w:val="0"/>
    </w:pPr>
    <w:rPr>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
    <w:basedOn w:val="a8"/>
    <w:next w:val="a8"/>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
    <w:basedOn w:val="a8"/>
    <w:next w:val="a8"/>
    <w:link w:val="35"/>
    <w:uiPriority w:val="9"/>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0">
    <w:name w:val="heading 4"/>
    <w:aliases w:val="כותרת 4 תו תו תו תו,כותרת 41,Heading 4 תו1,כותרת 4 תו תו תו1,Heading 4 תו,Heading 4 תו תו תו תו,Heading 4 תו תו תו תו תו תו,א4"/>
    <w:basedOn w:val="a8"/>
    <w:next w:val="a8"/>
    <w:link w:val="43"/>
    <w:unhideWhenUsed/>
    <w:qFormat/>
    <w:rsid w:val="00A373C4"/>
    <w:pPr>
      <w:numPr>
        <w:ilvl w:val="3"/>
        <w:numId w:val="3"/>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blue"/>
    <w:basedOn w:val="a8"/>
    <w:next w:val="a8"/>
    <w:link w:val="51"/>
    <w:autoRedefine/>
    <w:unhideWhenUsed/>
    <w:qFormat/>
    <w:rsid w:val="00761044"/>
    <w:pPr>
      <w:widowControl w:val="0"/>
      <w:numPr>
        <w:ilvl w:val="4"/>
        <w:numId w:val="3"/>
      </w:numPr>
      <w:tabs>
        <w:tab w:val="left" w:pos="912"/>
        <w:tab w:val="left" w:pos="1195"/>
      </w:tabs>
      <w:spacing w:before="120"/>
      <w:outlineLvl w:val="4"/>
    </w:pPr>
    <w:rPr>
      <w:b/>
      <w:bCs/>
      <w:caps/>
      <w:spacing w:val="10"/>
      <w:lang w:val="x-none" w:eastAsia="x-none"/>
    </w:rPr>
  </w:style>
  <w:style w:type="paragraph" w:styleId="6">
    <w:name w:val="heading 6"/>
    <w:basedOn w:val="a8"/>
    <w:next w:val="a8"/>
    <w:link w:val="61"/>
    <w:unhideWhenUsed/>
    <w:qFormat/>
    <w:rsid w:val="00987CB0"/>
    <w:pPr>
      <w:widowControl w:val="0"/>
      <w:numPr>
        <w:ilvl w:val="5"/>
        <w:numId w:val="3"/>
      </w:numPr>
      <w:bidi w:val="0"/>
      <w:outlineLvl w:val="5"/>
    </w:pPr>
    <w:rPr>
      <w:b/>
      <w:bCs/>
      <w:caps/>
      <w:spacing w:val="10"/>
      <w:lang w:val="x-none" w:eastAsia="x-none"/>
    </w:rPr>
  </w:style>
  <w:style w:type="paragraph" w:styleId="7">
    <w:name w:val="heading 7"/>
    <w:basedOn w:val="a8"/>
    <w:next w:val="a8"/>
    <w:link w:val="71"/>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basedOn w:val="a8"/>
    <w:next w:val="a8"/>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3">
    <w:name w:val="כותרת 1 תו"/>
    <w:aliases w:val="Heading 1 תו תו תו תו,Section Heading תו1,H1 תו1,Header1 תו1,גוטמן תו,H2 תו,סעיף 1 תו,תו תו תו תו תו תו תו,h1 תו,כותרת 1Heading 1 תו"/>
    <w:link w:val="1"/>
    <w:rsid w:val="007D5EF4"/>
    <w:rPr>
      <w:rFonts w:ascii="Times New Roman" w:hAnsi="Times New Roman" w:cs="Narkisim"/>
      <w:b/>
      <w:bCs/>
      <w:caps/>
      <w:spacing w:val="15"/>
      <w:sz w:val="36"/>
      <w:szCs w:val="40"/>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
    <w:link w:val="3"/>
    <w:uiPriority w:val="9"/>
    <w:rsid w:val="00A373C4"/>
    <w:rPr>
      <w:rFonts w:ascii="Times New Roman" w:hAnsi="Times New Roman" w:cs="Narkisim"/>
      <w:bCs/>
      <w:caps/>
      <w:spacing w:val="15"/>
      <w:sz w:val="28"/>
      <w:szCs w:val="32"/>
      <w:lang w:val="x-none" w:eastAsia="x-none"/>
    </w:rPr>
  </w:style>
  <w:style w:type="character" w:customStyle="1" w:styleId="43">
    <w:name w:val="כותרת 4 תו"/>
    <w:aliases w:val="כותרת 4 תו תו תו תו תו,כותרת 41 תו,Heading 4 תו1 תו,כותרת 4 תו תו תו1 תו,Heading 4 תו תו,Heading 4 תו תו תו תו תו,Heading 4 תו תו תו תו תו תו תו,א4 תו"/>
    <w:link w:val="40"/>
    <w:rsid w:val="00A373C4"/>
    <w:rPr>
      <w:rFonts w:ascii="Times New Roman" w:hAnsi="Times New Roman" w:cs="Narkisim"/>
      <w:b/>
      <w:bCs/>
      <w:caps/>
      <w:spacing w:val="10"/>
      <w:sz w:val="24"/>
      <w:szCs w:val="28"/>
      <w:lang w:val="x-none" w:eastAsia="x-none"/>
    </w:rPr>
  </w:style>
  <w:style w:type="character" w:customStyle="1" w:styleId="51">
    <w:name w:val="כותרת 5 תו"/>
    <w:aliases w:val="Heading 5 תו תו,blue תו"/>
    <w:link w:val="5"/>
    <w:rsid w:val="00761044"/>
    <w:rPr>
      <w:rFonts w:ascii="Times New Roman" w:hAnsi="Times New Roman" w:cs="Narkisim"/>
      <w:b/>
      <w:bCs/>
      <w:caps/>
      <w:spacing w:val="10"/>
      <w:sz w:val="24"/>
      <w:szCs w:val="24"/>
      <w:lang w:val="x-none" w:eastAsia="x-none"/>
    </w:rPr>
  </w:style>
  <w:style w:type="character" w:customStyle="1" w:styleId="61">
    <w:name w:val="כותרת 6 תו"/>
    <w:link w:val="6"/>
    <w:rsid w:val="00987CB0"/>
    <w:rPr>
      <w:rFonts w:ascii="Times New Roman" w:hAnsi="Times New Roman" w:cs="Narkisim"/>
      <w:b/>
      <w:bCs/>
      <w:caps/>
      <w:spacing w:val="10"/>
      <w:sz w:val="24"/>
      <w:szCs w:val="24"/>
      <w:lang w:val="x-none" w:eastAsia="x-none"/>
    </w:rPr>
  </w:style>
  <w:style w:type="character" w:customStyle="1" w:styleId="71">
    <w:name w:val="כותרת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42021F"/>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8"/>
    <w:next w:val="a8"/>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f0">
    <w:name w:val="List Paragraph"/>
    <w:basedOn w:val="a8"/>
    <w:link w:val="af1"/>
    <w:uiPriority w:val="34"/>
    <w:qFormat/>
    <w:rsid w:val="00FE3193"/>
    <w:pPr>
      <w:ind w:left="720"/>
      <w:contextualSpacing/>
    </w:pPr>
    <w:rPr>
      <w:rFonts w:cs="Times New Roman"/>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4">
    <w:name w:val="ללא רשימה1"/>
    <w:next w:val="ab"/>
    <w:semiHidden/>
    <w:rsid w:val="009B270D"/>
  </w:style>
  <w:style w:type="paragraph" w:customStyle="1" w:styleId="af2">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uiPriority w:val="99"/>
    <w:rsid w:val="009B270D"/>
    <w:rPr>
      <w:rFonts w:ascii="Times New Roman" w:eastAsia="Times New Roman" w:hAnsi="Times New Roman" w:cs="Narkisim"/>
      <w:b/>
      <w:bCs/>
      <w:sz w:val="26"/>
      <w:szCs w:val="24"/>
      <w:lang w:eastAsia="he-IL"/>
    </w:rPr>
  </w:style>
  <w:style w:type="paragraph" w:styleId="af6">
    <w:name w:val="footer"/>
    <w:basedOn w:val="a8"/>
    <w:link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uiPriority w:val="99"/>
    <w:rsid w:val="009B270D"/>
  </w:style>
  <w:style w:type="character" w:styleId="Hyperlink">
    <w:name w:val="Hyperlink"/>
    <w:uiPriority w:val="99"/>
    <w:rsid w:val="009B270D"/>
    <w:rPr>
      <w:color w:val="0000FF"/>
      <w:u w:val="single"/>
    </w:rPr>
  </w:style>
  <w:style w:type="paragraph" w:customStyle="1" w:styleId="37">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5">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9B270D"/>
    <w:pPr>
      <w:tabs>
        <w:tab w:val="num" w:pos="794"/>
      </w:tabs>
      <w:ind w:left="794" w:hanging="397"/>
    </w:pPr>
  </w:style>
  <w:style w:type="character" w:customStyle="1" w:styleId="28">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9">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uiPriority w:val="99"/>
    <w:rsid w:val="009B270D"/>
    <w:rPr>
      <w:rFonts w:ascii="Tahoma" w:eastAsia="Times New Roman" w:hAnsi="Tahoma" w:cs="Tahoma"/>
      <w:sz w:val="16"/>
      <w:szCs w:val="16"/>
      <w:lang w:eastAsia="he-IL"/>
    </w:rPr>
  </w:style>
  <w:style w:type="paragraph" w:customStyle="1" w:styleId="2a">
    <w:name w:val="מטאור_רמה2"/>
    <w:basedOn w:val="5"/>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2">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2"/>
    <w:rsid w:val="009B270D"/>
    <w:pPr>
      <w:tabs>
        <w:tab w:val="clear" w:pos="4680"/>
        <w:tab w:val="num" w:pos="5400"/>
      </w:tabs>
      <w:ind w:left="5400" w:right="5400"/>
    </w:pPr>
  </w:style>
  <w:style w:type="paragraph" w:customStyle="1" w:styleId="38">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8"/>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6">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uiPriority w:val="99"/>
    <w:rsid w:val="009B270D"/>
    <w:rPr>
      <w:sz w:val="16"/>
      <w:szCs w:val="16"/>
    </w:rPr>
  </w:style>
  <w:style w:type="paragraph" w:styleId="affd">
    <w:name w:val="annotation text"/>
    <w:basedOn w:val="a8"/>
    <w:link w:val="affe"/>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uiPriority w:val="99"/>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7">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basedOn w:val="a8"/>
    <w:link w:val="3b"/>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uiPriority w:val="99"/>
    <w:rsid w:val="009B270D"/>
    <w:rPr>
      <w:rFonts w:ascii="Courier New" w:eastAsia="MS Mincho" w:hAnsi="Courier New" w:cs="Courier New"/>
      <w:lang w:eastAsia="he-IL"/>
    </w:rPr>
  </w:style>
  <w:style w:type="character" w:styleId="FollowedHyperlink">
    <w:name w:val="FollowedHyperlink"/>
    <w:rsid w:val="009B270D"/>
    <w:rPr>
      <w:color w:val="800080"/>
      <w:u w:val="single"/>
    </w:rPr>
  </w:style>
  <w:style w:type="paragraph" w:customStyle="1" w:styleId="-2">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8">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0"/>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8"/>
    <w:autoRedefine/>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uiPriority w:val="11"/>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uiPriority w:val="11"/>
    <w:rsid w:val="009B270D"/>
    <w:rPr>
      <w:rFonts w:ascii="Arial" w:eastAsia="MS Mincho" w:hAnsi="Arial"/>
      <w:sz w:val="24"/>
      <w:szCs w:val="24"/>
      <w:lang w:eastAsia="he-IL"/>
    </w:rPr>
  </w:style>
  <w:style w:type="paragraph" w:styleId="44">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8"/>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d">
    <w:name w:val="Body Text 3"/>
    <w:basedOn w:val="a8"/>
    <w:link w:val="3e"/>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rsid w:val="009B270D"/>
    <w:rPr>
      <w:rFonts w:ascii="Times New Roman" w:eastAsia="MS Mincho" w:hAnsi="Times New Roman" w:cs="Narkisim"/>
      <w:sz w:val="16"/>
      <w:szCs w:val="16"/>
      <w:lang w:eastAsia="he-IL"/>
    </w:rPr>
  </w:style>
  <w:style w:type="paragraph" w:styleId="53">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8"/>
    <w:rsid w:val="009B270D"/>
    <w:pPr>
      <w:widowControl w:val="0"/>
      <w:tabs>
        <w:tab w:val="num" w:pos="360"/>
      </w:tabs>
      <w:adjustRightInd w:val="0"/>
      <w:textAlignment w:val="baseline"/>
    </w:pPr>
    <w:rPr>
      <w:rFonts w:eastAsia="MS Mincho"/>
      <w:lang w:eastAsia="he-IL"/>
    </w:rPr>
  </w:style>
  <w:style w:type="paragraph" w:styleId="45">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4">
    <w:name w:val="List Number 5"/>
    <w:basedOn w:val="a8"/>
    <w:rsid w:val="009B270D"/>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9">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6">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a">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7">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8">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9">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b">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c">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a">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d">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e">
    <w:name w:val="טקסט בסיסי תו תו תו1 תו תו"/>
    <w:rsid w:val="009B270D"/>
    <w:rPr>
      <w:rFonts w:eastAsia="MS Mincho" w:cs="Narkisim"/>
      <w:sz w:val="24"/>
      <w:szCs w:val="24"/>
      <w:lang w:val="en-US" w:eastAsia="en-US" w:bidi="he-IL"/>
    </w:rPr>
  </w:style>
  <w:style w:type="paragraph" w:customStyle="1" w:styleId="4b">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c">
    <w:name w:val="רגיל4 תו תו"/>
    <w:rsid w:val="009B270D"/>
    <w:rPr>
      <w:rFonts w:eastAsia="MS Mincho" w:cs="David"/>
      <w:color w:val="000000"/>
      <w:sz w:val="28"/>
      <w:szCs w:val="28"/>
      <w:lang w:val="en-US" w:eastAsia="en-US" w:bidi="he-IL"/>
    </w:rPr>
  </w:style>
  <w:style w:type="paragraph" w:customStyle="1" w:styleId="4d">
    <w:name w:val="מוסט 4"/>
    <w:basedOn w:val="4b"/>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f">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0">
    <w:name w:val="טקסט בסיסי תו1 תו תו תו תו תו תו"/>
    <w:rsid w:val="009B270D"/>
    <w:rPr>
      <w:rFonts w:eastAsia="MS Mincho" w:cs="Narkisim"/>
      <w:sz w:val="24"/>
      <w:szCs w:val="24"/>
      <w:lang w:val="en-US" w:eastAsia="en-US" w:bidi="he-IL"/>
    </w:rPr>
  </w:style>
  <w:style w:type="character" w:customStyle="1" w:styleId="1f1">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e">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d"/>
    <w:link w:val="3f6"/>
    <w:qFormat/>
    <w:rsid w:val="009B270D"/>
    <w:pPr>
      <w:tabs>
        <w:tab w:val="num" w:pos="360"/>
        <w:tab w:val="num" w:pos="543"/>
      </w:tabs>
      <w:ind w:left="1797" w:hanging="1616"/>
    </w:pPr>
  </w:style>
  <w:style w:type="table" w:styleId="affff8">
    <w:name w:val="Table Grid"/>
    <w:aliases w:val="טקסט טבלה תחתונה"/>
    <w:basedOn w:val="aa"/>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f"/>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
    <w:name w:val="טקסט בסיסי תו תו4"/>
    <w:link w:val="2f8"/>
    <w:rsid w:val="009B270D"/>
    <w:rPr>
      <w:rFonts w:ascii="Times New Roman" w:eastAsia="Times New Roman" w:hAnsi="Times New Roman" w:cs="Times New Roman"/>
      <w:sz w:val="24"/>
      <w:szCs w:val="24"/>
      <w:lang w:bidi="he-IL"/>
    </w:rPr>
  </w:style>
  <w:style w:type="character" w:customStyle="1" w:styleId="1f2">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3">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4">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6"/>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5">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5"/>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6">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8"/>
    <w:next w:val="a8"/>
    <w:rsid w:val="009B270D"/>
    <w:pPr>
      <w:numPr>
        <w:ilvl w:val="1"/>
        <w:numId w:val="4"/>
      </w:numPr>
      <w:spacing w:after="60" w:line="240" w:lineRule="auto"/>
      <w:ind w:right="0"/>
    </w:pPr>
    <w:rPr>
      <w:rFonts w:eastAsia="Times New Roman"/>
      <w:sz w:val="20"/>
      <w:lang w:eastAsia="he-IL"/>
    </w:rPr>
  </w:style>
  <w:style w:type="paragraph" w:customStyle="1" w:styleId="10">
    <w:name w:val="מספור1"/>
    <w:basedOn w:val="a8"/>
    <w:next w:val="a8"/>
    <w:link w:val="1f7"/>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8"/>
    <w:autoRedefine/>
    <w:rsid w:val="009B270D"/>
    <w:pPr>
      <w:spacing w:line="240" w:lineRule="auto"/>
      <w:jc w:val="left"/>
    </w:pPr>
    <w:rPr>
      <w:rFonts w:eastAsia="MS Mincho"/>
      <w:b/>
      <w:bCs/>
      <w:sz w:val="44"/>
      <w:szCs w:val="36"/>
    </w:rPr>
  </w:style>
  <w:style w:type="numbering" w:customStyle="1" w:styleId="2fc">
    <w:name w:val="ללא רשימה2"/>
    <w:next w:val="ab"/>
    <w:semiHidden/>
    <w:rsid w:val="00502E21"/>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paragraph" w:customStyle="1" w:styleId="2fd">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numbering" w:customStyle="1" w:styleId="3f8">
    <w:name w:val="ללא רשימה3"/>
    <w:next w:val="ab"/>
    <w:uiPriority w:val="99"/>
    <w:semiHidden/>
    <w:unhideWhenUsed/>
    <w:rsid w:val="00F7413C"/>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0">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1">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f0">
    <w:name w:val="ללא רשימה4"/>
    <w:next w:val="ab"/>
    <w:semiHidden/>
    <w:rsid w:val="00A122FA"/>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2">
    <w:name w:val="footnote reference"/>
    <w:rsid w:val="00A122FA"/>
    <w:rPr>
      <w:vertAlign w:val="superscript"/>
    </w:rPr>
  </w:style>
  <w:style w:type="table" w:customStyle="1" w:styleId="1f8">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3">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4">
    <w:name w:val="הואיל"/>
    <w:basedOn w:val="afffff3"/>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5">
    <w:name w:val="הגדרות"/>
    <w:basedOn w:val="N1"/>
    <w:link w:val="afffff6"/>
    <w:qFormat/>
    <w:rsid w:val="00A122FA"/>
    <w:pPr>
      <w:spacing w:after="0"/>
      <w:ind w:left="2642" w:hanging="1933"/>
    </w:pPr>
  </w:style>
  <w:style w:type="table" w:customStyle="1" w:styleId="2fe">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b"/>
    <w:uiPriority w:val="99"/>
    <w:semiHidden/>
    <w:unhideWhenUsed/>
    <w:rsid w:val="00A122FA"/>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9">
    <w:name w:val="פיסקת רשימה1"/>
    <w:basedOn w:val="a8"/>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a">
    <w:name w:val="תו תו1"/>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7">
    <w:name w:val="טקסט בסיסי תו תו תו תו תו תו תו תו תו תו תו תו תו תו תו"/>
    <w:link w:val="afffff8"/>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8">
    <w:name w:val="טקסט בסיסי תו תו תו תו תו תו תו תו תו תו תו תו תו תו תו תו"/>
    <w:link w:val="afffff7"/>
    <w:rsid w:val="00A122FA"/>
    <w:rPr>
      <w:rFonts w:ascii="Times New Roman" w:eastAsia="Times New Roman" w:hAnsi="Times New Roman" w:cs="Times New Roman"/>
      <w:sz w:val="24"/>
      <w:szCs w:val="24"/>
      <w:lang w:bidi="he-IL"/>
    </w:rPr>
  </w:style>
  <w:style w:type="character" w:customStyle="1" w:styleId="afffff9">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a">
    <w:name w:val="Emphasis"/>
    <w:qFormat/>
    <w:rsid w:val="00A122FA"/>
    <w:rPr>
      <w:b/>
      <w:bCs/>
      <w:i w:val="0"/>
      <w:iCs w:val="0"/>
    </w:rPr>
  </w:style>
  <w:style w:type="numbering" w:customStyle="1" w:styleId="1110">
    <w:name w:val="ללא רשימה111"/>
    <w:next w:val="ab"/>
    <w:uiPriority w:val="99"/>
    <w:semiHidden/>
    <w:unhideWhenUsed/>
    <w:rsid w:val="00A122FA"/>
  </w:style>
  <w:style w:type="numbering" w:customStyle="1" w:styleId="-11">
    <w:name w:val="משרד האוצר - מדורג1"/>
    <w:uiPriority w:val="99"/>
    <w:rsid w:val="00A122FA"/>
  </w:style>
  <w:style w:type="numbering" w:customStyle="1" w:styleId="-13">
    <w:name w:val="משרד האוצר - מדורג קצר1"/>
    <w:uiPriority w:val="99"/>
    <w:rsid w:val="00A122FA"/>
  </w:style>
  <w:style w:type="table" w:customStyle="1" w:styleId="3f9">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b"/>
    <w:uiPriority w:val="99"/>
    <w:semiHidden/>
    <w:unhideWhenUsed/>
    <w:rsid w:val="00A122FA"/>
  </w:style>
  <w:style w:type="numbering" w:customStyle="1" w:styleId="-110">
    <w:name w:val="משרד האוצר - מדורג11"/>
    <w:uiPriority w:val="99"/>
    <w:rsid w:val="00A122FA"/>
  </w:style>
  <w:style w:type="numbering" w:customStyle="1" w:styleId="-114">
    <w:name w:val="משרד האוצר - מדורג קצר11"/>
    <w:uiPriority w:val="99"/>
    <w:rsid w:val="00A122FA"/>
  </w:style>
  <w:style w:type="table" w:customStyle="1" w:styleId="113">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b">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a">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0">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c">
    <w:name w:val="בסיס"/>
    <w:basedOn w:val="a8"/>
    <w:rsid w:val="00A122FA"/>
    <w:pPr>
      <w:tabs>
        <w:tab w:val="left" w:pos="454"/>
      </w:tabs>
      <w:contextualSpacing/>
    </w:pPr>
    <w:rPr>
      <w:rFonts w:eastAsia="Times New Roman" w:cs="David"/>
      <w:sz w:val="26"/>
      <w:szCs w:val="26"/>
    </w:rPr>
  </w:style>
  <w:style w:type="paragraph" w:customStyle="1" w:styleId="afffffd">
    <w:name w:val="כותרת פרק"/>
    <w:basedOn w:val="afffffc"/>
    <w:next w:val="afffffc"/>
    <w:rsid w:val="00A122FA"/>
    <w:pPr>
      <w:spacing w:after="360"/>
      <w:jc w:val="center"/>
    </w:pPr>
    <w:rPr>
      <w:b/>
      <w:bCs/>
      <w:spacing w:val="20"/>
      <w:sz w:val="44"/>
      <w:szCs w:val="44"/>
      <w:u w:val="single"/>
    </w:rPr>
  </w:style>
  <w:style w:type="paragraph" w:customStyle="1" w:styleId="2ff1">
    <w:name w:val="בסיס 2"/>
    <w:basedOn w:val="afffffc"/>
    <w:rsid w:val="00A122FA"/>
    <w:pPr>
      <w:tabs>
        <w:tab w:val="clear" w:pos="454"/>
      </w:tabs>
      <w:ind w:left="1587" w:hanging="907"/>
    </w:pPr>
  </w:style>
  <w:style w:type="paragraph" w:customStyle="1" w:styleId="3fb">
    <w:name w:val="בסיס 3"/>
    <w:basedOn w:val="afffffc"/>
    <w:rsid w:val="00A122FA"/>
    <w:pPr>
      <w:tabs>
        <w:tab w:val="clear" w:pos="454"/>
      </w:tabs>
      <w:ind w:left="2042" w:hanging="454"/>
    </w:pPr>
  </w:style>
  <w:style w:type="paragraph" w:customStyle="1" w:styleId="1fb">
    <w:name w:val="בסיס 1"/>
    <w:basedOn w:val="afffffc"/>
    <w:next w:val="afffffc"/>
    <w:rsid w:val="00A122FA"/>
    <w:pPr>
      <w:tabs>
        <w:tab w:val="clear" w:pos="454"/>
      </w:tabs>
      <w:spacing w:after="120"/>
      <w:ind w:left="680" w:hanging="680"/>
    </w:pPr>
    <w:rPr>
      <w:bCs/>
      <w:sz w:val="28"/>
      <w:szCs w:val="32"/>
      <w:u w:val="single"/>
    </w:rPr>
  </w:style>
  <w:style w:type="paragraph" w:customStyle="1" w:styleId="1fc">
    <w:name w:val="1הסכם"/>
    <w:basedOn w:val="2ff1"/>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e">
    <w:name w:val="רווח"/>
    <w:basedOn w:val="N-1"/>
    <w:rsid w:val="00A122FA"/>
    <w:pPr>
      <w:tabs>
        <w:tab w:val="left" w:pos="794"/>
      </w:tabs>
      <w:spacing w:line="140" w:lineRule="exact"/>
      <w:ind w:left="0"/>
    </w:pPr>
    <w:rPr>
      <w:snapToGrid/>
    </w:rPr>
  </w:style>
  <w:style w:type="paragraph" w:styleId="affffff">
    <w:name w:val="Document Map"/>
    <w:basedOn w:val="a8"/>
    <w:link w:val="affffff0"/>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0">
    <w:name w:val="מפת מסמך תו"/>
    <w:link w:val="affffff"/>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b"/>
    <w:semiHidden/>
    <w:rsid w:val="00A122FA"/>
  </w:style>
  <w:style w:type="paragraph" w:customStyle="1" w:styleId="-7">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b"/>
    <w:uiPriority w:val="99"/>
    <w:semiHidden/>
    <w:rsid w:val="00A122FA"/>
  </w:style>
  <w:style w:type="numbering" w:customStyle="1" w:styleId="120">
    <w:name w:val="ללא רשימה12"/>
    <w:next w:val="ab"/>
    <w:uiPriority w:val="99"/>
    <w:semiHidden/>
    <w:unhideWhenUsed/>
    <w:rsid w:val="00A122FA"/>
  </w:style>
  <w:style w:type="numbering" w:customStyle="1" w:styleId="1111">
    <w:name w:val="ללא רשימה1111"/>
    <w:next w:val="ab"/>
    <w:uiPriority w:val="99"/>
    <w:semiHidden/>
    <w:unhideWhenUsed/>
    <w:rsid w:val="00A122FA"/>
  </w:style>
  <w:style w:type="numbering" w:customStyle="1" w:styleId="-20">
    <w:name w:val="משרד האוצר - מדורג2"/>
    <w:uiPriority w:val="99"/>
    <w:rsid w:val="00A122FA"/>
  </w:style>
  <w:style w:type="numbering" w:customStyle="1" w:styleId="-21">
    <w:name w:val="משרד האוצר - מדורג קצר2"/>
    <w:uiPriority w:val="99"/>
    <w:rsid w:val="00A122FA"/>
  </w:style>
  <w:style w:type="numbering" w:customStyle="1" w:styleId="2110">
    <w:name w:val="ללא רשימה211"/>
    <w:next w:val="ab"/>
    <w:uiPriority w:val="99"/>
    <w:semiHidden/>
    <w:unhideWhenUsed/>
    <w:rsid w:val="00A122FA"/>
  </w:style>
  <w:style w:type="numbering" w:customStyle="1" w:styleId="-111">
    <w:name w:val="משרד האוצר - מדורג111"/>
    <w:uiPriority w:val="99"/>
    <w:rsid w:val="00A122FA"/>
    <w:pPr>
      <w:numPr>
        <w:numId w:val="16"/>
      </w:numPr>
    </w:pPr>
  </w:style>
  <w:style w:type="numbering" w:customStyle="1" w:styleId="-1110">
    <w:name w:val="משרד האוצר - מדורג קצר111"/>
    <w:uiPriority w:val="99"/>
    <w:rsid w:val="00A122FA"/>
    <w:pPr>
      <w:numPr>
        <w:numId w:val="17"/>
      </w:numPr>
    </w:pPr>
  </w:style>
  <w:style w:type="numbering" w:customStyle="1" w:styleId="59">
    <w:name w:val="ללא רשימה5"/>
    <w:next w:val="ab"/>
    <w:uiPriority w:val="99"/>
    <w:semiHidden/>
    <w:rsid w:val="00A122FA"/>
  </w:style>
  <w:style w:type="numbering" w:customStyle="1" w:styleId="130">
    <w:name w:val="ללא רשימה13"/>
    <w:next w:val="ab"/>
    <w:uiPriority w:val="99"/>
    <w:semiHidden/>
    <w:unhideWhenUsed/>
    <w:rsid w:val="00A122FA"/>
  </w:style>
  <w:style w:type="numbering" w:customStyle="1" w:styleId="1120">
    <w:name w:val="ללא רשימה112"/>
    <w:next w:val="ab"/>
    <w:uiPriority w:val="99"/>
    <w:semiHidden/>
    <w:unhideWhenUsed/>
    <w:rsid w:val="00A122FA"/>
  </w:style>
  <w:style w:type="numbering" w:customStyle="1" w:styleId="-30">
    <w:name w:val="משרד האוצר - מדורג3"/>
    <w:uiPriority w:val="99"/>
    <w:rsid w:val="00A122FA"/>
  </w:style>
  <w:style w:type="numbering" w:customStyle="1" w:styleId="-33">
    <w:name w:val="משרד האוצר - מדורג קצר3"/>
    <w:uiPriority w:val="99"/>
    <w:rsid w:val="00A122FA"/>
  </w:style>
  <w:style w:type="numbering" w:customStyle="1" w:styleId="221">
    <w:name w:val="ללא רשימה22"/>
    <w:next w:val="ab"/>
    <w:uiPriority w:val="99"/>
    <w:semiHidden/>
    <w:unhideWhenUsed/>
    <w:rsid w:val="00A122FA"/>
  </w:style>
  <w:style w:type="numbering" w:customStyle="1" w:styleId="-120">
    <w:name w:val="משרד האוצר - מדורג12"/>
    <w:uiPriority w:val="99"/>
    <w:rsid w:val="00A122FA"/>
  </w:style>
  <w:style w:type="numbering" w:customStyle="1" w:styleId="-12">
    <w:name w:val="משרד האוצר - מדורג קצר12"/>
    <w:uiPriority w:val="99"/>
    <w:rsid w:val="00A122FA"/>
    <w:pPr>
      <w:numPr>
        <w:numId w:val="19"/>
      </w:numPr>
    </w:pPr>
  </w:style>
  <w:style w:type="numbering" w:customStyle="1" w:styleId="3110">
    <w:name w:val="ללא רשימה311"/>
    <w:next w:val="ab"/>
    <w:semiHidden/>
    <w:rsid w:val="00A122FA"/>
  </w:style>
  <w:style w:type="table" w:customStyle="1" w:styleId="2ff2">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f1">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a">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1">
    <w:name w:val="Placeholder Text"/>
    <w:uiPriority w:val="99"/>
    <w:semiHidden/>
    <w:rsid w:val="00A122FA"/>
    <w:rPr>
      <w:color w:val="808080"/>
    </w:rPr>
  </w:style>
  <w:style w:type="paragraph" w:customStyle="1" w:styleId="affffff2">
    <w:name w:val="תו"/>
    <w:basedOn w:val="a8"/>
    <w:rsid w:val="00A122FA"/>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E04924"/>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5">
    <w:name w:val="ללא רשימה6"/>
    <w:next w:val="ab"/>
    <w:uiPriority w:val="99"/>
    <w:semiHidden/>
    <w:unhideWhenUsed/>
    <w:rsid w:val="006B0C69"/>
  </w:style>
  <w:style w:type="paragraph" w:customStyle="1" w:styleId="CharChar5">
    <w:name w:val="תו Char Char"/>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f3">
    <w:name w:val="תו תו"/>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3">
    <w:name w:val="תו תו2 תו תו תו תו תו תו"/>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1fd">
    <w:name w:val="תו תו1 תו"/>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4">
    <w:name w:val="תו תו2 תו תו תו תו"/>
    <w:basedOn w:val="a8"/>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b"/>
    <w:uiPriority w:val="99"/>
    <w:semiHidden/>
    <w:unhideWhenUsed/>
    <w:rsid w:val="006B0C69"/>
  </w:style>
  <w:style w:type="paragraph" w:customStyle="1" w:styleId="CharChar12">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b"/>
    <w:uiPriority w:val="99"/>
    <w:semiHidden/>
    <w:unhideWhenUsed/>
    <w:rsid w:val="006B0C69"/>
  </w:style>
  <w:style w:type="numbering" w:customStyle="1" w:styleId="-53">
    <w:name w:val="משרד האוצר - מדורג5"/>
    <w:uiPriority w:val="99"/>
    <w:rsid w:val="006B0C69"/>
  </w:style>
  <w:style w:type="numbering" w:customStyle="1" w:styleId="-44">
    <w:name w:val="משרד האוצר - מדורג קצר4"/>
    <w:uiPriority w:val="99"/>
    <w:rsid w:val="006B0C69"/>
  </w:style>
  <w:style w:type="numbering" w:customStyle="1" w:styleId="231">
    <w:name w:val="ללא רשימה23"/>
    <w:next w:val="ab"/>
    <w:uiPriority w:val="99"/>
    <w:semiHidden/>
    <w:unhideWhenUsed/>
    <w:rsid w:val="006B0C69"/>
  </w:style>
  <w:style w:type="numbering" w:customStyle="1" w:styleId="-130">
    <w:name w:val="משרד האוצר - מדורג13"/>
    <w:uiPriority w:val="99"/>
    <w:rsid w:val="006B0C69"/>
  </w:style>
  <w:style w:type="numbering" w:customStyle="1" w:styleId="-131">
    <w:name w:val="משרד האוצר - מדורג קצר13"/>
    <w:uiPriority w:val="99"/>
    <w:rsid w:val="006B0C69"/>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4">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b"/>
    <w:uiPriority w:val="99"/>
    <w:semiHidden/>
    <w:unhideWhenUsed/>
    <w:rsid w:val="006B0C69"/>
  </w:style>
  <w:style w:type="paragraph" w:customStyle="1" w:styleId="1fe">
    <w:name w:val="מספר 1"/>
    <w:basedOn w:val="1"/>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0">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
    <w:name w:val="רשת בהירה1"/>
    <w:basedOn w:val="aa"/>
    <w:next w:val="3fa"/>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5">
    <w:name w:val="תו תו2"/>
    <w:basedOn w:val="a8"/>
    <w:rsid w:val="006B0C69"/>
    <w:pPr>
      <w:bidi w:val="0"/>
      <w:spacing w:after="160" w:line="240" w:lineRule="exact"/>
    </w:pPr>
    <w:rPr>
      <w:rFonts w:ascii="Verdana" w:eastAsia="Times New Roman" w:hAnsi="Verdana" w:cs="FrankRuehl"/>
      <w:sz w:val="16"/>
      <w:szCs w:val="20"/>
      <w:lang w:bidi="ar-SA"/>
    </w:rPr>
  </w:style>
  <w:style w:type="paragraph" w:customStyle="1" w:styleId="2ff6">
    <w:name w:val="תו תו2 תו תו תו"/>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7">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c">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6"/>
      </w:numPr>
    </w:pPr>
  </w:style>
  <w:style w:type="numbering" w:customStyle="1" w:styleId="-1130">
    <w:name w:val="משרד האוצר - מדורג קצר113"/>
    <w:uiPriority w:val="99"/>
    <w:rsid w:val="008C504F"/>
    <w:pPr>
      <w:numPr>
        <w:numId w:val="27"/>
      </w:numPr>
    </w:pPr>
  </w:style>
  <w:style w:type="numbering" w:customStyle="1" w:styleId="-122">
    <w:name w:val="משרד האוצר - מדורג122"/>
    <w:uiPriority w:val="99"/>
    <w:rsid w:val="008C504F"/>
    <w:pPr>
      <w:numPr>
        <w:numId w:val="28"/>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link w:val="af0"/>
    <w:uiPriority w:val="34"/>
    <w:locked/>
    <w:rsid w:val="00CF4F0E"/>
    <w:rPr>
      <w:rFonts w:ascii="Times New Roman" w:hAnsi="Times New Roman" w:cs="Narkisim"/>
      <w:sz w:val="24"/>
      <w:szCs w:val="24"/>
    </w:rPr>
  </w:style>
  <w:style w:type="paragraph" w:customStyle="1" w:styleId="25">
    <w:name w:val="כותרת2 מכרז"/>
    <w:basedOn w:val="17"/>
    <w:rsid w:val="0078023B"/>
    <w:pPr>
      <w:keepNext w:val="0"/>
      <w:keepLines w:val="0"/>
      <w:widowControl/>
      <w:numPr>
        <w:ilvl w:val="1"/>
        <w:numId w:val="32"/>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7"/>
    <w:rsid w:val="0078023B"/>
    <w:pPr>
      <w:keepNext w:val="0"/>
      <w:keepLines w:val="0"/>
      <w:widowControl/>
      <w:numPr>
        <w:numId w:val="32"/>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5">
    <w:name w:val="ללא רשימה7"/>
    <w:next w:val="ab"/>
    <w:semiHidden/>
    <w:unhideWhenUsed/>
    <w:rsid w:val="005A3BA6"/>
  </w:style>
  <w:style w:type="numbering" w:customStyle="1" w:styleId="-6">
    <w:name w:val="משרד האוצר - מדורג6"/>
    <w:uiPriority w:val="99"/>
    <w:rsid w:val="005A3BA6"/>
    <w:pPr>
      <w:numPr>
        <w:numId w:val="72"/>
      </w:numPr>
    </w:pPr>
  </w:style>
  <w:style w:type="numbering" w:customStyle="1" w:styleId="-5">
    <w:name w:val="משרד האוצר - מדורג קצר5"/>
    <w:uiPriority w:val="99"/>
    <w:rsid w:val="005A3BA6"/>
    <w:pPr>
      <w:numPr>
        <w:numId w:val="73"/>
      </w:numPr>
    </w:pPr>
  </w:style>
  <w:style w:type="numbering" w:customStyle="1" w:styleId="150">
    <w:name w:val="ללא רשימה15"/>
    <w:next w:val="ab"/>
    <w:uiPriority w:val="99"/>
    <w:semiHidden/>
    <w:unhideWhenUsed/>
    <w:rsid w:val="005A3BA6"/>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4">
    <w:name w:val="טקסט נספח"/>
    <w:basedOn w:val="affffc"/>
    <w:rsid w:val="005A3BA6"/>
    <w:rPr>
      <w:rFonts w:cs="David"/>
      <w:b w:val="0"/>
      <w:bCs w:val="0"/>
      <w:color w:val="auto"/>
      <w:sz w:val="22"/>
      <w:szCs w:val="22"/>
    </w:rPr>
  </w:style>
  <w:style w:type="paragraph" w:customStyle="1" w:styleId="affffff5">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7">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9">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b">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0">
    <w:name w:val="טבלה אלגנטית1"/>
    <w:basedOn w:val="aa"/>
    <w:next w:val="afffff"/>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2">
    <w:name w:val="טקסט טבלה תחתונה4"/>
    <w:basedOn w:val="aa"/>
    <w:next w:val="affff8"/>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d">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e">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b">
    <w:name w:val="סגנון5 תו"/>
    <w:link w:val="5c"/>
    <w:rsid w:val="005A3BA6"/>
    <w:rPr>
      <w:rFonts w:cs="David"/>
      <w:szCs w:val="24"/>
      <w:lang w:eastAsia="he-IL"/>
    </w:rPr>
  </w:style>
  <w:style w:type="paragraph" w:customStyle="1" w:styleId="5c">
    <w:name w:val="סגנון5"/>
    <w:basedOn w:val="2f5"/>
    <w:link w:val="5b"/>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8">
    <w:name w:val="תוכן2 ממוספר תו תו תו תו"/>
    <w:link w:val="2ff9"/>
    <w:rsid w:val="005A3BA6"/>
    <w:rPr>
      <w:rFonts w:cs="FrankRuehl"/>
      <w:b/>
      <w:sz w:val="26"/>
      <w:szCs w:val="26"/>
    </w:rPr>
  </w:style>
  <w:style w:type="paragraph" w:customStyle="1" w:styleId="2ff9">
    <w:name w:val="תוכן2 ממוספר תו תו תו"/>
    <w:basedOn w:val="5c"/>
    <w:link w:val="2ff8"/>
    <w:rsid w:val="005A3BA6"/>
    <w:pPr>
      <w:spacing w:line="360" w:lineRule="auto"/>
    </w:pPr>
    <w:rPr>
      <w:b/>
      <w:sz w:val="26"/>
      <w:szCs w:val="26"/>
      <w:lang w:eastAsia="x-none"/>
    </w:rPr>
  </w:style>
  <w:style w:type="character" w:customStyle="1" w:styleId="3fd">
    <w:name w:val="תוכן3 ממוספר תו תו"/>
    <w:link w:val="3fe"/>
    <w:rsid w:val="005A3BA6"/>
    <w:rPr>
      <w:rFonts w:cs="FrankRuehl"/>
      <w:sz w:val="26"/>
      <w:szCs w:val="26"/>
    </w:rPr>
  </w:style>
  <w:style w:type="paragraph" w:customStyle="1" w:styleId="3fe">
    <w:name w:val="תוכן3 ממוספר תו"/>
    <w:basedOn w:val="a8"/>
    <w:link w:val="3fd"/>
    <w:rsid w:val="005A3BA6"/>
    <w:pPr>
      <w:tabs>
        <w:tab w:val="left" w:pos="8266"/>
      </w:tabs>
      <w:spacing w:before="120"/>
    </w:pPr>
    <w:rPr>
      <w:rFonts w:ascii="Calibri" w:hAnsi="Calibri" w:cs="Times New Roman"/>
      <w:sz w:val="26"/>
      <w:szCs w:val="26"/>
      <w:lang w:val="x-none" w:eastAsia="x-none"/>
    </w:rPr>
  </w:style>
  <w:style w:type="character" w:customStyle="1" w:styleId="3ff">
    <w:name w:val="תוכן3 תו תו"/>
    <w:link w:val="3ff0"/>
    <w:rsid w:val="005A3BA6"/>
    <w:rPr>
      <w:rFonts w:cs="FrankRuehl"/>
      <w:sz w:val="26"/>
      <w:szCs w:val="26"/>
    </w:rPr>
  </w:style>
  <w:style w:type="paragraph" w:customStyle="1" w:styleId="3ff0">
    <w:name w:val="תוכן3 תו"/>
    <w:basedOn w:val="a8"/>
    <w:link w:val="3ff"/>
    <w:rsid w:val="005A3BA6"/>
    <w:pPr>
      <w:tabs>
        <w:tab w:val="num" w:pos="1492"/>
      </w:tabs>
      <w:spacing w:before="120"/>
      <w:ind w:left="2160"/>
    </w:pPr>
    <w:rPr>
      <w:rFonts w:ascii="Calibri" w:hAnsi="Calibri" w:cs="Times New Roman"/>
      <w:sz w:val="26"/>
      <w:szCs w:val="26"/>
      <w:lang w:val="x-none" w:eastAsia="x-none"/>
    </w:rPr>
  </w:style>
  <w:style w:type="character" w:customStyle="1" w:styleId="3ff1">
    <w:name w:val="כותרת3 מכרז תו תו"/>
    <w:link w:val="3ff2"/>
    <w:rsid w:val="005A3BA6"/>
    <w:rPr>
      <w:rFonts w:cs="FrankRuehl"/>
      <w:b/>
      <w:bCs/>
      <w:i/>
      <w:iCs/>
      <w:caps/>
      <w:spacing w:val="40"/>
      <w:kern w:val="40"/>
      <w:sz w:val="26"/>
      <w:szCs w:val="26"/>
    </w:rPr>
  </w:style>
  <w:style w:type="paragraph" w:customStyle="1" w:styleId="3ff2">
    <w:name w:val="כותרת3 מכרז תו"/>
    <w:basedOn w:val="a8"/>
    <w:link w:val="3ff1"/>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3">
    <w:name w:val="סגנון4 תו"/>
    <w:link w:val="4f4"/>
    <w:rsid w:val="005A3BA6"/>
    <w:rPr>
      <w:rFonts w:cs="David"/>
      <w:szCs w:val="24"/>
      <w:lang w:eastAsia="he-IL"/>
    </w:rPr>
  </w:style>
  <w:style w:type="paragraph" w:customStyle="1" w:styleId="4f4">
    <w:name w:val="סגנון4"/>
    <w:basedOn w:val="3f0"/>
    <w:link w:val="4f3"/>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5">
    <w:name w:val="כותרת 4 מכרז תו תו תו תו תו תו תו"/>
    <w:link w:val="4f6"/>
    <w:rsid w:val="005A3BA6"/>
    <w:rPr>
      <w:rFonts w:ascii="Arial" w:hAnsi="Arial" w:cs="FrankRuehl"/>
      <w:b/>
      <w:bCs/>
      <w:i/>
      <w:iCs/>
      <w:caps/>
      <w:spacing w:val="40"/>
      <w:kern w:val="40"/>
      <w:sz w:val="26"/>
      <w:szCs w:val="26"/>
    </w:rPr>
  </w:style>
  <w:style w:type="paragraph" w:customStyle="1" w:styleId="4f6">
    <w:name w:val="כותרת 4 מכרז תו תו תו תו תו תו"/>
    <w:basedOn w:val="3ff2"/>
    <w:link w:val="4f5"/>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3"/>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f">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d">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b"/>
    <w:semiHidden/>
    <w:unhideWhenUsed/>
    <w:rsid w:val="00DA1029"/>
  </w:style>
  <w:style w:type="numbering" w:customStyle="1" w:styleId="-70">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b"/>
    <w:uiPriority w:val="99"/>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b"/>
    <w:uiPriority w:val="99"/>
    <w:semiHidden/>
    <w:rsid w:val="00DA1029"/>
  </w:style>
  <w:style w:type="table" w:customStyle="1" w:styleId="67">
    <w:name w:val="טקסט טבלה תחתונה6"/>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b"/>
    <w:uiPriority w:val="99"/>
    <w:semiHidden/>
    <w:rsid w:val="00DA1029"/>
  </w:style>
  <w:style w:type="table" w:customStyle="1" w:styleId="2ffa">
    <w:name w:val="טבלה אלגנטית2"/>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b"/>
    <w:semiHidden/>
    <w:unhideWhenUsed/>
    <w:rsid w:val="00DA1029"/>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b"/>
    <w:uiPriority w:val="99"/>
    <w:semiHidden/>
    <w:rsid w:val="00DA1029"/>
  </w:style>
  <w:style w:type="table" w:customStyle="1" w:styleId="122">
    <w:name w:val="טבלת רשת12"/>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
    <w:name w:val="ללא רשימה1112"/>
    <w:next w:val="ab"/>
    <w:uiPriority w:val="99"/>
    <w:semiHidden/>
    <w:unhideWhenUsed/>
    <w:rsid w:val="00DA1029"/>
  </w:style>
  <w:style w:type="numbering" w:customStyle="1" w:styleId="11111">
    <w:name w:val="ללא רשימה11111"/>
    <w:next w:val="ab"/>
    <w:uiPriority w:val="99"/>
    <w:semiHidden/>
    <w:unhideWhenUsed/>
    <w:rsid w:val="00DA1029"/>
  </w:style>
  <w:style w:type="numbering" w:customStyle="1" w:styleId="-112">
    <w:name w:val="משרד האוצר - מדורג112"/>
    <w:uiPriority w:val="99"/>
    <w:rsid w:val="00DA1029"/>
    <w:pPr>
      <w:numPr>
        <w:numId w:val="67"/>
      </w:numPr>
    </w:pPr>
  </w:style>
  <w:style w:type="numbering" w:customStyle="1" w:styleId="-1120">
    <w:name w:val="משרד האוצר - מדורג קצר112"/>
    <w:uiPriority w:val="99"/>
    <w:rsid w:val="00DA1029"/>
  </w:style>
  <w:style w:type="table" w:customStyle="1" w:styleId="312">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b"/>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b">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aa"/>
    <w:next w:val="affff8"/>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2">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b"/>
    <w:semiHidden/>
    <w:rsid w:val="00DA1029"/>
  </w:style>
  <w:style w:type="numbering" w:customStyle="1" w:styleId="4110">
    <w:name w:val="ללא רשימה411"/>
    <w:next w:val="ab"/>
    <w:uiPriority w:val="99"/>
    <w:semiHidden/>
    <w:rsid w:val="00DA1029"/>
  </w:style>
  <w:style w:type="numbering" w:customStyle="1" w:styleId="1210">
    <w:name w:val="ללא רשימה121"/>
    <w:next w:val="ab"/>
    <w:uiPriority w:val="99"/>
    <w:semiHidden/>
    <w:unhideWhenUsed/>
    <w:rsid w:val="00DA1029"/>
  </w:style>
  <w:style w:type="numbering" w:customStyle="1" w:styleId="1111110">
    <w:name w:val="ללא רשימה111111"/>
    <w:next w:val="ab"/>
    <w:uiPriority w:val="99"/>
    <w:semiHidden/>
    <w:unhideWhenUsed/>
    <w:rsid w:val="00DA1029"/>
  </w:style>
  <w:style w:type="numbering" w:customStyle="1" w:styleId="-210">
    <w:name w:val="משרד האוצר - מדורג21"/>
    <w:uiPriority w:val="99"/>
    <w:rsid w:val="00DA1029"/>
  </w:style>
  <w:style w:type="numbering" w:customStyle="1" w:styleId="-211">
    <w:name w:val="משרד האוצר - מדורג קצר21"/>
    <w:uiPriority w:val="99"/>
    <w:rsid w:val="00DA1029"/>
  </w:style>
  <w:style w:type="numbering" w:customStyle="1" w:styleId="2111">
    <w:name w:val="ללא רשימה2111"/>
    <w:next w:val="ab"/>
    <w:uiPriority w:val="99"/>
    <w:semiHidden/>
    <w:unhideWhenUsed/>
    <w:rsid w:val="00DA1029"/>
  </w:style>
  <w:style w:type="numbering" w:customStyle="1" w:styleId="-111110">
    <w:name w:val="משרד האוצר - מדורג11111"/>
    <w:uiPriority w:val="99"/>
    <w:rsid w:val="00DA1029"/>
    <w:pPr>
      <w:numPr>
        <w:numId w:val="20"/>
      </w:numPr>
    </w:pPr>
  </w:style>
  <w:style w:type="numbering" w:customStyle="1" w:styleId="-11111">
    <w:name w:val="משרד האוצר - מדורג קצר11111"/>
    <w:uiPriority w:val="99"/>
    <w:rsid w:val="00DA1029"/>
    <w:pPr>
      <w:numPr>
        <w:numId w:val="21"/>
      </w:numPr>
    </w:pPr>
  </w:style>
  <w:style w:type="numbering" w:customStyle="1" w:styleId="511">
    <w:name w:val="ללא רשימה51"/>
    <w:next w:val="ab"/>
    <w:semiHidden/>
    <w:rsid w:val="00DA1029"/>
  </w:style>
  <w:style w:type="numbering" w:customStyle="1" w:styleId="131">
    <w:name w:val="ללא רשימה131"/>
    <w:next w:val="ab"/>
    <w:uiPriority w:val="99"/>
    <w:semiHidden/>
    <w:unhideWhenUsed/>
    <w:rsid w:val="00DA1029"/>
  </w:style>
  <w:style w:type="numbering" w:customStyle="1" w:styleId="1121">
    <w:name w:val="ללא רשימה1121"/>
    <w:next w:val="ab"/>
    <w:uiPriority w:val="99"/>
    <w:semiHidden/>
    <w:unhideWhenUsed/>
    <w:rsid w:val="00DA1029"/>
  </w:style>
  <w:style w:type="numbering" w:customStyle="1" w:styleId="-312">
    <w:name w:val="משרד האוצר - מדורג31"/>
    <w:uiPriority w:val="99"/>
    <w:rsid w:val="00DA1029"/>
  </w:style>
  <w:style w:type="numbering" w:customStyle="1" w:styleId="-31">
    <w:name w:val="משרד האוצר - מדורג קצר31"/>
    <w:uiPriority w:val="99"/>
    <w:rsid w:val="00DA1029"/>
    <w:pPr>
      <w:numPr>
        <w:numId w:val="11"/>
      </w:numPr>
    </w:pPr>
  </w:style>
  <w:style w:type="numbering" w:customStyle="1" w:styleId="2210">
    <w:name w:val="ללא רשימה221"/>
    <w:next w:val="ab"/>
    <w:uiPriority w:val="99"/>
    <w:semiHidden/>
    <w:unhideWhenUsed/>
    <w:rsid w:val="00DA1029"/>
  </w:style>
  <w:style w:type="numbering" w:customStyle="1" w:styleId="-121">
    <w:name w:val="משרד האוצר - מדורג121"/>
    <w:uiPriority w:val="99"/>
    <w:rsid w:val="00DA1029"/>
    <w:pPr>
      <w:numPr>
        <w:numId w:val="18"/>
      </w:numPr>
    </w:pPr>
  </w:style>
  <w:style w:type="numbering" w:customStyle="1" w:styleId="-1210">
    <w:name w:val="משרד האוצר - מדורג קצר121"/>
    <w:uiPriority w:val="99"/>
    <w:rsid w:val="00DA1029"/>
    <w:pPr>
      <w:numPr>
        <w:numId w:val="23"/>
      </w:numPr>
    </w:pPr>
  </w:style>
  <w:style w:type="numbering" w:customStyle="1" w:styleId="3111">
    <w:name w:val="ללא רשימה3111"/>
    <w:next w:val="ab"/>
    <w:semiHidden/>
    <w:rsid w:val="00DA1029"/>
  </w:style>
  <w:style w:type="table" w:customStyle="1" w:styleId="1ff1">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6"/>
      </w:numPr>
    </w:pPr>
  </w:style>
  <w:style w:type="table" w:customStyle="1" w:styleId="412">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DA1029"/>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b"/>
    <w:uiPriority w:val="99"/>
    <w:semiHidden/>
    <w:unhideWhenUsed/>
    <w:rsid w:val="00DA1029"/>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b"/>
    <w:semiHidden/>
    <w:unhideWhenUsed/>
    <w:rsid w:val="00DA1029"/>
  </w:style>
  <w:style w:type="numbering" w:customStyle="1" w:styleId="1131">
    <w:name w:val="ללא רשימה1131"/>
    <w:next w:val="ab"/>
    <w:uiPriority w:val="99"/>
    <w:semiHidden/>
    <w:unhideWhenUsed/>
    <w:rsid w:val="00DA1029"/>
  </w:style>
  <w:style w:type="numbering" w:customStyle="1" w:styleId="-51">
    <w:name w:val="משרד האוצר - מדורג51"/>
    <w:uiPriority w:val="99"/>
    <w:rsid w:val="00DA1029"/>
    <w:pPr>
      <w:numPr>
        <w:numId w:val="14"/>
      </w:numPr>
    </w:pPr>
  </w:style>
  <w:style w:type="numbering" w:customStyle="1" w:styleId="-41">
    <w:name w:val="משרד האוצר - מדורג קצר41"/>
    <w:uiPriority w:val="99"/>
    <w:rsid w:val="00DA1029"/>
    <w:pPr>
      <w:numPr>
        <w:numId w:val="15"/>
      </w:numPr>
    </w:pPr>
  </w:style>
  <w:style w:type="numbering" w:customStyle="1" w:styleId="2310">
    <w:name w:val="ללא רשימה231"/>
    <w:next w:val="ab"/>
    <w:uiPriority w:val="99"/>
    <w:semiHidden/>
    <w:unhideWhenUsed/>
    <w:rsid w:val="00DA1029"/>
  </w:style>
  <w:style w:type="numbering" w:customStyle="1" w:styleId="-1310">
    <w:name w:val="משרד האוצר - מדורג131"/>
    <w:uiPriority w:val="99"/>
    <w:rsid w:val="00DA1029"/>
  </w:style>
  <w:style w:type="numbering" w:customStyle="1" w:styleId="-1311">
    <w:name w:val="משרד האוצר - מדורג קצר131"/>
    <w:uiPriority w:val="99"/>
    <w:rsid w:val="00DA1029"/>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a"/>
    <w:next w:val="-54"/>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5">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b"/>
    <w:uiPriority w:val="99"/>
    <w:semiHidden/>
    <w:unhideWhenUsed/>
    <w:rsid w:val="00DA1029"/>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a"/>
    <w:next w:val="3f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29"/>
      </w:numPr>
    </w:pPr>
  </w:style>
  <w:style w:type="numbering" w:customStyle="1" w:styleId="-1131">
    <w:name w:val="משרד האוצר - מדורג קצר1131"/>
    <w:uiPriority w:val="99"/>
    <w:rsid w:val="00DA1029"/>
    <w:pPr>
      <w:numPr>
        <w:numId w:val="30"/>
      </w:numPr>
    </w:pPr>
  </w:style>
  <w:style w:type="numbering" w:customStyle="1" w:styleId="-1221">
    <w:name w:val="משרד האוצר - מדורג1221"/>
    <w:uiPriority w:val="99"/>
    <w:rsid w:val="00DA1029"/>
    <w:pPr>
      <w:numPr>
        <w:numId w:val="31"/>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b"/>
    <w:uiPriority w:val="99"/>
    <w:semiHidden/>
    <w:unhideWhenUsed/>
    <w:rsid w:val="00DA1029"/>
  </w:style>
  <w:style w:type="numbering" w:customStyle="1" w:styleId="-61">
    <w:name w:val="משרד האוצר - מדורג61"/>
    <w:uiPriority w:val="99"/>
    <w:rsid w:val="00DA1029"/>
  </w:style>
  <w:style w:type="numbering" w:customStyle="1" w:styleId="-514">
    <w:name w:val="משרד האוצר - מדורג קצר51"/>
    <w:uiPriority w:val="99"/>
    <w:rsid w:val="00DA1029"/>
  </w:style>
  <w:style w:type="numbering" w:customStyle="1" w:styleId="151">
    <w:name w:val="ללא רשימה151"/>
    <w:next w:val="ab"/>
    <w:uiPriority w:val="99"/>
    <w:semiHidden/>
    <w:unhideWhenUsed/>
    <w:rsid w:val="00DA1029"/>
  </w:style>
  <w:style w:type="table" w:customStyle="1" w:styleId="118">
    <w:name w:val="טבלה אלגנטית11"/>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2"/>
      </w:numPr>
    </w:pPr>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
    <w:name w:val="רשימה כהה - הדגשה 11"/>
    <w:basedOn w:val="aa"/>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7A0BFB"/>
  </w:style>
  <w:style w:type="table" w:customStyle="1" w:styleId="100">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style>
  <w:style w:type="table" w:customStyle="1" w:styleId="132">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1">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8"/>
      </w:numPr>
    </w:pPr>
  </w:style>
  <w:style w:type="numbering" w:customStyle="1" w:styleId="-52">
    <w:name w:val="משרד האוצר - מדורג קצר52"/>
    <w:uiPriority w:val="99"/>
    <w:rsid w:val="000C086F"/>
    <w:pPr>
      <w:numPr>
        <w:numId w:val="9"/>
      </w:numPr>
    </w:pPr>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0C086F"/>
  </w:style>
  <w:style w:type="numbering" w:customStyle="1" w:styleId="-2112">
    <w:name w:val="משרד האוצר - מדורג קצר211"/>
    <w:uiPriority w:val="99"/>
    <w:rsid w:val="000C086F"/>
  </w:style>
  <w:style w:type="numbering" w:customStyle="1" w:styleId="-11210">
    <w:name w:val="משרד האוצר - מדורג1121"/>
    <w:uiPriority w:val="99"/>
    <w:rsid w:val="000C086F"/>
    <w:pPr>
      <w:numPr>
        <w:numId w:val="146"/>
      </w:numPr>
    </w:pPr>
  </w:style>
  <w:style w:type="numbering" w:customStyle="1" w:styleId="-1121">
    <w:name w:val="משרד האוצר - מדורג קצר1121"/>
    <w:uiPriority w:val="99"/>
    <w:rsid w:val="000C086F"/>
    <w:pPr>
      <w:numPr>
        <w:numId w:val="5"/>
      </w:numPr>
    </w:pPr>
  </w:style>
  <w:style w:type="numbering" w:customStyle="1" w:styleId="-3110">
    <w:name w:val="משרד האוצר - מדורג311"/>
    <w:uiPriority w:val="99"/>
    <w:rsid w:val="000C086F"/>
    <w:pPr>
      <w:numPr>
        <w:numId w:val="35"/>
      </w:numPr>
    </w:pPr>
  </w:style>
  <w:style w:type="numbering" w:customStyle="1" w:styleId="-311">
    <w:name w:val="משרד האוצר - מדורג קצר311"/>
    <w:uiPriority w:val="99"/>
    <w:rsid w:val="000C086F"/>
    <w:pPr>
      <w:numPr>
        <w:numId w:val="36"/>
      </w:numPr>
    </w:pPr>
  </w:style>
  <w:style w:type="numbering" w:customStyle="1" w:styleId="-1211">
    <w:name w:val="משרד האוצר - מדורג1211"/>
    <w:uiPriority w:val="99"/>
    <w:rsid w:val="000C086F"/>
  </w:style>
  <w:style w:type="numbering" w:customStyle="1" w:styleId="-12110">
    <w:name w:val="משרד האוצר - מדורג קצר1211"/>
    <w:uiPriority w:val="99"/>
    <w:rsid w:val="000C086F"/>
  </w:style>
  <w:style w:type="numbering" w:customStyle="1" w:styleId="-421">
    <w:name w:val="משרד האוצר - מדורג421"/>
    <w:uiPriority w:val="99"/>
    <w:rsid w:val="000C086F"/>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2">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c">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2">
    <w:name w:val="Signature"/>
    <w:basedOn w:val="a8"/>
    <w:link w:val="afffffff3"/>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3">
    <w:name w:val="חתימה תו"/>
    <w:link w:val="afffffff2"/>
    <w:rsid w:val="000C086F"/>
    <w:rPr>
      <w:rFonts w:ascii="Times New Roman" w:eastAsia="Times New Roman" w:hAnsi="Times New Roman" w:cs="David"/>
      <w:b/>
      <w:bCs/>
      <w:spacing w:val="10"/>
      <w:szCs w:val="24"/>
    </w:rPr>
  </w:style>
  <w:style w:type="paragraph" w:customStyle="1" w:styleId="afffffff4">
    <w:name w:val="תו"/>
    <w:basedOn w:val="a8"/>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9"/>
      </w:numPr>
    </w:pPr>
  </w:style>
  <w:style w:type="numbering" w:customStyle="1" w:styleId="-4121">
    <w:name w:val="משרד האוצר - מדורג4121"/>
    <w:uiPriority w:val="99"/>
    <w:rsid w:val="000C086F"/>
  </w:style>
  <w:style w:type="character" w:customStyle="1" w:styleId="1ff3">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pPr>
      <w:numPr>
        <w:numId w:val="61"/>
      </w:numPr>
    </w:pPr>
  </w:style>
  <w:style w:type="paragraph" w:styleId="afffffff5">
    <w:name w:val="No Spacing"/>
    <w:uiPriority w:val="1"/>
    <w:qFormat/>
    <w:rsid w:val="00E60F19"/>
    <w:pPr>
      <w:bidi/>
    </w:pPr>
    <w:rPr>
      <w:sz w:val="22"/>
      <w:szCs w:val="22"/>
    </w:rPr>
  </w:style>
  <w:style w:type="paragraph" w:customStyle="1" w:styleId="Agreement">
    <w:name w:val="Agreement"/>
    <w:basedOn w:val="a8"/>
    <w:link w:val="AgreementChar"/>
    <w:qFormat/>
    <w:rsid w:val="00D96A41"/>
    <w:pPr>
      <w:numPr>
        <w:numId w:val="40"/>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b"/>
    <w:uiPriority w:val="99"/>
    <w:semiHidden/>
    <w:unhideWhenUsed/>
    <w:rsid w:val="00F92BF2"/>
  </w:style>
  <w:style w:type="numbering" w:customStyle="1" w:styleId="101">
    <w:name w:val="ללא רשימה10"/>
    <w:next w:val="ab"/>
    <w:uiPriority w:val="99"/>
    <w:semiHidden/>
    <w:rsid w:val="00D90C5D"/>
  </w:style>
  <w:style w:type="character" w:customStyle="1" w:styleId="1f7">
    <w:name w:val="מספור1 תו"/>
    <w:link w:val="10"/>
    <w:rsid w:val="00D90C5D"/>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41"/>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3">
    <w:name w:val="טבלה אלגנטית3"/>
    <w:basedOn w:val="aa"/>
    <w:next w:val="afffff"/>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4">
    <w:name w:val="רשת טבלה1"/>
    <w:basedOn w:val="aa"/>
    <w:next w:val="affff8"/>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6">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2"/>
      </w:numPr>
      <w:spacing w:before="120"/>
    </w:pPr>
    <w:rPr>
      <w:rFonts w:eastAsia="Times New Roman" w:cs="David"/>
      <w:sz w:val="20"/>
    </w:rPr>
  </w:style>
  <w:style w:type="paragraph" w:customStyle="1" w:styleId="ListNumber-Bracket">
    <w:name w:val="List Number-Bracket"/>
    <w:basedOn w:val="a8"/>
    <w:rsid w:val="00D90C5D"/>
    <w:pPr>
      <w:numPr>
        <w:numId w:val="43"/>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4"/>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a">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0"/>
    <w:semiHidden/>
    <w:rsid w:val="00D90C5D"/>
    <w:pPr>
      <w:numPr>
        <w:ilvl w:val="0"/>
        <w:numId w:val="45"/>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a8"/>
    <w:rsid w:val="00D90C5D"/>
    <w:pPr>
      <w:numPr>
        <w:numId w:val="46"/>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48"/>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7"/>
      </w:numPr>
      <w:ind w:left="720" w:firstLine="0"/>
    </w:pPr>
  </w:style>
  <w:style w:type="table" w:styleId="-34">
    <w:name w:val="Light Grid Accent 3"/>
    <w:basedOn w:val="aa"/>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8"/>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4"/>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7">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49"/>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50"/>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0">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b">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51"/>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51"/>
      </w:numPr>
      <w:spacing w:before="240" w:after="120" w:line="320" w:lineRule="exact"/>
    </w:pPr>
    <w:rPr>
      <w:rFonts w:cs="Times New Roman"/>
      <w:b/>
      <w:bCs/>
    </w:rPr>
  </w:style>
  <w:style w:type="paragraph" w:customStyle="1" w:styleId="Hn5">
    <w:name w:val="Hn5"/>
    <w:basedOn w:val="a8"/>
    <w:uiPriority w:val="99"/>
    <w:rsid w:val="00D90C5D"/>
    <w:pPr>
      <w:numPr>
        <w:ilvl w:val="4"/>
        <w:numId w:val="51"/>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51"/>
      </w:numPr>
      <w:spacing w:before="240" w:after="120"/>
    </w:pPr>
    <w:rPr>
      <w:rFonts w:cs="Times New Roman"/>
      <w:sz w:val="22"/>
      <w:szCs w:val="22"/>
    </w:rPr>
  </w:style>
  <w:style w:type="paragraph" w:customStyle="1" w:styleId="Hn4">
    <w:name w:val="Hn4"/>
    <w:basedOn w:val="a8"/>
    <w:link w:val="Hn40"/>
    <w:rsid w:val="00D90C5D"/>
    <w:pPr>
      <w:numPr>
        <w:ilvl w:val="3"/>
        <w:numId w:val="51"/>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5">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numbering" w:customStyle="1" w:styleId="170">
    <w:name w:val="ללא רשימה17"/>
    <w:next w:val="ab"/>
    <w:semiHidden/>
    <w:rsid w:val="00FE7F7F"/>
  </w:style>
  <w:style w:type="table" w:customStyle="1" w:styleId="4f7">
    <w:name w:val="טבלה אלגנטית4"/>
    <w:basedOn w:val="aa"/>
    <w:next w:val="afffff"/>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d">
    <w:name w:val="רשת טבלה2"/>
    <w:basedOn w:val="aa"/>
    <w:next w:val="affff8"/>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3">
    <w:name w:val="רשת בהירה - הדגשה 31"/>
    <w:basedOn w:val="aa"/>
    <w:next w:val="-34"/>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0">
    <w:name w:val="משרד האוצר - מדורג32"/>
    <w:uiPriority w:val="99"/>
    <w:rsid w:val="003A7CBA"/>
    <w:pPr>
      <w:numPr>
        <w:numId w:val="52"/>
      </w:numPr>
    </w:pPr>
  </w:style>
  <w:style w:type="character" w:customStyle="1" w:styleId="ms-rtefontsize-2">
    <w:name w:val="ms-rtefontsize-2"/>
    <w:rsid w:val="001504C4"/>
  </w:style>
  <w:style w:type="paragraph" w:customStyle="1" w:styleId="1ff6">
    <w:name w:val="רגיל1"/>
    <w:rsid w:val="00315BCA"/>
    <w:pPr>
      <w:spacing w:line="276" w:lineRule="auto"/>
    </w:pPr>
    <w:rPr>
      <w:rFonts w:ascii="Arial" w:eastAsia="Arial" w:hAnsi="Arial"/>
      <w:color w:val="000000"/>
      <w:sz w:val="22"/>
      <w:szCs w:val="22"/>
    </w:rPr>
  </w:style>
  <w:style w:type="paragraph" w:customStyle="1" w:styleId="afffffff8">
    <w:basedOn w:val="1ff6"/>
    <w:next w:val="1ff6"/>
    <w:rsid w:val="004253B1"/>
    <w:pPr>
      <w:keepNext/>
      <w:keepLines/>
      <w:spacing w:after="60"/>
      <w:contextualSpacing/>
    </w:pPr>
    <w:rPr>
      <w:sz w:val="52"/>
      <w:szCs w:val="52"/>
    </w:rPr>
  </w:style>
  <w:style w:type="numbering" w:customStyle="1" w:styleId="180">
    <w:name w:val="ללא רשימה18"/>
    <w:next w:val="ab"/>
    <w:uiPriority w:val="99"/>
    <w:semiHidden/>
    <w:unhideWhenUsed/>
    <w:rsid w:val="00357E1C"/>
  </w:style>
  <w:style w:type="numbering" w:customStyle="1" w:styleId="190">
    <w:name w:val="ללא רשימה19"/>
    <w:next w:val="ab"/>
    <w:uiPriority w:val="99"/>
    <w:semiHidden/>
    <w:unhideWhenUsed/>
    <w:rsid w:val="004A030E"/>
  </w:style>
  <w:style w:type="table" w:customStyle="1" w:styleId="76">
    <w:name w:val="טקסט טבלה תחתונה7"/>
    <w:basedOn w:val="aa"/>
    <w:next w:val="affff8"/>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9">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1">
    <w:name w:val="תו תו19"/>
    <w:semiHidden/>
    <w:locked/>
    <w:rsid w:val="004A030E"/>
    <w:rPr>
      <w:rFonts w:ascii="Courier" w:hAnsi="Courier" w:cs="David"/>
      <w:sz w:val="24"/>
      <w:szCs w:val="24"/>
      <w:lang w:val="en-US" w:eastAsia="he-IL" w:bidi="he-IL"/>
    </w:rPr>
  </w:style>
  <w:style w:type="character" w:customStyle="1" w:styleId="1ff7">
    <w:name w:val="טקסט הערה תו1"/>
    <w:uiPriority w:val="99"/>
    <w:rsid w:val="004A030E"/>
  </w:style>
  <w:style w:type="character" w:customStyle="1" w:styleId="77">
    <w:name w:val="תו תו7"/>
    <w:locked/>
    <w:rsid w:val="004A030E"/>
    <w:rPr>
      <w:rFonts w:cs="Miriam Transparent"/>
      <w:b/>
      <w:bCs/>
      <w:sz w:val="28"/>
      <w:szCs w:val="24"/>
      <w:lang w:val="en-US" w:eastAsia="he-IL" w:bidi="he-IL"/>
    </w:rPr>
  </w:style>
  <w:style w:type="paragraph" w:customStyle="1" w:styleId="afffffffa">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4">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5">
    <w:name w:val="רגיל מדורג 3"/>
    <w:basedOn w:val="40"/>
    <w:rsid w:val="004A030E"/>
    <w:pPr>
      <w:widowControl w:val="0"/>
      <w:numPr>
        <w:ilvl w:val="0"/>
        <w:numId w:val="0"/>
      </w:numPr>
      <w:autoSpaceDE w:val="0"/>
      <w:autoSpaceDN w:val="0"/>
      <w:bidi/>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e">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8">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6">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b">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3">
    <w:name w:val="תו תו14"/>
    <w:rsid w:val="004A030E"/>
    <w:rPr>
      <w:rFonts w:ascii="Franklin Gothic Medium" w:hAnsi="Franklin Gothic Medium" w:hint="default"/>
      <w:color w:val="000000"/>
      <w:sz w:val="52"/>
      <w:szCs w:val="24"/>
      <w:lang w:val="en-US" w:eastAsia="en-US" w:bidi="he-IL"/>
    </w:rPr>
  </w:style>
  <w:style w:type="character" w:customStyle="1" w:styleId="1ff9">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c">
    <w:name w:val="Table Contemporary"/>
    <w:basedOn w:val="aa"/>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d">
    <w:name w:val="טקסט סעיף תו תו תו תו"/>
    <w:basedOn w:val="a8"/>
    <w:link w:val="afffffffe"/>
    <w:rsid w:val="004A030E"/>
    <w:rPr>
      <w:rFonts w:ascii="Arial" w:eastAsia="Times New Roman" w:hAnsi="Arial" w:cs="Arial"/>
      <w:sz w:val="22"/>
      <w:szCs w:val="22"/>
    </w:rPr>
  </w:style>
  <w:style w:type="character" w:customStyle="1" w:styleId="afffffffe">
    <w:name w:val="טקסט סעיף תו תו תו תו תו"/>
    <w:link w:val="afffffffd"/>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3"/>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4"/>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5"/>
      </w:numPr>
      <w:tabs>
        <w:tab w:val="clear" w:pos="397"/>
        <w:tab w:val="num" w:pos="360"/>
      </w:tabs>
      <w:spacing w:before="0"/>
      <w:ind w:left="1191" w:right="567" w:firstLine="0"/>
    </w:pPr>
  </w:style>
  <w:style w:type="paragraph" w:customStyle="1" w:styleId="ListContinue3">
    <w:name w:val="List Continue3"/>
    <w:basedOn w:val="Base"/>
    <w:rsid w:val="004A030E"/>
    <w:pPr>
      <w:numPr>
        <w:numId w:val="56"/>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7"/>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58"/>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1"/>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f">
    <w:name w:val="table of figures"/>
    <w:basedOn w:val="Base"/>
    <w:next w:val="Normal1"/>
    <w:rsid w:val="004A030E"/>
    <w:pPr>
      <w:ind w:left="480" w:hanging="480"/>
    </w:pPr>
  </w:style>
  <w:style w:type="paragraph" w:customStyle="1" w:styleId="affffffff0">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a">
    <w:name w:val="Table Web 1"/>
    <w:basedOn w:val="aa"/>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b">
    <w:name w:val="Table Grid 1"/>
    <w:basedOn w:val="aa"/>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1">
    <w:name w:val="endnote text"/>
    <w:basedOn w:val="a8"/>
    <w:link w:val="affffffff2"/>
    <w:rsid w:val="004A030E"/>
    <w:pPr>
      <w:spacing w:line="240" w:lineRule="auto"/>
      <w:jc w:val="left"/>
    </w:pPr>
    <w:rPr>
      <w:rFonts w:eastAsia="Times New Roman" w:cs="Times New Roman"/>
      <w:sz w:val="20"/>
      <w:szCs w:val="20"/>
      <w:lang w:eastAsia="he-IL"/>
    </w:rPr>
  </w:style>
  <w:style w:type="character" w:customStyle="1" w:styleId="affffffff2">
    <w:name w:val="טקסט הערת סיום תו"/>
    <w:link w:val="affffffff1"/>
    <w:rsid w:val="004A030E"/>
    <w:rPr>
      <w:rFonts w:ascii="Times New Roman" w:eastAsia="Times New Roman" w:hAnsi="Times New Roman" w:cs="Times New Roman"/>
      <w:lang w:eastAsia="he-IL"/>
    </w:rPr>
  </w:style>
  <w:style w:type="paragraph" w:customStyle="1" w:styleId="1ffc">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3"/>
    <w:rsid w:val="004A030E"/>
    <w:pPr>
      <w:numPr>
        <w:ilvl w:val="1"/>
        <w:numId w:val="59"/>
      </w:numPr>
      <w:spacing w:line="240" w:lineRule="auto"/>
      <w:jc w:val="left"/>
    </w:pPr>
    <w:rPr>
      <w:rFonts w:eastAsia="Times New Roman" w:cs="Times New Roman"/>
    </w:rPr>
  </w:style>
  <w:style w:type="table" w:customStyle="1" w:styleId="5e">
    <w:name w:val="טבלה אלגנטית5"/>
    <w:basedOn w:val="aa"/>
    <w:next w:val="afffff"/>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
    <w:name w:val="טבלת רשת16"/>
    <w:basedOn w:val="aa"/>
    <w:next w:val="affff8"/>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4">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c">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d">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c"/>
    <w:rsid w:val="001C3394"/>
    <w:rPr>
      <w:rFonts w:ascii="Arial" w:eastAsia="Times New Roman" w:hAnsi="Arial"/>
      <w:b/>
      <w:bCs/>
      <w:color w:val="FFFFFF"/>
      <w:kern w:val="28"/>
      <w:shd w:val="clear" w:color="auto" w:fill="4F81BD"/>
    </w:rPr>
  </w:style>
  <w:style w:type="character" w:customStyle="1" w:styleId="-Char0">
    <w:name w:val="נספח - תיאור Char"/>
    <w:link w:val="-d"/>
    <w:rsid w:val="001C3394"/>
    <w:rPr>
      <w:rFonts w:ascii="Arial" w:eastAsia="Times New Roman" w:hAnsi="Arial"/>
    </w:rPr>
  </w:style>
  <w:style w:type="paragraph" w:customStyle="1" w:styleId="1ffd">
    <w:name w:val="כותרת רמה 1"/>
    <w:basedOn w:val="a8"/>
    <w:link w:val="1ffe"/>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e">
    <w:name w:val="כותרת רמה 1 תו"/>
    <w:link w:val="1ffd"/>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8"/>
    <w:link w:val="2fff"/>
    <w:autoRedefine/>
    <w:qFormat/>
    <w:rsid w:val="001C3394"/>
    <w:pPr>
      <w:numPr>
        <w:ilvl w:val="1"/>
        <w:numId w:val="60"/>
      </w:numPr>
      <w:ind w:left="567" w:hanging="567"/>
    </w:pPr>
    <w:rPr>
      <w:rFonts w:ascii="Arial" w:eastAsia="Times New Roman" w:hAnsi="Arial" w:cs="Arial"/>
      <w:sz w:val="22"/>
      <w:szCs w:val="22"/>
    </w:rPr>
  </w:style>
  <w:style w:type="character" w:customStyle="1" w:styleId="2fff">
    <w:name w:val="סעיף רמה 2 תו"/>
    <w:link w:val="22"/>
    <w:rsid w:val="001C3394"/>
    <w:rPr>
      <w:rFonts w:ascii="Arial" w:eastAsia="Times New Roman" w:hAnsi="Arial"/>
      <w:sz w:val="22"/>
      <w:szCs w:val="22"/>
    </w:rPr>
  </w:style>
  <w:style w:type="paragraph" w:customStyle="1" w:styleId="31">
    <w:name w:val="סעיף רמה 3"/>
    <w:basedOn w:val="22"/>
    <w:link w:val="3ff7"/>
    <w:autoRedefine/>
    <w:qFormat/>
    <w:rsid w:val="001C3394"/>
    <w:pPr>
      <w:numPr>
        <w:ilvl w:val="2"/>
      </w:numPr>
      <w:tabs>
        <w:tab w:val="left" w:pos="1304"/>
      </w:tabs>
      <w:ind w:left="1304" w:hanging="737"/>
    </w:pPr>
  </w:style>
  <w:style w:type="character" w:customStyle="1" w:styleId="3ff7">
    <w:name w:val="סעיף רמה 3 תו"/>
    <w:link w:val="31"/>
    <w:rsid w:val="001C3394"/>
    <w:rPr>
      <w:rFonts w:ascii="Arial" w:eastAsia="Times New Roman" w:hAnsi="Arial"/>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0">
    <w:name w:val="משרד האוצר - מדורג קצר9"/>
    <w:uiPriority w:val="99"/>
    <w:rsid w:val="00750572"/>
    <w:pPr>
      <w:numPr>
        <w:numId w:val="62"/>
      </w:numPr>
    </w:pPr>
  </w:style>
  <w:style w:type="paragraph" w:customStyle="1" w:styleId="affffffff5">
    <w:name w:val="תו תו תו תו"/>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numbering" w:customStyle="1" w:styleId="-71">
    <w:name w:val="משרד האוצר - מדורג קצר7"/>
    <w:uiPriority w:val="99"/>
    <w:rsid w:val="0073143C"/>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8"/>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f">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8">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0">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
    <w:name w:val="משרד האוצר - מדורג9"/>
    <w:uiPriority w:val="99"/>
    <w:rsid w:val="0073143C"/>
    <w:pPr>
      <w:numPr>
        <w:numId w:val="2"/>
      </w:numPr>
    </w:pPr>
  </w:style>
  <w:style w:type="numbering" w:customStyle="1" w:styleId="-80">
    <w:name w:val="משרד האוצר - מדורג קצר8"/>
    <w:uiPriority w:val="99"/>
    <w:rsid w:val="0073143C"/>
  </w:style>
  <w:style w:type="numbering" w:styleId="111111">
    <w:name w:val="Outline List 2"/>
    <w:basedOn w:val="ab"/>
    <w:rsid w:val="0073143C"/>
    <w:pPr>
      <w:numPr>
        <w:numId w:val="64"/>
      </w:numPr>
    </w:pPr>
  </w:style>
  <w:style w:type="paragraph" w:customStyle="1" w:styleId="affffffff6">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7">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5">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4"/>
      </w:numPr>
    </w:pPr>
  </w:style>
  <w:style w:type="table" w:customStyle="1" w:styleId="171">
    <w:name w:val="טבלת רשת17"/>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טבלת רשת2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
    <w:name w:val="טבלת רשת3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5"/>
      </w:numPr>
    </w:pPr>
  </w:style>
  <w:style w:type="table" w:styleId="affffffff8">
    <w:name w:val="Light Grid"/>
    <w:basedOn w:val="aa"/>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Franklin Gothic Demi Cond" w:eastAsia="Times New Roman" w:hAnsi="Franklin Gothic Demi Cond"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Franklin Gothic Demi Cond" w:eastAsia="Times New Roman" w:hAnsi="Franklin Gothic Demi Cond"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Franklin Gothic Demi Cond" w:eastAsia="Times New Roman" w:hAnsi="Franklin Gothic Demi Cond" w:cs="Times New Roman"/>
        <w:b/>
        <w:bCs/>
      </w:rPr>
    </w:tblStylePr>
    <w:tblStylePr w:type="lastCol">
      <w:rPr>
        <w:rFonts w:ascii="Franklin Gothic Demi Cond" w:eastAsia="Times New Roman" w:hAnsi="Franklin Gothic Demi Cond"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1">
    <w:name w:val="Medium Grid 2"/>
    <w:basedOn w:val="aa"/>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9">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9">
    <w:name w:val="Light Shading"/>
    <w:basedOn w:val="aa"/>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6">
    <w:name w:val="Light Grid Accent 1"/>
    <w:basedOn w:val="aa"/>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Franklin Gothic Demi Cond" w:eastAsia="Times New Roman" w:hAnsi="Franklin Gothic Demi Cond"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Franklin Gothic Demi Cond" w:eastAsia="Times New Roman" w:hAnsi="Franklin Gothic Demi Cond"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Franklin Gothic Demi Cond" w:eastAsia="Times New Roman" w:hAnsi="Franklin Gothic Demi Cond" w:cs="Times New Roman"/>
        <w:b/>
        <w:bCs/>
      </w:rPr>
    </w:tblStylePr>
    <w:tblStylePr w:type="lastCol">
      <w:rPr>
        <w:rFonts w:ascii="Franklin Gothic Demi Cond" w:eastAsia="Times New Roman" w:hAnsi="Franklin Gothic Demi Cond"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a">
    <w:name w:val="פרק אלף"/>
    <w:basedOn w:val="a8"/>
    <w:next w:val="2fff2"/>
    <w:link w:val="affffffffb"/>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2">
    <w:name w:val="פרק אלף 2"/>
    <w:basedOn w:val="affffffffa"/>
    <w:next w:val="1"/>
    <w:link w:val="2fff3"/>
    <w:rsid w:val="0073143C"/>
  </w:style>
  <w:style w:type="character" w:customStyle="1" w:styleId="2fff3">
    <w:name w:val="פרק אלף 2 תו"/>
    <w:link w:val="2fff2"/>
    <w:locked/>
    <w:rsid w:val="0073143C"/>
    <w:rPr>
      <w:rFonts w:ascii="Times New Roman" w:hAnsi="Times New Roman" w:cs="David"/>
      <w:b/>
      <w:noProof/>
      <w:sz w:val="32"/>
      <w:szCs w:val="32"/>
      <w:lang w:eastAsia="he-IL"/>
    </w:rPr>
  </w:style>
  <w:style w:type="character" w:customStyle="1" w:styleId="affffffffb">
    <w:name w:val="פרק אלף תו"/>
    <w:link w:val="affffffffa"/>
    <w:locked/>
    <w:rsid w:val="0073143C"/>
    <w:rPr>
      <w:rFonts w:ascii="Times New Roman" w:hAnsi="Times New Roman" w:cs="David"/>
      <w:b/>
      <w:noProof/>
      <w:sz w:val="32"/>
      <w:szCs w:val="32"/>
      <w:lang w:eastAsia="he-IL"/>
    </w:rPr>
  </w:style>
  <w:style w:type="paragraph" w:customStyle="1" w:styleId="1fff0">
    <w:name w:val="היסט 1"/>
    <w:basedOn w:val="a8"/>
    <w:rsid w:val="0073143C"/>
    <w:pPr>
      <w:tabs>
        <w:tab w:val="left" w:pos="1826"/>
      </w:tabs>
      <w:spacing w:before="120" w:after="120"/>
      <w:ind w:left="567"/>
    </w:pPr>
    <w:rPr>
      <w:rFonts w:cs="David"/>
      <w:bCs/>
      <w:noProof/>
      <w:lang w:eastAsia="he-IL"/>
    </w:rPr>
  </w:style>
  <w:style w:type="paragraph" w:customStyle="1" w:styleId="2fff4">
    <w:name w:val="היסט 2"/>
    <w:basedOn w:val="a8"/>
    <w:rsid w:val="0073143C"/>
    <w:pPr>
      <w:tabs>
        <w:tab w:val="left" w:pos="1826"/>
      </w:tabs>
      <w:spacing w:before="120" w:after="120"/>
      <w:ind w:left="1304"/>
    </w:pPr>
    <w:rPr>
      <w:rFonts w:cs="David"/>
      <w:bCs/>
      <w:noProof/>
      <w:lang w:eastAsia="he-IL"/>
    </w:rPr>
  </w:style>
  <w:style w:type="paragraph" w:customStyle="1" w:styleId="3ffa">
    <w:name w:val="היסט 3"/>
    <w:basedOn w:val="a8"/>
    <w:rsid w:val="0073143C"/>
    <w:pPr>
      <w:tabs>
        <w:tab w:val="left" w:pos="1826"/>
      </w:tabs>
      <w:spacing w:before="120" w:after="120"/>
      <w:ind w:left="2268"/>
    </w:pPr>
    <w:rPr>
      <w:rFonts w:cs="David"/>
      <w:bCs/>
      <w:noProof/>
      <w:lang w:eastAsia="he-IL"/>
    </w:rPr>
  </w:style>
  <w:style w:type="paragraph" w:customStyle="1" w:styleId="4f8">
    <w:name w:val="היסט 4"/>
    <w:basedOn w:val="a8"/>
    <w:rsid w:val="0073143C"/>
    <w:pPr>
      <w:tabs>
        <w:tab w:val="left" w:pos="1826"/>
      </w:tabs>
      <w:spacing w:before="120" w:after="120"/>
      <w:ind w:left="3402"/>
    </w:pPr>
    <w:rPr>
      <w:rFonts w:cs="David"/>
      <w:bCs/>
      <w:noProof/>
      <w:lang w:eastAsia="he-IL"/>
    </w:rPr>
  </w:style>
  <w:style w:type="paragraph" w:customStyle="1" w:styleId="affffffffc">
    <w:name w:val="ללא רווח"/>
    <w:basedOn w:val="a8"/>
    <w:rsid w:val="0073143C"/>
    <w:pPr>
      <w:tabs>
        <w:tab w:val="left" w:pos="1826"/>
      </w:tabs>
      <w:spacing w:before="120" w:after="120"/>
    </w:pPr>
    <w:rPr>
      <w:rFonts w:eastAsia="Times New Roman" w:cs="David"/>
      <w:bCs/>
      <w:noProof/>
      <w:lang w:eastAsia="he-IL"/>
    </w:rPr>
  </w:style>
  <w:style w:type="paragraph" w:customStyle="1" w:styleId="1fff1">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d">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
    <w:autoRedefine/>
    <w:rsid w:val="0073143C"/>
    <w:pPr>
      <w:keepLines/>
      <w:widowControl/>
      <w:numPr>
        <w:numId w:val="0"/>
      </w:numPr>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7">
    <w:name w:val="כותרת ראשית בנספח לחוזה"/>
    <w:basedOn w:val="a8"/>
    <w:rsid w:val="0073143C"/>
    <w:pPr>
      <w:numPr>
        <w:numId w:val="70"/>
      </w:numPr>
      <w:spacing w:before="120" w:after="120"/>
      <w:contextualSpacing/>
    </w:pPr>
    <w:rPr>
      <w:rFonts w:cs="David"/>
      <w:b/>
      <w:u w:val="single"/>
    </w:rPr>
  </w:style>
  <w:style w:type="paragraph" w:customStyle="1" w:styleId="2fff5">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5"/>
    <w:locked/>
    <w:rsid w:val="0073143C"/>
    <w:rPr>
      <w:rFonts w:ascii="Times New Roman" w:hAnsi="Times New Roman" w:cs="FrankRuehl"/>
      <w:bCs/>
      <w:sz w:val="24"/>
      <w:szCs w:val="26"/>
    </w:rPr>
  </w:style>
  <w:style w:type="character" w:customStyle="1" w:styleId="1fff2">
    <w:name w:val="ציטוט תו1"/>
    <w:rsid w:val="0073143C"/>
    <w:rPr>
      <w:rFonts w:ascii="Times New Roman" w:hAnsi="Times New Roman" w:cs="David"/>
      <w:i/>
      <w:iCs/>
      <w:noProof/>
      <w:color w:val="000000"/>
      <w:sz w:val="24"/>
      <w:szCs w:val="24"/>
      <w:lang w:eastAsia="he-IL" w:bidi="he-IL"/>
    </w:rPr>
  </w:style>
  <w:style w:type="paragraph" w:customStyle="1" w:styleId="3ffb">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9">
    <w:name w:val="רמה 4"/>
    <w:basedOn w:val="3ffb"/>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e">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71"/>
      </w:numPr>
      <w:tabs>
        <w:tab w:val="left" w:pos="368"/>
      </w:tabs>
      <w:spacing w:before="120" w:after="120" w:line="240" w:lineRule="auto"/>
      <w:ind w:left="793" w:hanging="793"/>
    </w:pPr>
    <w:rPr>
      <w:rFonts w:eastAsia="Times New Roman" w:cs="David"/>
      <w:bCs/>
      <w:sz w:val="20"/>
      <w:szCs w:val="28"/>
    </w:rPr>
  </w:style>
  <w:style w:type="paragraph" w:customStyle="1" w:styleId="afffffffff">
    <w:name w:val="משפטי"/>
    <w:link w:val="afffffffff0"/>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f0">
    <w:name w:val="משפטי תו"/>
    <w:link w:val="afffffffff"/>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74"/>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f1">
    <w:name w:val="כותרת ראשית"/>
    <w:basedOn w:val="a8"/>
    <w:rsid w:val="0073143C"/>
    <w:pPr>
      <w:spacing w:before="120" w:after="120"/>
      <w:jc w:val="center"/>
    </w:pPr>
    <w:rPr>
      <w:rFonts w:ascii="Calibri" w:eastAsia="Times New Roman" w:hAnsi="Calibri" w:cs="David"/>
      <w:b/>
      <w:u w:val="single"/>
    </w:rPr>
  </w:style>
  <w:style w:type="paragraph" w:customStyle="1" w:styleId="1fff3">
    <w:name w:val="1."/>
    <w:basedOn w:val="a8"/>
    <w:link w:val="1fff4"/>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4">
    <w:name w:val="1. תו"/>
    <w:link w:val="1fff3"/>
    <w:uiPriority w:val="99"/>
    <w:locked/>
    <w:rsid w:val="0073143C"/>
    <w:rPr>
      <w:rFonts w:ascii="Times New Roman" w:eastAsia="Times New Roman" w:hAnsi="Times New Roman" w:cs="David"/>
      <w:bCs/>
      <w:sz w:val="24"/>
      <w:szCs w:val="24"/>
      <w:lang w:eastAsia="he-IL"/>
    </w:rPr>
  </w:style>
  <w:style w:type="paragraph" w:customStyle="1" w:styleId="afffffffff2">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3">
    <w:name w:val="Date"/>
    <w:basedOn w:val="a8"/>
    <w:link w:val="afffffffff4"/>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4">
    <w:name w:val="תאריך תו"/>
    <w:link w:val="afffffffff3"/>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4">
    <w:name w:val="Char Char1"/>
    <w:rsid w:val="0073143C"/>
    <w:rPr>
      <w:sz w:val="32"/>
      <w:u w:val="single"/>
      <w:lang w:val="en-US" w:eastAsia="en-US"/>
    </w:rPr>
  </w:style>
  <w:style w:type="paragraph" w:customStyle="1" w:styleId="1fff5">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6">
    <w:name w:val="Table Columns 2"/>
    <w:basedOn w:val="aa"/>
    <w:rsid w:val="0073143C"/>
    <w:pPr>
      <w:bidi/>
    </w:pPr>
    <w:rPr>
      <w:rFonts w:ascii="Times New Roman" w:eastAsia="Times New Roman" w:hAnsi="Times New Roman" w:cs="Miriam"/>
      <w:b/>
      <w:bCs/>
    </w:rPr>
    <w:tblPr>
      <w:tblStyleColBandSize w:val="1"/>
    </w:tblPr>
    <w:tblStylePr w:type="firstRow">
      <w:rPr>
        <w:rFonts w:cs="Franklin Gothic Demi"/>
        <w:color w:val="FFFFFF"/>
      </w:rPr>
      <w:tblPr/>
      <w:tcPr>
        <w:tcBorders>
          <w:tl2br w:val="none" w:sz="0" w:space="0" w:color="auto"/>
          <w:tr2bl w:val="none" w:sz="0" w:space="0" w:color="auto"/>
        </w:tcBorders>
        <w:shd w:val="solid" w:color="000080" w:fill="FFFFFF"/>
      </w:tcPr>
    </w:tblStylePr>
    <w:tblStylePr w:type="lastRow">
      <w:rPr>
        <w:rFonts w:cs="Franklin Gothic Demi"/>
        <w:b w:val="0"/>
        <w:bCs w:val="0"/>
      </w:rPr>
      <w:tblPr/>
      <w:tcPr>
        <w:tcBorders>
          <w:tl2br w:val="none" w:sz="0" w:space="0" w:color="auto"/>
          <w:tr2bl w:val="none" w:sz="0" w:space="0" w:color="auto"/>
        </w:tcBorders>
      </w:tcPr>
    </w:tblStylePr>
    <w:tblStylePr w:type="firstCol">
      <w:rPr>
        <w:rFonts w:cs="Franklin Gothic Demi"/>
        <w:b w:val="0"/>
        <w:bCs w:val="0"/>
        <w:color w:val="000000"/>
      </w:rPr>
      <w:tblPr/>
      <w:tcPr>
        <w:tcBorders>
          <w:tl2br w:val="none" w:sz="0" w:space="0" w:color="auto"/>
          <w:tr2bl w:val="none" w:sz="0" w:space="0" w:color="auto"/>
        </w:tcBorders>
      </w:tcPr>
    </w:tblStylePr>
    <w:tblStylePr w:type="lastCol">
      <w:rPr>
        <w:rFonts w:cs="Franklin Gothic Demi"/>
        <w:b w:val="0"/>
        <w:bCs w:val="0"/>
      </w:rPr>
      <w:tblPr/>
      <w:tcPr>
        <w:tcBorders>
          <w:tl2br w:val="none" w:sz="0" w:space="0" w:color="auto"/>
          <w:tr2bl w:val="none" w:sz="0" w:space="0" w:color="auto"/>
        </w:tcBorders>
      </w:tcPr>
    </w:tblStylePr>
    <w:tblStylePr w:type="band1Vert">
      <w:rPr>
        <w:rFonts w:cs="Franklin Gothic Demi"/>
        <w:color w:val="auto"/>
      </w:rPr>
      <w:tblPr/>
      <w:tcPr>
        <w:shd w:val="pct30" w:color="000000" w:fill="FFFFFF"/>
      </w:tcPr>
    </w:tblStylePr>
    <w:tblStylePr w:type="band2Vert">
      <w:rPr>
        <w:rFonts w:cs="Franklin Gothic Demi"/>
        <w:color w:val="auto"/>
      </w:rPr>
      <w:tblPr/>
      <w:tcPr>
        <w:shd w:val="pct25" w:color="00FF00" w:fill="FFFFFF"/>
      </w:tcPr>
    </w:tblStylePr>
    <w:tblStylePr w:type="neCell">
      <w:rPr>
        <w:rFonts w:cs="Franklin Gothic Demi"/>
        <w:b/>
        <w:bCs/>
      </w:rPr>
      <w:tblPr/>
      <w:tcPr>
        <w:tcBorders>
          <w:tl2br w:val="none" w:sz="0" w:space="0" w:color="auto"/>
          <w:tr2bl w:val="none" w:sz="0" w:space="0" w:color="auto"/>
        </w:tcBorders>
      </w:tcPr>
    </w:tblStylePr>
    <w:tblStylePr w:type="swCell">
      <w:rPr>
        <w:rFonts w:cs="Franklin Gothic Demi"/>
        <w:b/>
        <w:bCs/>
      </w:rPr>
      <w:tblPr/>
      <w:tcPr>
        <w:tcBorders>
          <w:tl2br w:val="none" w:sz="0" w:space="0" w:color="auto"/>
          <w:tr2bl w:val="none" w:sz="0" w:space="0" w:color="auto"/>
        </w:tcBorders>
      </w:tcPr>
    </w:tblStylePr>
  </w:style>
  <w:style w:type="character" w:styleId="afffffffff5">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7">
    <w:name w:val="Table Classic 2"/>
    <w:basedOn w:val="aa"/>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8">
    <w:name w:val="Table List 6"/>
    <w:basedOn w:val="aa"/>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c">
    <w:name w:val="Table Classic 3"/>
    <w:basedOn w:val="aa"/>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
    <w:next w:val="a8"/>
    <w:semiHidden/>
    <w:rsid w:val="0073143C"/>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a">
    <w:name w:val="Table List 4"/>
    <w:basedOn w:val="a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6">
    <w:name w:val="כותרת תוכן עניינים1"/>
    <w:basedOn w:val="1"/>
    <w:next w:val="a8"/>
    <w:semiHidden/>
    <w:rsid w:val="0073143C"/>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7">
    <w:name w:val="טקסט הערת שוליים תו1"/>
    <w:rsid w:val="0073143C"/>
    <w:rPr>
      <w:rFonts w:cs="Times New Roman"/>
    </w:rPr>
  </w:style>
  <w:style w:type="paragraph" w:customStyle="1" w:styleId="NumText2">
    <w:name w:val="NumText_2"/>
    <w:basedOn w:val="a8"/>
    <w:rsid w:val="0073143C"/>
    <w:pPr>
      <w:numPr>
        <w:ilvl w:val="1"/>
        <w:numId w:val="75"/>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6"/>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
    <w:name w:val="עמי 1 - כותרת ראשית"/>
    <w:basedOn w:val="1"/>
    <w:autoRedefine/>
    <w:rsid w:val="0073143C"/>
    <w:pPr>
      <w:keepNext/>
      <w:widowControl/>
      <w:numPr>
        <w:numId w:val="76"/>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numbering" w:customStyle="1" w:styleId="NoList1">
    <w:name w:val="No List1"/>
    <w:next w:val="ab"/>
    <w:semiHidden/>
    <w:rsid w:val="0073143C"/>
  </w:style>
  <w:style w:type="paragraph" w:customStyle="1" w:styleId="a2">
    <w:name w:val="שניאור"/>
    <w:basedOn w:val="a8"/>
    <w:rsid w:val="0073143C"/>
    <w:pPr>
      <w:numPr>
        <w:numId w:val="77"/>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6">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f">
    <w:name w:val="Table Columns 5"/>
    <w:basedOn w:val="aa"/>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8">
    <w:name w:val="Table Columns 1"/>
    <w:basedOn w:val="a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1">
    <w:name w:val="טבלת רשת1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9">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7">
    <w:name w:val="Book Title"/>
    <w:uiPriority w:val="33"/>
    <w:qFormat/>
    <w:rsid w:val="0073143C"/>
    <w:rPr>
      <w:b/>
      <w:bCs/>
      <w:smallCaps/>
      <w:spacing w:val="5"/>
    </w:rPr>
  </w:style>
  <w:style w:type="numbering" w:customStyle="1" w:styleId="1111111">
    <w:name w:val="1 / 1.1 / 1.1.11"/>
    <w:basedOn w:val="ab"/>
    <w:next w:val="111111"/>
    <w:rsid w:val="0073143C"/>
  </w:style>
  <w:style w:type="numbering" w:customStyle="1" w:styleId="NoList11">
    <w:name w:val="No List11"/>
    <w:next w:val="ab"/>
    <w:semiHidden/>
    <w:rsid w:val="0073143C"/>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9">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5">
    <w:name w:val="עמודות טבלה 21"/>
    <w:basedOn w:val="aa"/>
    <w:next w:val="2fff6"/>
    <w:rsid w:val="0073143C"/>
    <w:pPr>
      <w:bidi/>
    </w:pPr>
    <w:rPr>
      <w:rFonts w:ascii="Times New Roman" w:eastAsia="Times New Roman" w:hAnsi="Times New Roman" w:cs="Miriam"/>
      <w:b/>
      <w:bCs/>
    </w:rPr>
    <w:tblPr>
      <w:tblStyleColBandSize w:val="1"/>
    </w:tblPr>
    <w:tblStylePr w:type="firstRow">
      <w:rPr>
        <w:rFonts w:cs="Cooper Black"/>
        <w:color w:val="FFFFFF"/>
      </w:rPr>
      <w:tblPr/>
      <w:tcPr>
        <w:tcBorders>
          <w:tl2br w:val="none" w:sz="0" w:space="0" w:color="auto"/>
          <w:tr2bl w:val="none" w:sz="0" w:space="0" w:color="auto"/>
        </w:tcBorders>
        <w:shd w:val="solid" w:color="000080" w:fill="FFFFFF"/>
      </w:tcPr>
    </w:tblStylePr>
    <w:tblStylePr w:type="lastRow">
      <w:rPr>
        <w:rFonts w:cs="Cooper Black"/>
        <w:b w:val="0"/>
        <w:bCs w:val="0"/>
      </w:rPr>
      <w:tblPr/>
      <w:tcPr>
        <w:tcBorders>
          <w:tl2br w:val="none" w:sz="0" w:space="0" w:color="auto"/>
          <w:tr2bl w:val="none" w:sz="0" w:space="0" w:color="auto"/>
        </w:tcBorders>
      </w:tcPr>
    </w:tblStylePr>
    <w:tblStylePr w:type="firstCol">
      <w:rPr>
        <w:rFonts w:cs="Cooper Black"/>
        <w:b w:val="0"/>
        <w:bCs w:val="0"/>
        <w:color w:val="000000"/>
      </w:rPr>
      <w:tblPr/>
      <w:tcPr>
        <w:tcBorders>
          <w:tl2br w:val="none" w:sz="0" w:space="0" w:color="auto"/>
          <w:tr2bl w:val="none" w:sz="0" w:space="0" w:color="auto"/>
        </w:tcBorders>
      </w:tcPr>
    </w:tblStylePr>
    <w:tblStylePr w:type="lastCol">
      <w:rPr>
        <w:rFonts w:cs="Cooper Black"/>
        <w:b w:val="0"/>
        <w:bCs w:val="0"/>
      </w:rPr>
      <w:tblPr/>
      <w:tcPr>
        <w:tcBorders>
          <w:tl2br w:val="none" w:sz="0" w:space="0" w:color="auto"/>
          <w:tr2bl w:val="none" w:sz="0" w:space="0" w:color="auto"/>
        </w:tcBorders>
      </w:tcPr>
    </w:tblStylePr>
    <w:tblStylePr w:type="band1Vert">
      <w:rPr>
        <w:rFonts w:cs="Cooper Black"/>
        <w:color w:val="auto"/>
      </w:rPr>
      <w:tblPr/>
      <w:tcPr>
        <w:shd w:val="pct30" w:color="000000" w:fill="FFFFFF"/>
      </w:tcPr>
    </w:tblStylePr>
    <w:tblStylePr w:type="band2Vert">
      <w:rPr>
        <w:rFonts w:cs="Cooper Black"/>
        <w:color w:val="auto"/>
      </w:rPr>
      <w:tblPr/>
      <w:tcPr>
        <w:shd w:val="pct25" w:color="00FF00" w:fill="FFFFFF"/>
      </w:tcPr>
    </w:tblStylePr>
    <w:tblStylePr w:type="neCell">
      <w:rPr>
        <w:rFonts w:cs="Cooper Black"/>
        <w:b/>
        <w:bCs/>
      </w:rPr>
      <w:tblPr/>
      <w:tcPr>
        <w:tcBorders>
          <w:tl2br w:val="none" w:sz="0" w:space="0" w:color="auto"/>
          <w:tr2bl w:val="none" w:sz="0" w:space="0" w:color="auto"/>
        </w:tcBorders>
      </w:tcPr>
    </w:tblStylePr>
    <w:tblStylePr w:type="swCell">
      <w:rPr>
        <w:rFonts w:cs="Cooper Black"/>
        <w:b/>
        <w:bCs/>
      </w:rPr>
      <w:tblPr/>
      <w:tcPr>
        <w:tcBorders>
          <w:tl2br w:val="none" w:sz="0" w:space="0" w:color="auto"/>
          <w:tr2bl w:val="none" w:sz="0" w:space="0" w:color="auto"/>
        </w:tcBorders>
      </w:tcPr>
    </w:tblStylePr>
  </w:style>
  <w:style w:type="table" w:customStyle="1" w:styleId="216">
    <w:name w:val="טבלה קלאסית 21"/>
    <w:basedOn w:val="aa"/>
    <w:next w:val="2fff7"/>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4">
    <w:name w:val="טבלה קלאסית 31"/>
    <w:basedOn w:val="aa"/>
    <w:next w:val="3ffc"/>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4">
    <w:name w:val="רשימה בטבלה 41"/>
    <w:basedOn w:val="aa"/>
    <w:next w:val="4f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a">
    <w:name w:val="טבלת רשת 11"/>
    <w:basedOn w:val="aa"/>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
    <w:name w:val="1 / 1.1 / 1.1.12"/>
    <w:basedOn w:val="ab"/>
    <w:next w:val="111111"/>
    <w:rsid w:val="0073143C"/>
  </w:style>
  <w:style w:type="table" w:customStyle="1" w:styleId="331">
    <w:name w:val="טבלת רשת3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2">
    <w:name w:val="טבלת רשת31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b"/>
    <w:semiHidden/>
    <w:rsid w:val="0073143C"/>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b">
    <w:name w:val="עמודות טבלה 11"/>
    <w:basedOn w:val="aa"/>
    <w:next w:val="1fff8"/>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6"/>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0">
    <w:name w:val="טבלת רשת13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b"/>
    <w:next w:val="111111"/>
    <w:rsid w:val="0073143C"/>
  </w:style>
  <w:style w:type="table" w:customStyle="1" w:styleId="3210">
    <w:name w:val="טבלת רשת3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b"/>
    <w:semiHidden/>
    <w:rsid w:val="0073143C"/>
  </w:style>
  <w:style w:type="table" w:customStyle="1" w:styleId="GridTable4-Accent111">
    <w:name w:val="Grid Table 4 - Accent 1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a">
    <w:name w:val="טבלה עדכנית1"/>
    <w:basedOn w:val="aa"/>
    <w:next w:val="afffffffc"/>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c">
    <w:name w:val="טבלת אינטרנט 11"/>
    <w:basedOn w:val="aa"/>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3">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8">
    <w:name w:val="ציטוט תו2"/>
    <w:uiPriority w:val="29"/>
    <w:rsid w:val="0073143C"/>
    <w:rPr>
      <w:rFonts w:cs="David"/>
      <w:i/>
      <w:iCs/>
      <w:color w:val="000000"/>
      <w:szCs w:val="24"/>
      <w:lang w:eastAsia="he-IL"/>
    </w:rPr>
  </w:style>
  <w:style w:type="table" w:customStyle="1" w:styleId="224">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10">
    <w:name w:val="ללא רשימה1211"/>
    <w:next w:val="ab"/>
    <w:uiPriority w:val="99"/>
    <w:semiHidden/>
    <w:unhideWhenUsed/>
    <w:rsid w:val="0073143C"/>
  </w:style>
  <w:style w:type="numbering" w:customStyle="1" w:styleId="5111">
    <w:name w:val="ללא רשימה511"/>
    <w:next w:val="ab"/>
    <w:uiPriority w:val="99"/>
    <w:semiHidden/>
    <w:rsid w:val="0073143C"/>
  </w:style>
  <w:style w:type="numbering" w:customStyle="1" w:styleId="1311">
    <w:name w:val="ללא רשימה1311"/>
    <w:next w:val="ab"/>
    <w:uiPriority w:val="99"/>
    <w:semiHidden/>
    <w:unhideWhenUsed/>
    <w:rsid w:val="0073143C"/>
  </w:style>
  <w:style w:type="numbering" w:customStyle="1" w:styleId="11211">
    <w:name w:val="ללא רשימה11211"/>
    <w:next w:val="ab"/>
    <w:uiPriority w:val="99"/>
    <w:semiHidden/>
    <w:unhideWhenUsed/>
    <w:rsid w:val="0073143C"/>
  </w:style>
  <w:style w:type="numbering" w:customStyle="1" w:styleId="2211">
    <w:name w:val="ללא רשימה2211"/>
    <w:next w:val="ab"/>
    <w:uiPriority w:val="99"/>
    <w:semiHidden/>
    <w:unhideWhenUsed/>
    <w:rsid w:val="0073143C"/>
  </w:style>
  <w:style w:type="table" w:customStyle="1" w:styleId="225">
    <w:name w:val="עמודות טבלה 22"/>
    <w:basedOn w:val="aa"/>
    <w:next w:val="2fff6"/>
    <w:rsid w:val="0073143C"/>
    <w:pPr>
      <w:bidi/>
    </w:pPr>
    <w:rPr>
      <w:rFonts w:ascii="Times New Roman" w:eastAsia="Times New Roman" w:hAnsi="Times New Roman" w:cs="Miriam"/>
      <w:b/>
      <w:bCs/>
    </w:rPr>
    <w:tblPr>
      <w:tblStyleColBandSize w:val="1"/>
    </w:tblPr>
    <w:tblStylePr w:type="firstRow">
      <w:rPr>
        <w:rFonts w:cs="Cooper Black"/>
        <w:color w:val="FFFFFF"/>
      </w:rPr>
      <w:tblPr/>
      <w:tcPr>
        <w:tcBorders>
          <w:tl2br w:val="none" w:sz="0" w:space="0" w:color="auto"/>
          <w:tr2bl w:val="none" w:sz="0" w:space="0" w:color="auto"/>
        </w:tcBorders>
        <w:shd w:val="solid" w:color="000080" w:fill="FFFFFF"/>
      </w:tcPr>
    </w:tblStylePr>
    <w:tblStylePr w:type="lastRow">
      <w:rPr>
        <w:rFonts w:cs="Cooper Black"/>
        <w:b w:val="0"/>
        <w:bCs w:val="0"/>
      </w:rPr>
      <w:tblPr/>
      <w:tcPr>
        <w:tcBorders>
          <w:tl2br w:val="none" w:sz="0" w:space="0" w:color="auto"/>
          <w:tr2bl w:val="none" w:sz="0" w:space="0" w:color="auto"/>
        </w:tcBorders>
      </w:tcPr>
    </w:tblStylePr>
    <w:tblStylePr w:type="firstCol">
      <w:rPr>
        <w:rFonts w:cs="Cooper Black"/>
        <w:b w:val="0"/>
        <w:bCs w:val="0"/>
        <w:color w:val="000000"/>
      </w:rPr>
      <w:tblPr/>
      <w:tcPr>
        <w:tcBorders>
          <w:tl2br w:val="none" w:sz="0" w:space="0" w:color="auto"/>
          <w:tr2bl w:val="none" w:sz="0" w:space="0" w:color="auto"/>
        </w:tcBorders>
      </w:tcPr>
    </w:tblStylePr>
    <w:tblStylePr w:type="lastCol">
      <w:rPr>
        <w:rFonts w:cs="Cooper Black"/>
        <w:b w:val="0"/>
        <w:bCs w:val="0"/>
      </w:rPr>
      <w:tblPr/>
      <w:tcPr>
        <w:tcBorders>
          <w:tl2br w:val="none" w:sz="0" w:space="0" w:color="auto"/>
          <w:tr2bl w:val="none" w:sz="0" w:space="0" w:color="auto"/>
        </w:tcBorders>
      </w:tcPr>
    </w:tblStylePr>
    <w:tblStylePr w:type="band1Vert">
      <w:rPr>
        <w:rFonts w:cs="Cooper Black"/>
        <w:color w:val="auto"/>
      </w:rPr>
      <w:tblPr/>
      <w:tcPr>
        <w:shd w:val="pct30" w:color="000000" w:fill="FFFFFF"/>
      </w:tcPr>
    </w:tblStylePr>
    <w:tblStylePr w:type="band2Vert">
      <w:rPr>
        <w:rFonts w:cs="Cooper Black"/>
        <w:color w:val="auto"/>
      </w:rPr>
      <w:tblPr/>
      <w:tcPr>
        <w:shd w:val="pct25" w:color="00FF00" w:fill="FFFFFF"/>
      </w:tcPr>
    </w:tblStylePr>
    <w:tblStylePr w:type="neCell">
      <w:rPr>
        <w:rFonts w:cs="Cooper Black"/>
        <w:b/>
        <w:bCs/>
      </w:rPr>
      <w:tblPr/>
      <w:tcPr>
        <w:tcBorders>
          <w:tl2br w:val="none" w:sz="0" w:space="0" w:color="auto"/>
          <w:tr2bl w:val="none" w:sz="0" w:space="0" w:color="auto"/>
        </w:tcBorders>
      </w:tcPr>
    </w:tblStylePr>
    <w:tblStylePr w:type="swCell">
      <w:rPr>
        <w:rFonts w:cs="Cooper Black"/>
        <w:b/>
        <w:bCs/>
      </w:rPr>
      <w:tblPr/>
      <w:tcPr>
        <w:tcBorders>
          <w:tl2br w:val="none" w:sz="0" w:space="0" w:color="auto"/>
          <w:tr2bl w:val="none" w:sz="0" w:space="0" w:color="auto"/>
        </w:tcBorders>
      </w:tcPr>
    </w:tblStylePr>
  </w:style>
  <w:style w:type="table" w:customStyle="1" w:styleId="226">
    <w:name w:val="טבלה קלאסית 22"/>
    <w:basedOn w:val="aa"/>
    <w:next w:val="2fff7"/>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3">
    <w:name w:val="טבלה קלאסית 32"/>
    <w:basedOn w:val="aa"/>
    <w:next w:val="3ffc"/>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1">
    <w:name w:val="רשימה בטבלה 42"/>
    <w:basedOn w:val="aa"/>
    <w:next w:val="4f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a"/>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4">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2">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145"/>
      </w:numPr>
    </w:pPr>
  </w:style>
  <w:style w:type="table" w:customStyle="1" w:styleId="340">
    <w:name w:val="טבלת רשת34"/>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
    <w:name w:val="טבלת רשת3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b"/>
    <w:semiHidden/>
    <w:rsid w:val="0073143C"/>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a"/>
    <w:next w:val="1fff8"/>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6"/>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3">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4">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2">
    <w:name w:val="טקסט טבלה תחתונה4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b"/>
    <w:next w:val="111111"/>
    <w:rsid w:val="0073143C"/>
  </w:style>
  <w:style w:type="table" w:customStyle="1" w:styleId="3220">
    <w:name w:val="טבלת רשת3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b"/>
    <w:semiHidden/>
    <w:rsid w:val="0073143C"/>
  </w:style>
  <w:style w:type="numbering" w:customStyle="1" w:styleId="1141">
    <w:name w:val="ללא רשימה1141"/>
    <w:next w:val="ab"/>
    <w:uiPriority w:val="99"/>
    <w:semiHidden/>
    <w:unhideWhenUsed/>
    <w:rsid w:val="0073143C"/>
  </w:style>
  <w:style w:type="table" w:customStyle="1" w:styleId="GridTable4-Accent112">
    <w:name w:val="Grid Table 4 - Accent 112"/>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9">
    <w:name w:val="טבלה עדכנית2"/>
    <w:basedOn w:val="aa"/>
    <w:next w:val="afffffffc"/>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a"/>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2"/>
      </w:numPr>
    </w:pPr>
  </w:style>
  <w:style w:type="table" w:customStyle="1" w:styleId="153">
    <w:name w:val="טקסט טבלה תחתונה15"/>
    <w:basedOn w:val="aa"/>
    <w:next w:val="affff8"/>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3">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1">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pPr>
      <w:numPr>
        <w:numId w:val="13"/>
      </w:numPr>
    </w:pPr>
  </w:style>
  <w:style w:type="numbering" w:customStyle="1" w:styleId="NoList14">
    <w:name w:val="No List14"/>
    <w:next w:val="ab"/>
    <w:semiHidden/>
    <w:rsid w:val="0073143C"/>
  </w:style>
  <w:style w:type="table" w:customStyle="1" w:styleId="1230">
    <w:name w:val="טבלת רשת12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0">
    <w:name w:val="ללא רשימה115"/>
    <w:next w:val="ab"/>
    <w:uiPriority w:val="99"/>
    <w:semiHidden/>
    <w:unhideWhenUsed/>
    <w:rsid w:val="0073143C"/>
  </w:style>
  <w:style w:type="table" w:customStyle="1" w:styleId="242">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0">
    <w:name w:val="ללא רשימה25"/>
    <w:next w:val="ab"/>
    <w:uiPriority w:val="99"/>
    <w:semiHidden/>
    <w:rsid w:val="0073143C"/>
  </w:style>
  <w:style w:type="numbering" w:customStyle="1" w:styleId="11111113">
    <w:name w:val="1 / 1.1 / 1.1.113"/>
    <w:basedOn w:val="ab"/>
    <w:next w:val="111111"/>
    <w:rsid w:val="0073143C"/>
  </w:style>
  <w:style w:type="numbering" w:customStyle="1" w:styleId="NoList113">
    <w:name w:val="No List113"/>
    <w:next w:val="ab"/>
    <w:semiHidden/>
    <w:rsid w:val="0073143C"/>
  </w:style>
  <w:style w:type="numbering" w:customStyle="1" w:styleId="11130">
    <w:name w:val="ללא רשימה1113"/>
    <w:next w:val="ab"/>
    <w:uiPriority w:val="99"/>
    <w:semiHidden/>
    <w:unhideWhenUsed/>
    <w:rsid w:val="0073143C"/>
  </w:style>
  <w:style w:type="numbering" w:customStyle="1" w:styleId="341">
    <w:name w:val="ללא רשימה34"/>
    <w:next w:val="ab"/>
    <w:semiHidden/>
    <w:rsid w:val="0073143C"/>
  </w:style>
  <w:style w:type="numbering" w:customStyle="1" w:styleId="430">
    <w:name w:val="ללא רשימה43"/>
    <w:next w:val="ab"/>
    <w:uiPriority w:val="99"/>
    <w:semiHidden/>
    <w:unhideWhenUsed/>
    <w:rsid w:val="0073143C"/>
  </w:style>
  <w:style w:type="numbering" w:customStyle="1" w:styleId="11111121">
    <w:name w:val="1 / 1.1 / 1.1.121"/>
    <w:basedOn w:val="ab"/>
    <w:next w:val="111111"/>
    <w:rsid w:val="0073143C"/>
  </w:style>
  <w:style w:type="numbering" w:customStyle="1" w:styleId="NoList121">
    <w:name w:val="No List121"/>
    <w:next w:val="ab"/>
    <w:semiHidden/>
    <w:rsid w:val="0073143C"/>
  </w:style>
  <w:style w:type="numbering" w:customStyle="1" w:styleId="1221">
    <w:name w:val="ללא רשימה122"/>
    <w:next w:val="ab"/>
    <w:uiPriority w:val="99"/>
    <w:semiHidden/>
    <w:unhideWhenUsed/>
    <w:rsid w:val="0073143C"/>
  </w:style>
  <w:style w:type="numbering" w:customStyle="1" w:styleId="2130">
    <w:name w:val="ללא רשימה213"/>
    <w:next w:val="ab"/>
    <w:uiPriority w:val="99"/>
    <w:semiHidden/>
    <w:rsid w:val="0073143C"/>
  </w:style>
  <w:style w:type="numbering" w:customStyle="1" w:styleId="111111111">
    <w:name w:val="1 / 1.1 / 1.1.1111"/>
    <w:basedOn w:val="ab"/>
    <w:next w:val="111111"/>
    <w:rsid w:val="0073143C"/>
  </w:style>
  <w:style w:type="numbering" w:customStyle="1" w:styleId="NoList1111">
    <w:name w:val="No List1111"/>
    <w:next w:val="ab"/>
    <w:semiHidden/>
    <w:rsid w:val="0073143C"/>
  </w:style>
  <w:style w:type="numbering" w:customStyle="1" w:styleId="11220">
    <w:name w:val="ללא רשימה1122"/>
    <w:next w:val="ab"/>
    <w:uiPriority w:val="99"/>
    <w:semiHidden/>
    <w:unhideWhenUsed/>
    <w:rsid w:val="0073143C"/>
  </w:style>
  <w:style w:type="numbering" w:customStyle="1" w:styleId="523">
    <w:name w:val="ללא רשימה52"/>
    <w:next w:val="ab"/>
    <w:semiHidden/>
    <w:rsid w:val="0073143C"/>
  </w:style>
  <w:style w:type="numbering" w:customStyle="1" w:styleId="1321">
    <w:name w:val="ללא רשימה132"/>
    <w:next w:val="ab"/>
    <w:uiPriority w:val="99"/>
    <w:semiHidden/>
    <w:unhideWhenUsed/>
    <w:rsid w:val="0073143C"/>
  </w:style>
  <w:style w:type="numbering" w:customStyle="1" w:styleId="1132">
    <w:name w:val="ללא רשימה1132"/>
    <w:next w:val="ab"/>
    <w:uiPriority w:val="99"/>
    <w:semiHidden/>
    <w:unhideWhenUsed/>
    <w:rsid w:val="0073143C"/>
  </w:style>
  <w:style w:type="numbering" w:customStyle="1" w:styleId="2220">
    <w:name w:val="ללא רשימה222"/>
    <w:next w:val="ab"/>
    <w:uiPriority w:val="99"/>
    <w:semiHidden/>
    <w:unhideWhenUsed/>
    <w:rsid w:val="0073143C"/>
  </w:style>
  <w:style w:type="numbering" w:customStyle="1" w:styleId="-151">
    <w:name w:val="משרד האוצר - מדורג15"/>
    <w:uiPriority w:val="99"/>
    <w:rsid w:val="0073143C"/>
  </w:style>
  <w:style w:type="table" w:customStyle="1" w:styleId="-540">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30">
    <w:name w:val="ללא רשימה313"/>
    <w:next w:val="ab"/>
    <w:semiHidden/>
    <w:rsid w:val="0073143C"/>
  </w:style>
  <w:style w:type="numbering" w:customStyle="1" w:styleId="4120">
    <w:name w:val="ללא רשימה412"/>
    <w:next w:val="ab"/>
    <w:uiPriority w:val="99"/>
    <w:semiHidden/>
    <w:rsid w:val="0073143C"/>
  </w:style>
  <w:style w:type="numbering" w:customStyle="1" w:styleId="1212">
    <w:name w:val="ללא רשימה1212"/>
    <w:next w:val="ab"/>
    <w:uiPriority w:val="99"/>
    <w:semiHidden/>
    <w:unhideWhenUsed/>
    <w:rsid w:val="0073143C"/>
  </w:style>
  <w:style w:type="numbering" w:customStyle="1" w:styleId="11112">
    <w:name w:val="ללא רשימה11112"/>
    <w:next w:val="ab"/>
    <w:uiPriority w:val="99"/>
    <w:semiHidden/>
    <w:unhideWhenUsed/>
    <w:rsid w:val="0073143C"/>
  </w:style>
  <w:style w:type="numbering" w:customStyle="1" w:styleId="-22">
    <w:name w:val="משרד האוצר - מדורג22"/>
    <w:uiPriority w:val="99"/>
    <w:rsid w:val="0073143C"/>
    <w:pPr>
      <w:numPr>
        <w:numId w:val="6"/>
      </w:numPr>
    </w:pPr>
  </w:style>
  <w:style w:type="numbering" w:customStyle="1" w:styleId="-220">
    <w:name w:val="משרד האוצר - מדורג קצר22"/>
    <w:uiPriority w:val="99"/>
    <w:rsid w:val="0073143C"/>
  </w:style>
  <w:style w:type="numbering" w:customStyle="1" w:styleId="21120">
    <w:name w:val="ללא רשימה2112"/>
    <w:next w:val="ab"/>
    <w:uiPriority w:val="99"/>
    <w:semiHidden/>
    <w:unhideWhenUsed/>
    <w:rsid w:val="0073143C"/>
  </w:style>
  <w:style w:type="numbering" w:customStyle="1" w:styleId="5120">
    <w:name w:val="ללא רשימה512"/>
    <w:next w:val="ab"/>
    <w:uiPriority w:val="99"/>
    <w:semiHidden/>
    <w:rsid w:val="0073143C"/>
  </w:style>
  <w:style w:type="numbering" w:customStyle="1" w:styleId="1312">
    <w:name w:val="ללא רשימה1312"/>
    <w:next w:val="ab"/>
    <w:uiPriority w:val="99"/>
    <w:semiHidden/>
    <w:unhideWhenUsed/>
    <w:rsid w:val="0073143C"/>
  </w:style>
  <w:style w:type="numbering" w:customStyle="1" w:styleId="11212">
    <w:name w:val="ללא רשימה11212"/>
    <w:next w:val="ab"/>
    <w:uiPriority w:val="99"/>
    <w:semiHidden/>
    <w:unhideWhenUsed/>
    <w:rsid w:val="0073143C"/>
  </w:style>
  <w:style w:type="numbering" w:customStyle="1" w:styleId="-32">
    <w:name w:val="משרד האוצר - מדורג קצר32"/>
    <w:uiPriority w:val="99"/>
    <w:rsid w:val="0073143C"/>
    <w:pPr>
      <w:numPr>
        <w:numId w:val="69"/>
      </w:numPr>
    </w:pPr>
  </w:style>
  <w:style w:type="numbering" w:customStyle="1" w:styleId="2212">
    <w:name w:val="ללא רשימה2212"/>
    <w:next w:val="ab"/>
    <w:uiPriority w:val="99"/>
    <w:semiHidden/>
    <w:unhideWhenUsed/>
    <w:rsid w:val="0073143C"/>
  </w:style>
  <w:style w:type="numbering" w:customStyle="1" w:styleId="-1212">
    <w:name w:val="משרד האוצר - מדורג קצר1212"/>
    <w:uiPriority w:val="99"/>
    <w:rsid w:val="0073143C"/>
    <w:pPr>
      <w:numPr>
        <w:numId w:val="7"/>
      </w:numPr>
    </w:pPr>
  </w:style>
  <w:style w:type="numbering" w:customStyle="1" w:styleId="31120">
    <w:name w:val="ללא רשימה3112"/>
    <w:next w:val="ab"/>
    <w:semiHidden/>
    <w:rsid w:val="0073143C"/>
  </w:style>
  <w:style w:type="numbering" w:customStyle="1" w:styleId="-43">
    <w:name w:val="משרד האוצר - מדורג43"/>
    <w:uiPriority w:val="99"/>
    <w:rsid w:val="0073143C"/>
    <w:pPr>
      <w:numPr>
        <w:numId w:val="68"/>
      </w:numPr>
    </w:pPr>
  </w:style>
  <w:style w:type="numbering" w:customStyle="1" w:styleId="621">
    <w:name w:val="ללא רשימה62"/>
    <w:next w:val="ab"/>
    <w:uiPriority w:val="99"/>
    <w:semiHidden/>
    <w:unhideWhenUsed/>
    <w:rsid w:val="0073143C"/>
  </w:style>
  <w:style w:type="numbering" w:customStyle="1" w:styleId="1420">
    <w:name w:val="ללא רשימה142"/>
    <w:next w:val="ab"/>
    <w:semiHidden/>
    <w:rsid w:val="0073143C"/>
  </w:style>
  <w:style w:type="table" w:customStyle="1" w:styleId="622">
    <w:name w:val="טבלת רשת62"/>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20">
    <w:name w:val="ללא רשימה72"/>
    <w:next w:val="ab"/>
    <w:uiPriority w:val="99"/>
    <w:semiHidden/>
    <w:unhideWhenUsed/>
    <w:rsid w:val="0073143C"/>
  </w:style>
  <w:style w:type="numbering" w:customStyle="1" w:styleId="11111131">
    <w:name w:val="1 / 1.1 / 1.1.131"/>
    <w:basedOn w:val="ab"/>
    <w:next w:val="111111"/>
    <w:rsid w:val="0073143C"/>
    <w:pPr>
      <w:numPr>
        <w:numId w:val="10"/>
      </w:numPr>
    </w:pPr>
  </w:style>
  <w:style w:type="numbering" w:customStyle="1" w:styleId="NoList131">
    <w:name w:val="No List131"/>
    <w:next w:val="ab"/>
    <w:semiHidden/>
    <w:rsid w:val="0073143C"/>
  </w:style>
  <w:style w:type="numbering" w:customStyle="1" w:styleId="1520">
    <w:name w:val="ללא רשימה152"/>
    <w:next w:val="ab"/>
    <w:uiPriority w:val="99"/>
    <w:semiHidden/>
    <w:unhideWhenUsed/>
    <w:rsid w:val="0073143C"/>
  </w:style>
  <w:style w:type="numbering" w:customStyle="1" w:styleId="2320">
    <w:name w:val="ללא רשימה232"/>
    <w:next w:val="ab"/>
    <w:uiPriority w:val="99"/>
    <w:semiHidden/>
    <w:rsid w:val="0073143C"/>
  </w:style>
  <w:style w:type="numbering" w:customStyle="1" w:styleId="111111121">
    <w:name w:val="1 / 1.1 / 1.1.1121"/>
    <w:basedOn w:val="ab"/>
    <w:next w:val="111111"/>
    <w:rsid w:val="0073143C"/>
  </w:style>
  <w:style w:type="numbering" w:customStyle="1" w:styleId="NoList1121">
    <w:name w:val="No List1121"/>
    <w:next w:val="ab"/>
    <w:semiHidden/>
    <w:rsid w:val="0073143C"/>
  </w:style>
  <w:style w:type="numbering" w:customStyle="1" w:styleId="1142">
    <w:name w:val="ללא רשימה1142"/>
    <w:next w:val="ab"/>
    <w:uiPriority w:val="99"/>
    <w:semiHidden/>
    <w:unhideWhenUsed/>
    <w:rsid w:val="0073143C"/>
  </w:style>
  <w:style w:type="table" w:styleId="-17">
    <w:name w:val="Medium Grid 1 Accent 1"/>
    <w:basedOn w:val="aa"/>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6"/>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78"/>
      </w:numPr>
      <w:ind w:right="-180"/>
    </w:pPr>
    <w:rPr>
      <w:rFonts w:eastAsia="Times New Roman" w:cs="David"/>
      <w:bCs/>
      <w:sz w:val="28"/>
      <w:szCs w:val="28"/>
      <w:lang w:eastAsia="he-IL"/>
    </w:rPr>
  </w:style>
  <w:style w:type="paragraph" w:customStyle="1" w:styleId="1fffb">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a">
    <w:name w:val="סרגל 2"/>
    <w:basedOn w:val="1fffb"/>
    <w:rsid w:val="0073143C"/>
    <w:pPr>
      <w:ind w:left="1134"/>
    </w:pPr>
  </w:style>
  <w:style w:type="table" w:styleId="86">
    <w:name w:val="Table Grid 8"/>
    <w:basedOn w:val="aa"/>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
    <w:name w:val="טבלת רשת18"/>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80"/>
      </w:numPr>
    </w:pPr>
  </w:style>
  <w:style w:type="paragraph" w:customStyle="1" w:styleId="4">
    <w:name w:val="סעיף רמה 4"/>
    <w:basedOn w:val="31"/>
    <w:link w:val="4fb"/>
    <w:autoRedefine/>
    <w:qFormat/>
    <w:rsid w:val="000B01CD"/>
    <w:pPr>
      <w:numPr>
        <w:ilvl w:val="3"/>
        <w:numId w:val="92"/>
      </w:numPr>
      <w:tabs>
        <w:tab w:val="clear" w:pos="1304"/>
        <w:tab w:val="left" w:pos="1513"/>
        <w:tab w:val="left" w:pos="2268"/>
      </w:tabs>
      <w:ind w:left="2268" w:hanging="897"/>
    </w:pPr>
    <w:rPr>
      <w:b/>
      <w:i/>
      <w:u w:color="0000BA"/>
    </w:rPr>
  </w:style>
  <w:style w:type="paragraph" w:customStyle="1" w:styleId="50">
    <w:name w:val="סעיף רמה 5"/>
    <w:basedOn w:val="4"/>
    <w:link w:val="5f0"/>
    <w:autoRedefine/>
    <w:qFormat/>
    <w:rsid w:val="0073143C"/>
    <w:pPr>
      <w:numPr>
        <w:ilvl w:val="4"/>
        <w:numId w:val="81"/>
      </w:numPr>
      <w:tabs>
        <w:tab w:val="clear" w:pos="2268"/>
        <w:tab w:val="left" w:pos="3402"/>
      </w:tabs>
      <w:ind w:left="3402" w:hanging="1134"/>
    </w:pPr>
    <w:rPr>
      <w:b w:val="0"/>
      <w:i w:val="0"/>
    </w:rPr>
  </w:style>
  <w:style w:type="character" w:customStyle="1" w:styleId="4fb">
    <w:name w:val="סעיף רמה 4 תו"/>
    <w:link w:val="4"/>
    <w:rsid w:val="000B01CD"/>
    <w:rPr>
      <w:rFonts w:ascii="Arial" w:eastAsia="Times New Roman" w:hAnsi="Arial"/>
      <w:b/>
      <w:i/>
      <w:sz w:val="22"/>
      <w:szCs w:val="22"/>
      <w:u w:color="0000BA"/>
    </w:rPr>
  </w:style>
  <w:style w:type="character" w:customStyle="1" w:styleId="5f0">
    <w:name w:val="סעיף רמה 5 תו"/>
    <w:link w:val="50"/>
    <w:rsid w:val="0073143C"/>
    <w:rPr>
      <w:rFonts w:ascii="Arial" w:eastAsia="Times New Roman" w:hAnsi="Arial"/>
      <w:sz w:val="22"/>
      <w:szCs w:val="22"/>
      <w:u w:color="0000BA"/>
    </w:rPr>
  </w:style>
  <w:style w:type="character" w:customStyle="1" w:styleId="-e">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6">
    <w:name w:val="הגדרות תו"/>
    <w:link w:val="afffff5"/>
    <w:rsid w:val="0073143C"/>
    <w:rPr>
      <w:rFonts w:ascii="Times New Roman" w:eastAsia="Times New Roman" w:hAnsi="Times New Roman" w:cs="David"/>
      <w:szCs w:val="24"/>
      <w:lang w:eastAsia="he-IL"/>
    </w:rPr>
  </w:style>
  <w:style w:type="paragraph" w:customStyle="1" w:styleId="11">
    <w:name w:val="זיו1"/>
    <w:basedOn w:val="a8"/>
    <w:rsid w:val="0073143C"/>
    <w:pPr>
      <w:numPr>
        <w:numId w:val="82"/>
      </w:numPr>
      <w:spacing w:before="240" w:line="240" w:lineRule="auto"/>
    </w:pPr>
    <w:rPr>
      <w:rFonts w:eastAsia="Times New Roman" w:cs="Times New Roman"/>
    </w:rPr>
  </w:style>
  <w:style w:type="paragraph" w:customStyle="1" w:styleId="23">
    <w:name w:val="זיו2"/>
    <w:basedOn w:val="a8"/>
    <w:rsid w:val="0073143C"/>
    <w:pPr>
      <w:numPr>
        <w:ilvl w:val="1"/>
        <w:numId w:val="82"/>
      </w:numPr>
      <w:spacing w:before="240" w:line="240" w:lineRule="auto"/>
    </w:pPr>
    <w:rPr>
      <w:rFonts w:eastAsia="Times New Roman" w:cs="Times New Roman"/>
    </w:rPr>
  </w:style>
  <w:style w:type="paragraph" w:customStyle="1" w:styleId="32">
    <w:name w:val="זיו3"/>
    <w:basedOn w:val="a8"/>
    <w:rsid w:val="0073143C"/>
    <w:pPr>
      <w:numPr>
        <w:ilvl w:val="2"/>
        <w:numId w:val="82"/>
      </w:numPr>
      <w:spacing w:before="240" w:line="240" w:lineRule="auto"/>
    </w:pPr>
    <w:rPr>
      <w:rFonts w:eastAsia="Times New Roman" w:cs="Times New Roman"/>
    </w:rPr>
  </w:style>
  <w:style w:type="paragraph" w:customStyle="1" w:styleId="41">
    <w:name w:val="זיו4"/>
    <w:basedOn w:val="a8"/>
    <w:rsid w:val="0073143C"/>
    <w:pPr>
      <w:numPr>
        <w:ilvl w:val="3"/>
        <w:numId w:val="82"/>
      </w:numPr>
      <w:spacing w:before="240" w:line="240" w:lineRule="auto"/>
    </w:pPr>
    <w:rPr>
      <w:rFonts w:eastAsia="Times New Roman" w:cs="Times New Roman"/>
    </w:rPr>
  </w:style>
  <w:style w:type="paragraph" w:customStyle="1" w:styleId="12">
    <w:name w:val="היסט1"/>
    <w:basedOn w:val="a8"/>
    <w:rsid w:val="0073143C"/>
    <w:pPr>
      <w:numPr>
        <w:numId w:val="83"/>
      </w:numPr>
      <w:spacing w:before="240" w:line="240" w:lineRule="auto"/>
    </w:pPr>
    <w:rPr>
      <w:rFonts w:ascii="Arial" w:eastAsia="Times New Roman" w:hAnsi="Arial" w:cs="Times New Roman"/>
    </w:rPr>
  </w:style>
  <w:style w:type="paragraph" w:customStyle="1" w:styleId="24">
    <w:name w:val="היסט2"/>
    <w:basedOn w:val="a8"/>
    <w:rsid w:val="0073143C"/>
    <w:pPr>
      <w:numPr>
        <w:ilvl w:val="1"/>
        <w:numId w:val="83"/>
      </w:numPr>
      <w:spacing w:before="240" w:line="240" w:lineRule="auto"/>
    </w:pPr>
    <w:rPr>
      <w:rFonts w:ascii="Arial" w:eastAsia="Times New Roman" w:hAnsi="Arial" w:cs="Times New Roman"/>
    </w:rPr>
  </w:style>
  <w:style w:type="paragraph" w:customStyle="1" w:styleId="33">
    <w:name w:val="היסט3"/>
    <w:basedOn w:val="a8"/>
    <w:rsid w:val="0073143C"/>
    <w:pPr>
      <w:numPr>
        <w:ilvl w:val="2"/>
        <w:numId w:val="83"/>
      </w:numPr>
      <w:spacing w:before="240" w:line="240" w:lineRule="auto"/>
    </w:pPr>
    <w:rPr>
      <w:rFonts w:ascii="Arial" w:eastAsia="Times New Roman" w:hAnsi="Arial" w:cs="Times New Roman"/>
    </w:rPr>
  </w:style>
  <w:style w:type="paragraph" w:customStyle="1" w:styleId="42">
    <w:name w:val="היסט4"/>
    <w:basedOn w:val="a8"/>
    <w:rsid w:val="0073143C"/>
    <w:pPr>
      <w:numPr>
        <w:ilvl w:val="3"/>
        <w:numId w:val="83"/>
      </w:numPr>
      <w:spacing w:before="240" w:line="240" w:lineRule="auto"/>
    </w:pPr>
    <w:rPr>
      <w:rFonts w:ascii="Arial" w:eastAsia="Times New Roman" w:hAnsi="Arial" w:cs="Times New Roman"/>
    </w:rPr>
  </w:style>
  <w:style w:type="paragraph" w:customStyle="1" w:styleId="60">
    <w:name w:val="סעיף רמה 6"/>
    <w:basedOn w:val="50"/>
    <w:link w:val="69"/>
    <w:autoRedefine/>
    <w:qFormat/>
    <w:rsid w:val="0073143C"/>
    <w:pPr>
      <w:numPr>
        <w:ilvl w:val="5"/>
      </w:numPr>
      <w:ind w:left="4820" w:hanging="1418"/>
    </w:pPr>
    <w:rPr>
      <w:b/>
      <w:i/>
    </w:rPr>
  </w:style>
  <w:style w:type="character" w:customStyle="1" w:styleId="69">
    <w:name w:val="סעיף רמה 6 תו"/>
    <w:link w:val="60"/>
    <w:rsid w:val="0073143C"/>
    <w:rPr>
      <w:rFonts w:ascii="Arial" w:eastAsia="Times New Roman" w:hAnsi="Arial"/>
      <w:b/>
      <w:i/>
      <w:sz w:val="22"/>
      <w:szCs w:val="22"/>
      <w:u w:color="0000BA"/>
    </w:rPr>
  </w:style>
  <w:style w:type="character" w:customStyle="1" w:styleId="CharChara">
    <w:name w:val="טקסט סעיף Char Char"/>
    <w:rsid w:val="0073143C"/>
    <w:rPr>
      <w:rFonts w:ascii="Arial" w:hAnsi="Arial" w:cs="Arial"/>
      <w:sz w:val="22"/>
      <w:szCs w:val="22"/>
      <w:lang w:val="en-US" w:eastAsia="en-US" w:bidi="he-IL"/>
    </w:rPr>
  </w:style>
  <w:style w:type="paragraph" w:customStyle="1" w:styleId="Char6">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b">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3">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84"/>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
    <w:uiPriority w:val="99"/>
    <w:rsid w:val="0073143C"/>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7">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85"/>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85"/>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85"/>
      </w:numPr>
      <w:tabs>
        <w:tab w:val="left" w:pos="387"/>
      </w:tabs>
      <w:spacing w:before="120" w:line="240" w:lineRule="auto"/>
    </w:pPr>
    <w:rPr>
      <w:rFonts w:eastAsia="Times New Roman"/>
      <w:lang w:eastAsia="he-IL"/>
    </w:rPr>
  </w:style>
  <w:style w:type="paragraph" w:customStyle="1" w:styleId="Heading41">
    <w:name w:val="Heading4"/>
    <w:basedOn w:val="16"/>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6"/>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7">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7"/>
    <w:rsid w:val="0073143C"/>
    <w:rPr>
      <w:rFonts w:ascii="Times New Roman" w:eastAsia="Times New Roman" w:hAnsi="Times New Roman" w:cs="David"/>
      <w:color w:val="000000"/>
      <w:sz w:val="26"/>
      <w:szCs w:val="26"/>
    </w:rPr>
  </w:style>
  <w:style w:type="paragraph" w:customStyle="1" w:styleId="70">
    <w:name w:val="סעיף רמה 7"/>
    <w:basedOn w:val="60"/>
    <w:link w:val="78"/>
    <w:autoRedefine/>
    <w:qFormat/>
    <w:rsid w:val="0073143C"/>
    <w:pPr>
      <w:numPr>
        <w:ilvl w:val="6"/>
      </w:numPr>
      <w:ind w:left="6238" w:hanging="1418"/>
    </w:pPr>
    <w:rPr>
      <w:b w:val="0"/>
      <w:i w:val="0"/>
    </w:rPr>
  </w:style>
  <w:style w:type="character" w:customStyle="1" w:styleId="78">
    <w:name w:val="סעיף רמה 7 תו"/>
    <w:link w:val="70"/>
    <w:rsid w:val="0073143C"/>
    <w:rPr>
      <w:rFonts w:ascii="Arial" w:eastAsia="Times New Roman" w:hAnsi="Arial"/>
      <w:sz w:val="22"/>
      <w:szCs w:val="22"/>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a"/>
    <w:next w:val="affff8"/>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0B01CD"/>
    <w:pPr>
      <w:numPr>
        <w:numId w:val="8"/>
      </w:numPr>
      <w:ind w:left="567" w:hanging="567"/>
    </w:pPr>
    <w:rPr>
      <w:u w:val="single"/>
    </w:rPr>
  </w:style>
  <w:style w:type="character" w:customStyle="1" w:styleId="22Char">
    <w:name w:val="סעיף רמה 22 Char"/>
    <w:link w:val="220"/>
    <w:rsid w:val="000B01CD"/>
    <w:rPr>
      <w:rFonts w:ascii="Arial" w:eastAsia="Times New Roman" w:hAnsi="Arial"/>
      <w:sz w:val="22"/>
      <w:szCs w:val="22"/>
      <w:u w:val="single"/>
    </w:rPr>
  </w:style>
  <w:style w:type="numbering" w:customStyle="1" w:styleId="-512">
    <w:name w:val="משרד האוצר - מדורג512"/>
    <w:uiPriority w:val="99"/>
    <w:rsid w:val="00BE2616"/>
    <w:pPr>
      <w:numPr>
        <w:numId w:val="98"/>
      </w:numPr>
    </w:pPr>
  </w:style>
  <w:style w:type="numbering" w:customStyle="1" w:styleId="-423">
    <w:name w:val="משרד האוצר - מדורג423"/>
    <w:uiPriority w:val="99"/>
    <w:rsid w:val="00F90D01"/>
    <w:pPr>
      <w:numPr>
        <w:numId w:val="38"/>
      </w:numPr>
    </w:pPr>
  </w:style>
  <w:style w:type="numbering" w:customStyle="1" w:styleId="-3121">
    <w:name w:val="משרד האוצר - מדורג3121"/>
    <w:uiPriority w:val="99"/>
    <w:rsid w:val="00F90D01"/>
    <w:pPr>
      <w:numPr>
        <w:numId w:val="101"/>
      </w:numPr>
    </w:pPr>
  </w:style>
  <w:style w:type="numbering" w:customStyle="1" w:styleId="-121111">
    <w:name w:val="משרד האוצר - מדורג קצר121111"/>
    <w:uiPriority w:val="99"/>
    <w:rsid w:val="00F90D01"/>
    <w:pPr>
      <w:numPr>
        <w:numId w:val="102"/>
      </w:numPr>
    </w:pPr>
  </w:style>
  <w:style w:type="numbering" w:customStyle="1" w:styleId="-11311111">
    <w:name w:val="משרד האוצר - מדורג קצר11311111"/>
    <w:uiPriority w:val="99"/>
    <w:rsid w:val="00F90D01"/>
    <w:pPr>
      <w:numPr>
        <w:numId w:val="103"/>
      </w:numPr>
    </w:pPr>
  </w:style>
  <w:style w:type="numbering" w:customStyle="1" w:styleId="-4231">
    <w:name w:val="משרד האוצר - מדורג4231"/>
    <w:uiPriority w:val="99"/>
    <w:rsid w:val="00642C6E"/>
    <w:pPr>
      <w:numPr>
        <w:numId w:val="46"/>
      </w:numPr>
    </w:pPr>
  </w:style>
  <w:style w:type="character" w:customStyle="1" w:styleId="ng-binding">
    <w:name w:val="ng-binding"/>
    <w:rsid w:val="003869BD"/>
  </w:style>
  <w:style w:type="table" w:customStyle="1" w:styleId="102">
    <w:name w:val="טקסט טבלה תחתונה10"/>
    <w:basedOn w:val="aa"/>
    <w:next w:val="affff8"/>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232">
    <w:name w:val="משרד האוצר - מדורג4232"/>
    <w:uiPriority w:val="99"/>
    <w:rsid w:val="004D0418"/>
  </w:style>
  <w:style w:type="numbering" w:customStyle="1" w:styleId="-4233">
    <w:name w:val="משרד האוצר - מדורג4233"/>
    <w:uiPriority w:val="99"/>
    <w:rsid w:val="006A5308"/>
  </w:style>
  <w:style w:type="numbering" w:customStyle="1" w:styleId="-4234">
    <w:name w:val="משרד האוצר - מדורג4234"/>
    <w:uiPriority w:val="99"/>
    <w:rsid w:val="00A203B6"/>
  </w:style>
  <w:style w:type="numbering" w:customStyle="1" w:styleId="-4235">
    <w:name w:val="משרד האוצר - מדורג4235"/>
    <w:uiPriority w:val="99"/>
    <w:rsid w:val="00043ED5"/>
    <w:pPr>
      <w:numPr>
        <w:numId w:val="53"/>
      </w:numPr>
    </w:pPr>
  </w:style>
  <w:style w:type="table" w:customStyle="1" w:styleId="290">
    <w:name w:val="טקסט טבלה תחתונה29"/>
    <w:basedOn w:val="aa"/>
    <w:next w:val="affff8"/>
    <w:uiPriority w:val="39"/>
    <w:rsid w:val="00043ED5"/>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835418366">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mof.gov.il/takam/Pages/horaot.aspx?k=1.4.0.3" TargetMode="External"/><Relationship Id="rId18" Type="http://schemas.openxmlformats.org/officeDocument/2006/relationships/hyperlink" Target="http://WWW.mr.gov.il" TargetMode="External"/><Relationship Id="rId26" Type="http://schemas.openxmlformats.org/officeDocument/2006/relationships/hyperlink" Target="http://mof.gov.il/takam/Pages/horaot.aspx?k=1.4.0.3" TargetMode="External"/><Relationship Id="rId3" Type="http://schemas.openxmlformats.org/officeDocument/2006/relationships/styles" Target="styles.xml"/><Relationship Id="rId21" Type="http://schemas.openxmlformats.org/officeDocument/2006/relationships/hyperlink" Target="https://view.officeapps.live.com/op/view.aspx?src=http%3A%2F%2Fwww.justice.gov.il%2FUnits%2FRasutHataagidim%2FChukimTakanot%2FFreedomeOfInfo.doc"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mof.gov.il/takam/Pages/horaot.aspx?k=7.7.1.1" TargetMode="External"/><Relationship Id="rId17" Type="http://schemas.openxmlformats.org/officeDocument/2006/relationships/hyperlink" Target="mailto:tenders@moag.gov.il" TargetMode="External"/><Relationship Id="rId25" Type="http://schemas.openxmlformats.org/officeDocument/2006/relationships/hyperlink" Target="http://mof.gov.il/takam/Pages/horaot.aspx?k=7.7.1.1" TargetMode="External"/><Relationship Id="rId33"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http://WWW.mr.gov.il" TargetMode="External"/><Relationship Id="rId20" Type="http://schemas.openxmlformats.org/officeDocument/2006/relationships/image" Target="media/image3.png"/><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hyperlink" Target="https://mof.gov.il/Takam/TakamInstructions/H13090002000901.DOCX" TargetMode="External"/><Relationship Id="rId32"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yperlink" Target="https://ica.justice.gov.il/Request/OpenRequest?rt=CompanyExtract" TargetMode="External"/><Relationship Id="rId23" Type="http://schemas.openxmlformats.org/officeDocument/2006/relationships/hyperlink" Target="https://mof.gov.il/Takam/TakamInstructions/H13090002000901.DOCX" TargetMode="External"/><Relationship Id="rId28" Type="http://schemas.openxmlformats.org/officeDocument/2006/relationships/header" Target="header1.xml"/><Relationship Id="rId10" Type="http://schemas.openxmlformats.org/officeDocument/2006/relationships/hyperlink" Target="https://mof.gov.il/Takam/TakamInstructions/H13090002000901.DOCX" TargetMode="External"/><Relationship Id="rId19" Type="http://schemas.openxmlformats.org/officeDocument/2006/relationships/hyperlink" Target="https://mof.gov.il/Takam/TakamInstructions/H13090002000901.DOCX" TargetMode="External"/><Relationship Id="rId3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agriscience.co.il/docs/calls/%D7%A7%D7%95%D7%9C%20%D7%A7%D7%95%D7%A8%D7%90%20%D7%A2%D7%A8%D7%99%D7%9B%D7%94%20%D7%92%D7%A0%D7%95%D7%9E%D7%99%D7%AA%20%D7%9E%D7%A8%D7%9B%D7%96%20%D7%9C%D7%90%D7%95%D7%9E%D7%99.pdf" TargetMode="External"/><Relationship Id="rId14" Type="http://schemas.openxmlformats.org/officeDocument/2006/relationships/hyperlink" Target="http://mof.gov.il/takam/Pages/horaot.aspx?k=7.5.2.1" TargetMode="External"/><Relationship Id="rId22" Type="http://schemas.openxmlformats.org/officeDocument/2006/relationships/hyperlink" Target="http://www.bankisrael.gov.il/deptdata/pikuah/bank_hakika/124.pdf" TargetMode="External"/><Relationship Id="rId27" Type="http://schemas.openxmlformats.org/officeDocument/2006/relationships/hyperlink" Target="http://mof.gov.il/takam/Pages/horaot.aspx?k=7.5.2.1" TargetMode="External"/><Relationship Id="rId30" Type="http://schemas.openxmlformats.org/officeDocument/2006/relationships/footer" Target="footer1.xml"/><Relationship Id="rId35"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404914-101C-4826-AE22-C93EE31E7C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83</Pages>
  <Words>20654</Words>
  <Characters>101123</Characters>
  <Application>Microsoft Office Word</Application>
  <DocSecurity>0</DocSecurity>
  <Lines>842</Lines>
  <Paragraphs>243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121534</CharactersWithSpaces>
  <SharedDoc>false</SharedDoc>
  <HLinks>
    <vt:vector size="78" baseType="variant">
      <vt:variant>
        <vt:i4>393241</vt:i4>
      </vt:variant>
      <vt:variant>
        <vt:i4>72</vt:i4>
      </vt:variant>
      <vt:variant>
        <vt:i4>0</vt:i4>
      </vt:variant>
      <vt:variant>
        <vt:i4>5</vt:i4>
      </vt:variant>
      <vt:variant>
        <vt:lpwstr>http://hozrim.mof.gov.il/doc/hashkal/horaot.nsf/ByNum/7.17.2</vt:lpwstr>
      </vt:variant>
      <vt:variant>
        <vt:lpwstr/>
      </vt:variant>
      <vt:variant>
        <vt:i4>3407992</vt:i4>
      </vt:variant>
      <vt:variant>
        <vt:i4>69</vt:i4>
      </vt:variant>
      <vt:variant>
        <vt:i4>0</vt:i4>
      </vt:variant>
      <vt:variant>
        <vt:i4>5</vt:i4>
      </vt:variant>
      <vt:variant>
        <vt:lpwstr>http://mof.gov.il/takam/Pages/horaot.aspx?k=7.5.2.1</vt:lpwstr>
      </vt:variant>
      <vt:variant>
        <vt:lpwstr/>
      </vt:variant>
      <vt:variant>
        <vt:i4>3407997</vt:i4>
      </vt:variant>
      <vt:variant>
        <vt:i4>66</vt:i4>
      </vt:variant>
      <vt:variant>
        <vt:i4>0</vt:i4>
      </vt:variant>
      <vt:variant>
        <vt:i4>5</vt:i4>
      </vt:variant>
      <vt:variant>
        <vt:lpwstr>http://mof.gov.il/takam/Pages/horaot.aspx?k=1.4.0.3</vt:lpwstr>
      </vt:variant>
      <vt:variant>
        <vt:lpwstr/>
      </vt:variant>
      <vt:variant>
        <vt:i4>3407993</vt:i4>
      </vt:variant>
      <vt:variant>
        <vt:i4>63</vt:i4>
      </vt:variant>
      <vt:variant>
        <vt:i4>0</vt:i4>
      </vt:variant>
      <vt:variant>
        <vt:i4>5</vt:i4>
      </vt:variant>
      <vt:variant>
        <vt:lpwstr>http://mof.gov.il/takam/Pages/horaot.aspx?k=7.7.1.1</vt:lpwstr>
      </vt:variant>
      <vt:variant>
        <vt:lpwstr/>
      </vt:variant>
      <vt:variant>
        <vt:i4>2883586</vt:i4>
      </vt:variant>
      <vt:variant>
        <vt:i4>54</vt:i4>
      </vt:variant>
      <vt:variant>
        <vt:i4>0</vt:i4>
      </vt:variant>
      <vt:variant>
        <vt:i4>5</vt:i4>
      </vt:variant>
      <vt:variant>
        <vt:lpwstr>http://www.bankisrael.gov.il/deptdata/pikuah/bank_hakika/124.pdf</vt:lpwstr>
      </vt:variant>
      <vt:variant>
        <vt:lpwstr/>
      </vt:variant>
      <vt:variant>
        <vt:i4>4390914</vt:i4>
      </vt:variant>
      <vt:variant>
        <vt:i4>51</vt:i4>
      </vt:variant>
      <vt:variant>
        <vt:i4>0</vt:i4>
      </vt:variant>
      <vt:variant>
        <vt:i4>5</vt:i4>
      </vt:variant>
      <vt:variant>
        <vt:lpwstr>https://view.officeapps.live.com/op/view.aspx?src=http%3A%2F%2Fwww.justice.gov.il%2FUnits%2FRasutHataagidim%2FChukimTakanot%2FFreedomeOfInfo.doc</vt:lpwstr>
      </vt:variant>
      <vt:variant>
        <vt:lpwstr/>
      </vt:variant>
      <vt:variant>
        <vt:i4>4522074</vt:i4>
      </vt:variant>
      <vt:variant>
        <vt:i4>45</vt:i4>
      </vt:variant>
      <vt:variant>
        <vt:i4>0</vt:i4>
      </vt:variant>
      <vt:variant>
        <vt:i4>5</vt:i4>
      </vt:variant>
      <vt:variant>
        <vt:lpwstr>http://www.mr.gov.il/</vt:lpwstr>
      </vt:variant>
      <vt:variant>
        <vt:lpwstr/>
      </vt:variant>
      <vt:variant>
        <vt:i4>6357001</vt:i4>
      </vt:variant>
      <vt:variant>
        <vt:i4>42</vt:i4>
      </vt:variant>
      <vt:variant>
        <vt:i4>0</vt:i4>
      </vt:variant>
      <vt:variant>
        <vt:i4>5</vt:i4>
      </vt:variant>
      <vt:variant>
        <vt:lpwstr>mailto:tenders@moag.gov.il</vt:lpwstr>
      </vt:variant>
      <vt:variant>
        <vt:lpwstr/>
      </vt:variant>
      <vt:variant>
        <vt:i4>4522074</vt:i4>
      </vt:variant>
      <vt:variant>
        <vt:i4>39</vt:i4>
      </vt:variant>
      <vt:variant>
        <vt:i4>0</vt:i4>
      </vt:variant>
      <vt:variant>
        <vt:i4>5</vt:i4>
      </vt:variant>
      <vt:variant>
        <vt:lpwstr>http://www.mr.gov.il/</vt:lpwstr>
      </vt:variant>
      <vt:variant>
        <vt:lpwstr/>
      </vt:variant>
      <vt:variant>
        <vt:i4>851983</vt:i4>
      </vt:variant>
      <vt:variant>
        <vt:i4>36</vt:i4>
      </vt:variant>
      <vt:variant>
        <vt:i4>0</vt:i4>
      </vt:variant>
      <vt:variant>
        <vt:i4>5</vt:i4>
      </vt:variant>
      <vt:variant>
        <vt:lpwstr>https://ica.justice.gov.il/Request/OpenRequest?rt=CompanyExtract</vt:lpwstr>
      </vt:variant>
      <vt:variant>
        <vt:lpwstr/>
      </vt:variant>
      <vt:variant>
        <vt:i4>3407993</vt:i4>
      </vt:variant>
      <vt:variant>
        <vt:i4>33</vt:i4>
      </vt:variant>
      <vt:variant>
        <vt:i4>0</vt:i4>
      </vt:variant>
      <vt:variant>
        <vt:i4>5</vt:i4>
      </vt:variant>
      <vt:variant>
        <vt:lpwstr>http://mof.gov.il/takam/Pages/horaot.aspx?k=7.7.1.1</vt:lpwstr>
      </vt:variant>
      <vt:variant>
        <vt:lpwstr/>
      </vt:variant>
      <vt:variant>
        <vt:i4>2424928</vt:i4>
      </vt:variant>
      <vt:variant>
        <vt:i4>27</vt:i4>
      </vt:variant>
      <vt:variant>
        <vt:i4>0</vt:i4>
      </vt:variant>
      <vt:variant>
        <vt:i4>5</vt:i4>
      </vt:variant>
      <vt:variant>
        <vt:lpwstr>https://mof.gov.il/Takam/TakamInstructions/H13090002000901.DOCX</vt:lpwstr>
      </vt:variant>
      <vt:variant>
        <vt:lpwstr/>
      </vt:variant>
      <vt:variant>
        <vt:i4>5242885</vt:i4>
      </vt:variant>
      <vt:variant>
        <vt:i4>24</vt:i4>
      </vt:variant>
      <vt:variant>
        <vt:i4>0</vt:i4>
      </vt:variant>
      <vt:variant>
        <vt:i4>5</vt:i4>
      </vt:variant>
      <vt:variant>
        <vt:lpwstr>https://agriscience.co.il/docs/calls/%D7%A7%D7%95%D7%9C %D7%A7%D7%95%D7%A8%D7%90 %D7%A2%D7%A8%D7%99%D7%9B%D7%94 %D7%92%D7%A0%D7%95%D7%9E%D7%99%D7%AA %D7%9E%D7%A8%D7%9B%D7%96 %D7%9C%D7%90%D7%95%D7%9E%D7%99.pdf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cp:lastModifiedBy>משה חליאוה [Moshe Haliva]</cp:lastModifiedBy>
  <cp:revision>2</cp:revision>
  <cp:lastPrinted>2020-09-07T06:07:00Z</cp:lastPrinted>
  <dcterms:created xsi:type="dcterms:W3CDTF">2021-03-21T09:07:00Z</dcterms:created>
  <dcterms:modified xsi:type="dcterms:W3CDTF">2021-03-21T09:07:00Z</dcterms:modified>
</cp:coreProperties>
</file>